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7D133AB1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9826D8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0F2A1F4E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9826D8">
        <w:rPr>
          <w:noProof/>
        </w:rPr>
        <w:t>RM23-0010</w:t>
      </w:r>
      <w:r w:rsidR="00BF3F19">
        <w:fldChar w:fldCharType="end"/>
      </w:r>
      <w:bookmarkEnd w:id="7"/>
    </w:p>
    <w:p w14:paraId="756112CC" w14:textId="1FA69724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9826D8">
        <w:rPr>
          <w:noProof/>
        </w:rPr>
        <w:t>Whakatāne District Council</w:t>
      </w:r>
      <w:r w:rsidR="00BF3F19">
        <w:fldChar w:fldCharType="end"/>
      </w:r>
      <w:bookmarkEnd w:id="8"/>
    </w:p>
    <w:p w14:paraId="281B09F5" w14:textId="4B57C2D7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9826D8" w:rsidRPr="009826D8">
        <w:rPr>
          <w:noProof/>
        </w:rPr>
        <w:t>Whakatāne Township, Whakatāne CBD, Coastlands / Piripai, Shaw Road residential area, and the commercial and industrial areas of The Hub and Gateway Drive</w:t>
      </w:r>
      <w:r w:rsidR="009826D8">
        <w:rPr>
          <w:noProof/>
        </w:rPr>
        <w:t>.</w:t>
      </w:r>
      <w:r w:rsidR="00BF3F19">
        <w:fldChar w:fldCharType="end"/>
      </w:r>
      <w:bookmarkEnd w:id="9"/>
    </w:p>
    <w:p w14:paraId="3059BA92" w14:textId="491E6F95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9826D8">
        <w:rPr>
          <w:noProof/>
        </w:rPr>
        <w:t>Discharge consent</w:t>
      </w:r>
      <w:r w:rsidR="00BF3F19">
        <w:fldChar w:fldCharType="end"/>
      </w:r>
      <w:bookmarkEnd w:id="10"/>
    </w:p>
    <w:p w14:paraId="7D574036" w14:textId="1DDDF847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9826D8">
        <w:rPr>
          <w:noProof/>
        </w:rPr>
        <w:t>Wednesday, 19 June 2024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others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others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7F3C81C8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79EF" w14:textId="77777777" w:rsidR="006608BD" w:rsidRDefault="006608BD">
      <w:r>
        <w:separator/>
      </w:r>
    </w:p>
  </w:endnote>
  <w:endnote w:type="continuationSeparator" w:id="0">
    <w:p w14:paraId="13C46582" w14:textId="77777777" w:rsidR="006608BD" w:rsidRDefault="0066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05E4" w14:textId="77777777" w:rsidR="006608BD" w:rsidRDefault="006608BD">
      <w:r>
        <w:separator/>
      </w:r>
    </w:p>
  </w:footnote>
  <w:footnote w:type="continuationSeparator" w:id="0">
    <w:p w14:paraId="1308A78D" w14:textId="77777777" w:rsidR="006608BD" w:rsidRDefault="0066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08BD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826D8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040c631bdcb5423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A4672896</value>
    </field>
    <field name="Objective-Title">
      <value order="0">15. RM23-0010 Submission form template</value>
    </field>
    <field name="Objective-Description">
      <value order="0"/>
    </field>
    <field name="Objective-CreationStamp">
      <value order="0">2024-05-16T03:06:41Z</value>
    </field>
    <field name="Objective-IsApproved">
      <value order="0">false</value>
    </field>
    <field name="Objective-IsPublished">
      <value order="0">true</value>
    </field>
    <field name="Objective-DatePublished">
      <value order="0">2024-05-16T03:07:43Z</value>
    </field>
    <field name="Objective-ModificationStamp">
      <value order="0">2024-05-20T03:46:29Z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Permits:2023 Applications:RM23-0010:Application Process - Notification:Correspondence:. Documents for the website</value>
    </field>
    <field name="Objective-Parent">
      <value order="0">. Documents for the website</value>
    </field>
    <field name="Objective-State">
      <value order="0">Published</value>
    </field>
    <field name="Objective-VersionId">
      <value order="0">vA7163641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qA875054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2630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2</cp:revision>
  <cp:lastPrinted>2014-03-06T02:04:00Z</cp:lastPrinted>
  <dcterms:created xsi:type="dcterms:W3CDTF">2024-05-16T03:06:00Z</dcterms:created>
  <dcterms:modified xsi:type="dcterms:W3CDTF">2024-05-16T03:06:00Z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A4672896</vt:lpwstr>
  </property>
  <property fmtid="{D5CDD505-2E9C-101B-9397-08002B2CF9AE}" pid="4" name="Objective-Title">
    <vt:lpwstr>15. RM23-0010 Submission form template</vt:lpwstr>
  </property>
  <property fmtid="{D5CDD505-2E9C-101B-9397-08002B2CF9AE}" pid="5" name="Objective-Comment">
    <vt:lpwstr/>
  </property>
  <property fmtid="{D5CDD505-2E9C-101B-9397-08002B2CF9AE}" pid="6" name="Objective-CreationStamp">
    <vt:filetime>2024-05-16T03:06:41Z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2024-05-16T03:07:43Z</vt:filetime>
  </property>
  <property fmtid="{D5CDD505-2E9C-101B-9397-08002B2CF9AE}" pid="10" name="Objective-ModificationStamp">
    <vt:filetime>2024-05-20T03:46:29Z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Permits:2023 Applications:RM23-0010:Application Process - Notification:Correspondence:. Documents for the website</vt:lpwstr>
  </property>
  <property fmtid="{D5CDD505-2E9C-101B-9397-08002B2CF9AE}" pid="13" name="Objective-Parent">
    <vt:lpwstr>. Documents for the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qA875054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vA7163641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