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7285" w14:textId="04888BB7" w:rsidR="00141257" w:rsidRPr="00CC66C4" w:rsidRDefault="00E03F6B">
      <w:r w:rsidRPr="00BE17D3">
        <w:rPr>
          <w:noProof/>
        </w:rPr>
        <w:drawing>
          <wp:anchor distT="0" distB="0" distL="114300" distR="114300" simplePos="0" relativeHeight="251663360" behindDoc="0" locked="0" layoutInCell="1" allowOverlap="1" wp14:anchorId="2A4E4246" wp14:editId="62DFA974">
            <wp:simplePos x="0" y="0"/>
            <wp:positionH relativeFrom="column">
              <wp:posOffset>-965835</wp:posOffset>
            </wp:positionH>
            <wp:positionV relativeFrom="page">
              <wp:posOffset>9498330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C4"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55795" wp14:editId="2C44B9E1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60B9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="00110713"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7A566" wp14:editId="1F007C4E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022B" w14:textId="62270AB2" w:rsidR="00141257" w:rsidRPr="00110713" w:rsidRDefault="00141257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Approved Total Mobility Assessing Agencies Tauranga</w:t>
                            </w:r>
                          </w:p>
                          <w:p w14:paraId="0ED248CD" w14:textId="77A13A7D" w:rsidR="00110713" w:rsidRPr="00110713" w:rsidRDefault="00E03F6B">
                            <w:r>
                              <w:t>August</w:t>
                            </w:r>
                            <w:r w:rsidR="003A0CE3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7A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2E50022B" w14:textId="62270AB2" w:rsidR="00141257" w:rsidRPr="00110713" w:rsidRDefault="00141257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Approved Total Mobility Assessing Agencies Tauranga</w:t>
                      </w:r>
                    </w:p>
                    <w:p w14:paraId="0ED248CD" w14:textId="77A13A7D" w:rsidR="00110713" w:rsidRPr="00110713" w:rsidRDefault="00E03F6B">
                      <w:r>
                        <w:t>August</w:t>
                      </w:r>
                      <w:r w:rsidR="003A0CE3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10713">
        <w:rPr>
          <w:noProof/>
        </w:rPr>
        <w:drawing>
          <wp:anchor distT="0" distB="0" distL="114300" distR="114300" simplePos="0" relativeHeight="251660288" behindDoc="0" locked="0" layoutInCell="1" allowOverlap="1" wp14:anchorId="079C079A" wp14:editId="0C2A3A2D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4" w:type="dxa"/>
        <w:tblInd w:w="-430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402"/>
        <w:gridCol w:w="3700"/>
      </w:tblGrid>
      <w:tr w:rsidR="00141257" w14:paraId="365146EB" w14:textId="77777777" w:rsidTr="00CC66C4">
        <w:trPr>
          <w:trHeight w:hRule="exact" w:val="41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61D1115F" w14:textId="77777777" w:rsidR="00141257" w:rsidRDefault="00141257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2C9449F2" w14:textId="77777777" w:rsidR="00141257" w:rsidRDefault="00141257" w:rsidP="002111A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406C"/>
                <w:spacing w:val="-3"/>
              </w:rPr>
              <w:t>Contact</w:t>
            </w:r>
            <w:r>
              <w:rPr>
                <w:b/>
                <w:color w:val="00406C"/>
                <w:spacing w:val="48"/>
              </w:rPr>
              <w:t xml:space="preserve"> </w:t>
            </w:r>
            <w:r>
              <w:rPr>
                <w:b/>
                <w:color w:val="00406C"/>
                <w:spacing w:val="-5"/>
              </w:rPr>
              <w:t>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4FE599FC" w14:textId="77777777" w:rsidR="00141257" w:rsidRDefault="00141257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141257" w14:paraId="274BAAC4" w14:textId="77777777" w:rsidTr="00CC66C4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671A6E33" w14:textId="77777777" w:rsidR="00141257" w:rsidRDefault="00141257" w:rsidP="002111A5">
            <w:pPr>
              <w:pStyle w:val="TableParagraph"/>
              <w:spacing w:before="34"/>
              <w:ind w:left="90"/>
              <w:rPr>
                <w:b/>
              </w:rPr>
            </w:pPr>
            <w:proofErr w:type="gramStart"/>
            <w:r>
              <w:rPr>
                <w:b/>
              </w:rPr>
              <w:t>Age  Concern</w:t>
            </w:r>
            <w:proofErr w:type="gramEnd"/>
            <w:r>
              <w:rPr>
                <w:b/>
              </w:rPr>
              <w:t xml:space="preserve"> Tauranga</w:t>
            </w:r>
          </w:p>
        </w:tc>
        <w:tc>
          <w:tcPr>
            <w:tcW w:w="3402" w:type="dxa"/>
            <w:tcBorders>
              <w:top w:val="nil"/>
            </w:tcBorders>
          </w:tcPr>
          <w:p w14:paraId="7C0289A5" w14:textId="77777777" w:rsidR="00141257" w:rsidRDefault="00141257" w:rsidP="002111A5">
            <w:pPr>
              <w:pStyle w:val="TableParagraph"/>
              <w:spacing w:before="0" w:line="242" w:lineRule="auto"/>
              <w:ind w:right="639"/>
            </w:pPr>
            <w:r>
              <w:t>177a Fraser Street Tauranga</w:t>
            </w:r>
          </w:p>
          <w:p w14:paraId="08676718" w14:textId="77777777" w:rsidR="00141257" w:rsidRDefault="00141257" w:rsidP="002111A5">
            <w:pPr>
              <w:pStyle w:val="TableParagraph"/>
              <w:spacing w:before="11" w:line="253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2631</w:t>
            </w:r>
          </w:p>
        </w:tc>
        <w:tc>
          <w:tcPr>
            <w:tcW w:w="3700" w:type="dxa"/>
            <w:tcBorders>
              <w:top w:val="nil"/>
            </w:tcBorders>
          </w:tcPr>
          <w:p w14:paraId="01EAC9C8" w14:textId="77777777" w:rsidR="00141257" w:rsidRDefault="00141257" w:rsidP="002111A5">
            <w:pPr>
              <w:pStyle w:val="TableParagraph"/>
              <w:spacing w:before="49"/>
              <w:ind w:left="90"/>
            </w:pPr>
            <w:r>
              <w:t>All disabilities for those aged 65+.</w:t>
            </w:r>
          </w:p>
        </w:tc>
      </w:tr>
      <w:tr w:rsidR="00141257" w14:paraId="462FE0AF" w14:textId="77777777" w:rsidTr="00CC66C4">
        <w:trPr>
          <w:trHeight w:hRule="exact" w:val="1208"/>
        </w:trPr>
        <w:tc>
          <w:tcPr>
            <w:tcW w:w="2982" w:type="dxa"/>
          </w:tcPr>
          <w:p w14:paraId="1CE2E205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Alzheimer’s Society</w:t>
            </w:r>
          </w:p>
        </w:tc>
        <w:tc>
          <w:tcPr>
            <w:tcW w:w="3402" w:type="dxa"/>
          </w:tcPr>
          <w:p w14:paraId="4705A8DE" w14:textId="77777777" w:rsidR="00141257" w:rsidRDefault="00141257" w:rsidP="002111A5">
            <w:pPr>
              <w:pStyle w:val="TableParagraph"/>
              <w:spacing w:line="242" w:lineRule="auto"/>
              <w:ind w:right="704"/>
            </w:pPr>
            <w:r>
              <w:t>Wesley Centre 116 13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t>Avenue Tauranga</w:t>
            </w:r>
          </w:p>
          <w:p w14:paraId="3F2C1854" w14:textId="77777777" w:rsidR="00141257" w:rsidRDefault="00141257" w:rsidP="002111A5">
            <w:pPr>
              <w:pStyle w:val="TableParagraph"/>
              <w:spacing w:before="0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577 6344</w:t>
            </w:r>
          </w:p>
        </w:tc>
        <w:tc>
          <w:tcPr>
            <w:tcW w:w="3700" w:type="dxa"/>
          </w:tcPr>
          <w:p w14:paraId="19AE1387" w14:textId="77777777" w:rsidR="00141257" w:rsidRDefault="00141257" w:rsidP="002111A5">
            <w:pPr>
              <w:pStyle w:val="TableParagraph"/>
              <w:spacing w:line="242" w:lineRule="auto"/>
              <w:ind w:left="90" w:right="148"/>
            </w:pPr>
            <w:r>
              <w:rPr>
                <w:spacing w:val="-4"/>
              </w:rPr>
              <w:t xml:space="preserve">Alzheimer’s </w:t>
            </w:r>
            <w:r>
              <w:t xml:space="preserve">disease, </w:t>
            </w:r>
            <w:r>
              <w:rPr>
                <w:spacing w:val="-4"/>
              </w:rPr>
              <w:t xml:space="preserve">and related </w:t>
            </w:r>
            <w:r>
              <w:t xml:space="preserve">disorders, memory loss </w:t>
            </w:r>
            <w:r>
              <w:rPr>
                <w:spacing w:val="-4"/>
              </w:rPr>
              <w:t xml:space="preserve">and </w:t>
            </w:r>
            <w:proofErr w:type="gramStart"/>
            <w:r>
              <w:rPr>
                <w:spacing w:val="-4"/>
              </w:rPr>
              <w:t>related  dementia</w:t>
            </w:r>
            <w:proofErr w:type="gramEnd"/>
            <w:r>
              <w:rPr>
                <w:spacing w:val="-4"/>
              </w:rPr>
              <w:t xml:space="preserve">. </w:t>
            </w:r>
            <w:r>
              <w:rPr>
                <w:spacing w:val="-5"/>
              </w:rPr>
              <w:t>Members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only.</w:t>
            </w:r>
          </w:p>
        </w:tc>
      </w:tr>
      <w:tr w:rsidR="00141257" w14:paraId="015D3E33" w14:textId="77777777" w:rsidTr="00CC66C4">
        <w:trPr>
          <w:trHeight w:hRule="exact" w:val="921"/>
        </w:trPr>
        <w:tc>
          <w:tcPr>
            <w:tcW w:w="2982" w:type="dxa"/>
          </w:tcPr>
          <w:p w14:paraId="35CB6DB8" w14:textId="77777777" w:rsidR="00141257" w:rsidRDefault="00141257" w:rsidP="002111A5">
            <w:pPr>
              <w:pStyle w:val="TableParagraph"/>
              <w:spacing w:before="34" w:line="242" w:lineRule="auto"/>
              <w:ind w:left="90"/>
              <w:rPr>
                <w:b/>
              </w:rPr>
            </w:pPr>
            <w:r>
              <w:rPr>
                <w:b/>
              </w:rPr>
              <w:t>Bay of Plenty Multiple Sclerosis Society (BOP)</w:t>
            </w:r>
          </w:p>
        </w:tc>
        <w:tc>
          <w:tcPr>
            <w:tcW w:w="3402" w:type="dxa"/>
          </w:tcPr>
          <w:p w14:paraId="583D0502" w14:textId="77777777" w:rsidR="00141257" w:rsidRDefault="00141257" w:rsidP="002111A5">
            <w:pPr>
              <w:pStyle w:val="TableParagraph"/>
              <w:spacing w:before="0" w:line="242" w:lineRule="auto"/>
              <w:ind w:right="260"/>
            </w:pPr>
            <w:r>
              <w:t>55A Edgecumbe Road Tauranga</w:t>
            </w:r>
          </w:p>
          <w:p w14:paraId="37F5FD69" w14:textId="77777777" w:rsidR="00141257" w:rsidRDefault="00141257" w:rsidP="002111A5">
            <w:pPr>
              <w:pStyle w:val="TableParagraph"/>
              <w:spacing w:before="41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571 6898</w:t>
            </w:r>
          </w:p>
        </w:tc>
        <w:tc>
          <w:tcPr>
            <w:tcW w:w="3700" w:type="dxa"/>
          </w:tcPr>
          <w:p w14:paraId="73077D42" w14:textId="77777777" w:rsidR="00141257" w:rsidRDefault="00141257" w:rsidP="002111A5">
            <w:pPr>
              <w:pStyle w:val="TableParagraph"/>
              <w:spacing w:before="0" w:line="242" w:lineRule="exact"/>
              <w:ind w:left="90"/>
            </w:pPr>
            <w:r>
              <w:t>Members only.</w:t>
            </w:r>
          </w:p>
        </w:tc>
      </w:tr>
      <w:tr w:rsidR="00141257" w14:paraId="15C675D6" w14:textId="77777777" w:rsidTr="00CC66C4">
        <w:trPr>
          <w:trHeight w:hRule="exact" w:val="873"/>
        </w:trPr>
        <w:tc>
          <w:tcPr>
            <w:tcW w:w="2982" w:type="dxa"/>
          </w:tcPr>
          <w:p w14:paraId="7127C952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Blind Foundation</w:t>
            </w:r>
          </w:p>
        </w:tc>
        <w:tc>
          <w:tcPr>
            <w:tcW w:w="3402" w:type="dxa"/>
          </w:tcPr>
          <w:p w14:paraId="1E6341BC" w14:textId="77777777" w:rsidR="00141257" w:rsidRDefault="00141257" w:rsidP="002111A5">
            <w:pPr>
              <w:pStyle w:val="TableParagraph"/>
              <w:spacing w:before="0" w:line="242" w:lineRule="auto"/>
              <w:ind w:right="639"/>
            </w:pPr>
            <w:r>
              <w:t>160 17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t>Avenue Tauranga</w:t>
            </w:r>
          </w:p>
          <w:p w14:paraId="60DD7A60" w14:textId="77777777" w:rsidR="00141257" w:rsidRDefault="00141257" w:rsidP="002111A5">
            <w:pPr>
              <w:pStyle w:val="TableParagraph"/>
              <w:spacing w:before="11" w:line="238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2376</w:t>
            </w:r>
          </w:p>
        </w:tc>
        <w:tc>
          <w:tcPr>
            <w:tcW w:w="3700" w:type="dxa"/>
          </w:tcPr>
          <w:p w14:paraId="2BAC8DBE" w14:textId="77777777" w:rsidR="00141257" w:rsidRDefault="00141257" w:rsidP="002111A5">
            <w:pPr>
              <w:pStyle w:val="TableParagraph"/>
              <w:spacing w:before="0" w:line="242" w:lineRule="exact"/>
              <w:ind w:left="90"/>
            </w:pPr>
            <w:r>
              <w:rPr>
                <w:spacing w:val="-5"/>
              </w:rPr>
              <w:t xml:space="preserve">Visual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only.</w:t>
            </w:r>
          </w:p>
        </w:tc>
      </w:tr>
      <w:tr w:rsidR="00141257" w14:paraId="0D22E3A0" w14:textId="77777777" w:rsidTr="00CC66C4">
        <w:trPr>
          <w:trHeight w:hRule="exact" w:val="1303"/>
        </w:trPr>
        <w:tc>
          <w:tcPr>
            <w:tcW w:w="2982" w:type="dxa"/>
            <w:tcBorders>
              <w:bottom w:val="single" w:sz="12" w:space="0" w:color="BECADC"/>
            </w:tcBorders>
          </w:tcPr>
          <w:p w14:paraId="79A354FA" w14:textId="77777777" w:rsidR="00141257" w:rsidRDefault="00141257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402" w:type="dxa"/>
            <w:tcBorders>
              <w:bottom w:val="single" w:sz="12" w:space="0" w:color="BECADC"/>
            </w:tcBorders>
          </w:tcPr>
          <w:p w14:paraId="09FFEA8B" w14:textId="77777777" w:rsidR="00141257" w:rsidRDefault="00141257" w:rsidP="002111A5">
            <w:pPr>
              <w:pStyle w:val="TableParagraph"/>
              <w:spacing w:before="49"/>
              <w:ind w:right="639"/>
            </w:pPr>
            <w:r>
              <w:t>74 14th Avenue Tauranga</w:t>
            </w:r>
          </w:p>
          <w:p w14:paraId="39D58361" w14:textId="77777777" w:rsidR="00141257" w:rsidRDefault="00141257" w:rsidP="002111A5">
            <w:pPr>
              <w:pStyle w:val="TableParagraph"/>
              <w:spacing w:before="2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0063</w:t>
            </w:r>
          </w:p>
          <w:p w14:paraId="4F1DF282" w14:textId="77777777" w:rsidR="00141257" w:rsidRDefault="00141257" w:rsidP="002111A5">
            <w:pPr>
              <w:pStyle w:val="TableParagraph"/>
              <w:spacing w:before="31"/>
            </w:pPr>
            <w:r>
              <w:rPr>
                <w:spacing w:val="-3"/>
              </w:rPr>
              <w:t xml:space="preserve">or </w:t>
            </w:r>
            <w:r>
              <w:rPr>
                <w:spacing w:val="-5"/>
              </w:rPr>
              <w:t xml:space="preserve">0800 </w:t>
            </w:r>
            <w:r>
              <w:rPr>
                <w:spacing w:val="-4"/>
              </w:rPr>
              <w:t>227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2255</w:t>
            </w:r>
          </w:p>
        </w:tc>
        <w:tc>
          <w:tcPr>
            <w:tcW w:w="3700" w:type="dxa"/>
            <w:tcBorders>
              <w:bottom w:val="single" w:sz="12" w:space="0" w:color="BECADC"/>
            </w:tcBorders>
          </w:tcPr>
          <w:p w14:paraId="4AED5000" w14:textId="77777777" w:rsidR="00141257" w:rsidRDefault="00141257" w:rsidP="002111A5">
            <w:pPr>
              <w:pStyle w:val="TableParagraph"/>
              <w:spacing w:before="49"/>
              <w:ind w:left="90"/>
            </w:pPr>
            <w:r>
              <w:t>Members only and those under 19 years of age.</w:t>
            </w:r>
          </w:p>
        </w:tc>
      </w:tr>
      <w:tr w:rsidR="00141257" w14:paraId="3862A3D0" w14:textId="77777777" w:rsidTr="00CC66C4">
        <w:trPr>
          <w:trHeight w:hRule="exact" w:val="1001"/>
        </w:trPr>
        <w:tc>
          <w:tcPr>
            <w:tcW w:w="2982" w:type="dxa"/>
            <w:tcBorders>
              <w:top w:val="single" w:sz="12" w:space="0" w:color="BECADC"/>
            </w:tcBorders>
          </w:tcPr>
          <w:p w14:paraId="0E831984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Epilepsy Bay of Plenty</w:t>
            </w:r>
          </w:p>
        </w:tc>
        <w:tc>
          <w:tcPr>
            <w:tcW w:w="3402" w:type="dxa"/>
            <w:tcBorders>
              <w:top w:val="single" w:sz="12" w:space="0" w:color="BECADC"/>
            </w:tcBorders>
          </w:tcPr>
          <w:p w14:paraId="56768CC2" w14:textId="77777777" w:rsidR="00141257" w:rsidRDefault="00141257" w:rsidP="002111A5">
            <w:pPr>
              <w:pStyle w:val="TableParagraph"/>
              <w:spacing w:line="242" w:lineRule="auto"/>
              <w:ind w:right="505"/>
            </w:pPr>
            <w:r>
              <w:t>250 Chadwick Road Tauranga</w:t>
            </w:r>
          </w:p>
          <w:p w14:paraId="1D02C3F9" w14:textId="77777777" w:rsidR="00141257" w:rsidRDefault="00141257" w:rsidP="002111A5">
            <w:pPr>
              <w:pStyle w:val="TableParagraph"/>
              <w:spacing w:before="0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579 6091</w:t>
            </w:r>
          </w:p>
        </w:tc>
        <w:tc>
          <w:tcPr>
            <w:tcW w:w="3700" w:type="dxa"/>
            <w:tcBorders>
              <w:top w:val="single" w:sz="12" w:space="0" w:color="BECADC"/>
            </w:tcBorders>
          </w:tcPr>
          <w:p w14:paraId="0E24E49A" w14:textId="77777777" w:rsidR="00141257" w:rsidRDefault="00141257" w:rsidP="002111A5">
            <w:pPr>
              <w:pStyle w:val="TableParagraph"/>
              <w:ind w:left="90"/>
            </w:pPr>
            <w:r>
              <w:t>Epilepsy members only.</w:t>
            </w:r>
          </w:p>
        </w:tc>
      </w:tr>
      <w:tr w:rsidR="00141257" w14:paraId="36EE6D83" w14:textId="77777777" w:rsidTr="00CC66C4">
        <w:trPr>
          <w:trHeight w:hRule="exact" w:val="890"/>
        </w:trPr>
        <w:tc>
          <w:tcPr>
            <w:tcW w:w="2982" w:type="dxa"/>
          </w:tcPr>
          <w:p w14:paraId="3B33416C" w14:textId="77777777" w:rsidR="00141257" w:rsidRDefault="00141257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Huria Trust</w:t>
            </w:r>
          </w:p>
        </w:tc>
        <w:tc>
          <w:tcPr>
            <w:tcW w:w="3402" w:type="dxa"/>
          </w:tcPr>
          <w:p w14:paraId="3861A46D" w14:textId="77777777" w:rsidR="00141257" w:rsidRDefault="00141257" w:rsidP="002111A5">
            <w:pPr>
              <w:pStyle w:val="TableParagraph"/>
              <w:spacing w:before="0" w:line="242" w:lineRule="auto"/>
              <w:ind w:right="541"/>
            </w:pPr>
            <w:r>
              <w:t xml:space="preserve">4 </w:t>
            </w:r>
            <w:proofErr w:type="spellStart"/>
            <w:r>
              <w:t>Tekaponga</w:t>
            </w:r>
            <w:proofErr w:type="spellEnd"/>
            <w:r>
              <w:t xml:space="preserve"> Street Tauranga</w:t>
            </w:r>
          </w:p>
          <w:p w14:paraId="14EDBB6C" w14:textId="77777777" w:rsidR="00141257" w:rsidRDefault="00141257" w:rsidP="002111A5">
            <w:pPr>
              <w:pStyle w:val="TableParagraph"/>
              <w:spacing w:before="11" w:line="253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7838</w:t>
            </w:r>
          </w:p>
        </w:tc>
        <w:tc>
          <w:tcPr>
            <w:tcW w:w="3700" w:type="dxa"/>
          </w:tcPr>
          <w:p w14:paraId="7F3BDF32" w14:textId="77777777" w:rsidR="00141257" w:rsidRDefault="00141257" w:rsidP="002111A5">
            <w:pPr>
              <w:pStyle w:val="TableParagraph"/>
              <w:spacing w:before="49"/>
              <w:ind w:left="90"/>
            </w:pPr>
            <w:r>
              <w:t>All disabilities.</w:t>
            </w:r>
          </w:p>
        </w:tc>
      </w:tr>
      <w:tr w:rsidR="00141257" w14:paraId="23020158" w14:textId="77777777" w:rsidTr="00CC66C4">
        <w:trPr>
          <w:trHeight w:hRule="exact" w:val="1001"/>
        </w:trPr>
        <w:tc>
          <w:tcPr>
            <w:tcW w:w="2982" w:type="dxa"/>
          </w:tcPr>
          <w:p w14:paraId="73EC073D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IDEA Services</w:t>
            </w:r>
          </w:p>
        </w:tc>
        <w:tc>
          <w:tcPr>
            <w:tcW w:w="3402" w:type="dxa"/>
          </w:tcPr>
          <w:p w14:paraId="40DEA865" w14:textId="77777777" w:rsidR="00141257" w:rsidRDefault="00141257" w:rsidP="002111A5">
            <w:pPr>
              <w:pStyle w:val="TableParagraph"/>
              <w:spacing w:before="63" w:line="240" w:lineRule="exact"/>
              <w:ind w:right="529"/>
            </w:pPr>
            <w:r>
              <w:t>120 Hamilton Street Tauranga</w:t>
            </w:r>
          </w:p>
          <w:p w14:paraId="38EF00A3" w14:textId="77777777" w:rsidR="00141257" w:rsidRDefault="00141257" w:rsidP="002111A5">
            <w:pPr>
              <w:pStyle w:val="TableParagraph"/>
              <w:spacing w:before="1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577 3170</w:t>
            </w:r>
          </w:p>
        </w:tc>
        <w:tc>
          <w:tcPr>
            <w:tcW w:w="3700" w:type="dxa"/>
          </w:tcPr>
          <w:p w14:paraId="43F82DCE" w14:textId="77777777" w:rsidR="00141257" w:rsidRDefault="00141257" w:rsidP="002111A5">
            <w:pPr>
              <w:pStyle w:val="TableParagraph"/>
              <w:ind w:left="90"/>
            </w:pPr>
            <w:r>
              <w:t>Intellectual disabilities.  Members only.</w:t>
            </w:r>
          </w:p>
        </w:tc>
      </w:tr>
      <w:tr w:rsidR="00141257" w14:paraId="6AAE82FD" w14:textId="77777777" w:rsidTr="00CC66C4">
        <w:trPr>
          <w:trHeight w:hRule="exact" w:val="1144"/>
        </w:trPr>
        <w:tc>
          <w:tcPr>
            <w:tcW w:w="2982" w:type="dxa"/>
          </w:tcPr>
          <w:p w14:paraId="040AEF43" w14:textId="77777777" w:rsidR="00141257" w:rsidRPr="00745A2A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745A2A">
              <w:rPr>
                <w:b/>
                <w:bCs/>
              </w:rPr>
              <w:t xml:space="preserve">Katikati Community Centre </w:t>
            </w:r>
          </w:p>
        </w:tc>
        <w:tc>
          <w:tcPr>
            <w:tcW w:w="3402" w:type="dxa"/>
          </w:tcPr>
          <w:p w14:paraId="3289920E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 xml:space="preserve">45 Beach Road Katikati 3129 </w:t>
            </w:r>
          </w:p>
          <w:p w14:paraId="62B4E176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 xml:space="preserve">Phone: 07 5490 399 </w:t>
            </w:r>
          </w:p>
        </w:tc>
        <w:tc>
          <w:tcPr>
            <w:tcW w:w="3700" w:type="dxa"/>
          </w:tcPr>
          <w:p w14:paraId="35FB68C5" w14:textId="77777777" w:rsidR="00141257" w:rsidRDefault="00141257" w:rsidP="002111A5">
            <w:pPr>
              <w:pStyle w:val="TableParagraph"/>
              <w:ind w:left="90"/>
            </w:pPr>
            <w:r>
              <w:t>All disabilities.</w:t>
            </w:r>
          </w:p>
          <w:p w14:paraId="31D96100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56130AE1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012FE0AE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1E6A58B4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6952F1D9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503A612B" w14:textId="70D9A9C6" w:rsidR="00BE17D3" w:rsidRPr="00BE17D3" w:rsidRDefault="00BE17D3" w:rsidP="00BE17D3">
            <w:pPr>
              <w:jc w:val="center"/>
              <w:rPr>
                <w:lang w:val="en-US"/>
              </w:rPr>
            </w:pPr>
          </w:p>
        </w:tc>
      </w:tr>
      <w:tr w:rsidR="00141257" w14:paraId="3A21707F" w14:textId="77777777" w:rsidTr="00CC66C4">
        <w:trPr>
          <w:trHeight w:hRule="exact" w:val="1144"/>
        </w:trPr>
        <w:tc>
          <w:tcPr>
            <w:tcW w:w="2982" w:type="dxa"/>
          </w:tcPr>
          <w:p w14:paraId="140BD3E7" w14:textId="77777777" w:rsidR="00141257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>
              <w:rPr>
                <w:b/>
                <w:bCs/>
              </w:rPr>
              <w:t>Malyon House Rest home</w:t>
            </w:r>
          </w:p>
          <w:p w14:paraId="1FA8EA42" w14:textId="77777777" w:rsidR="00110713" w:rsidRPr="00110713" w:rsidRDefault="00110713" w:rsidP="00110713">
            <w:pPr>
              <w:rPr>
                <w:lang w:val="en-US"/>
              </w:rPr>
            </w:pPr>
          </w:p>
          <w:p w14:paraId="75271167" w14:textId="77777777" w:rsidR="00110713" w:rsidRPr="00110713" w:rsidRDefault="00110713" w:rsidP="00110713">
            <w:pPr>
              <w:rPr>
                <w:lang w:val="en-US"/>
              </w:rPr>
            </w:pPr>
          </w:p>
          <w:p w14:paraId="2C8E8FB8" w14:textId="77777777" w:rsidR="00110713" w:rsidRPr="00110713" w:rsidRDefault="00110713" w:rsidP="00110713">
            <w:pPr>
              <w:rPr>
                <w:lang w:val="en-US"/>
              </w:rPr>
            </w:pPr>
          </w:p>
          <w:p w14:paraId="43E411FB" w14:textId="76D38B29" w:rsidR="00110713" w:rsidRPr="00110713" w:rsidRDefault="00110713" w:rsidP="0011071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14:paraId="1F929D82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4 Heath Street Mount</w:t>
            </w:r>
          </w:p>
          <w:p w14:paraId="56B1371A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Maunganui</w:t>
            </w:r>
          </w:p>
          <w:p w14:paraId="679BC718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Phone: 07 575 5619 Ext 3 Paula</w:t>
            </w:r>
          </w:p>
        </w:tc>
        <w:tc>
          <w:tcPr>
            <w:tcW w:w="3700" w:type="dxa"/>
          </w:tcPr>
          <w:p w14:paraId="5E31DE13" w14:textId="77777777" w:rsidR="00141257" w:rsidRDefault="00141257" w:rsidP="002111A5">
            <w:pPr>
              <w:pStyle w:val="TableParagraph"/>
              <w:ind w:left="90"/>
            </w:pPr>
            <w:r w:rsidRPr="0007465A">
              <w:t>All current residents (</w:t>
            </w:r>
            <w:r>
              <w:t>can</w:t>
            </w:r>
            <w:r w:rsidRPr="0007465A">
              <w:t xml:space="preserve"> assess for the public at request on case-to-case basis)</w:t>
            </w:r>
          </w:p>
        </w:tc>
      </w:tr>
      <w:tr w:rsidR="00141257" w:rsidRPr="0007465A" w14:paraId="5C9703D6" w14:textId="77777777" w:rsidTr="00CC66C4">
        <w:trPr>
          <w:trHeight w:hRule="exact" w:val="1144"/>
        </w:trPr>
        <w:tc>
          <w:tcPr>
            <w:tcW w:w="2982" w:type="dxa"/>
          </w:tcPr>
          <w:p w14:paraId="2FE579B3" w14:textId="77777777" w:rsidR="00141257" w:rsidRPr="000C692F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0C692F">
              <w:rPr>
                <w:b/>
                <w:bCs/>
              </w:rPr>
              <w:t>Total Health</w:t>
            </w:r>
          </w:p>
          <w:p w14:paraId="117A9F66" w14:textId="77777777" w:rsidR="00141257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0C692F">
              <w:rPr>
                <w:b/>
                <w:bCs/>
              </w:rPr>
              <w:t>Emma Goldstraw</w:t>
            </w:r>
          </w:p>
        </w:tc>
        <w:tc>
          <w:tcPr>
            <w:tcW w:w="3402" w:type="dxa"/>
          </w:tcPr>
          <w:p w14:paraId="2841B797" w14:textId="77777777" w:rsidR="00141257" w:rsidRDefault="00141257" w:rsidP="002111A5">
            <w:pPr>
              <w:pStyle w:val="TableParagraph"/>
              <w:spacing w:line="242" w:lineRule="auto"/>
            </w:pPr>
            <w:r>
              <w:t>hello@emmagtotalhealth.co.nz</w:t>
            </w:r>
          </w:p>
          <w:p w14:paraId="7C2CE3C9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027 431 5920</w:t>
            </w:r>
          </w:p>
        </w:tc>
        <w:tc>
          <w:tcPr>
            <w:tcW w:w="3700" w:type="dxa"/>
          </w:tcPr>
          <w:p w14:paraId="612B7E3E" w14:textId="77777777" w:rsidR="00141257" w:rsidRPr="0007465A" w:rsidRDefault="00141257" w:rsidP="002111A5">
            <w:pPr>
              <w:pStyle w:val="TableParagraph"/>
              <w:ind w:left="90"/>
            </w:pPr>
            <w:r w:rsidRPr="000C692F">
              <w:t>All disabilities</w:t>
            </w:r>
          </w:p>
        </w:tc>
      </w:tr>
      <w:tr w:rsidR="00CC66C4" w:rsidRPr="0007465A" w14:paraId="6B162008" w14:textId="77777777" w:rsidTr="007A2B64">
        <w:trPr>
          <w:trHeight w:hRule="exact" w:val="1578"/>
        </w:trPr>
        <w:tc>
          <w:tcPr>
            <w:tcW w:w="2982" w:type="dxa"/>
          </w:tcPr>
          <w:p w14:paraId="57E46D67" w14:textId="33853232" w:rsidR="00CC66C4" w:rsidRPr="000C692F" w:rsidRDefault="00CC66C4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CC66C4">
              <w:rPr>
                <w:b/>
                <w:bCs/>
              </w:rPr>
              <w:lastRenderedPageBreak/>
              <w:t>CCI-Support (Comple</w:t>
            </w:r>
            <w:r w:rsidR="007A2B64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</w:t>
            </w:r>
            <w:r w:rsidRPr="00CC66C4">
              <w:rPr>
                <w:b/>
                <w:bCs/>
              </w:rPr>
              <w:t>Chronic Illness Support)</w:t>
            </w:r>
          </w:p>
        </w:tc>
        <w:tc>
          <w:tcPr>
            <w:tcW w:w="3402" w:type="dxa"/>
          </w:tcPr>
          <w:p w14:paraId="38CC6A8F" w14:textId="05F17F4B" w:rsidR="00CC66C4" w:rsidRDefault="00CC66C4" w:rsidP="00CC66C4">
            <w:pPr>
              <w:pStyle w:val="TableParagraph"/>
              <w:spacing w:line="242" w:lineRule="auto"/>
            </w:pPr>
            <w:r>
              <w:t xml:space="preserve">43 Welcome Bay Road, Welcome Bay, Tauranga </w:t>
            </w:r>
          </w:p>
          <w:p w14:paraId="295B2329" w14:textId="17E3836E" w:rsidR="00CC66C4" w:rsidRDefault="00CC66C4" w:rsidP="00CC66C4">
            <w:pPr>
              <w:pStyle w:val="TableParagraph"/>
              <w:spacing w:line="242" w:lineRule="auto"/>
            </w:pPr>
            <w:r>
              <w:t>07 281 1481 or 0800 224 787</w:t>
            </w:r>
          </w:p>
          <w:p w14:paraId="0E35CF95" w14:textId="12FC3117" w:rsidR="007A2B64" w:rsidRDefault="007A2B64" w:rsidP="00CC66C4">
            <w:pPr>
              <w:pStyle w:val="TableParagraph"/>
              <w:spacing w:line="242" w:lineRule="auto"/>
            </w:pPr>
            <w:r w:rsidRPr="007A2B64">
              <w:t>or Text 022 658 0251</w:t>
            </w:r>
          </w:p>
          <w:p w14:paraId="7145E58D" w14:textId="1050E002" w:rsidR="00CC66C4" w:rsidRDefault="00CC66C4" w:rsidP="00CC66C4">
            <w:pPr>
              <w:pStyle w:val="TableParagraph"/>
              <w:spacing w:line="242" w:lineRule="auto"/>
            </w:pPr>
            <w:r w:rsidRPr="00CC66C4">
              <w:t>info@ccisupport.org.nz</w:t>
            </w:r>
          </w:p>
        </w:tc>
        <w:tc>
          <w:tcPr>
            <w:tcW w:w="3700" w:type="dxa"/>
          </w:tcPr>
          <w:p w14:paraId="218449F6" w14:textId="4656AB2C" w:rsidR="00CC66C4" w:rsidRPr="000C692F" w:rsidRDefault="00CC66C4" w:rsidP="002111A5">
            <w:pPr>
              <w:pStyle w:val="TableParagraph"/>
              <w:ind w:left="90"/>
            </w:pPr>
            <w:r w:rsidRPr="00CC66C4">
              <w:t>ME/Chronic Fatigue Syndrome/Fibro/Long Covid &amp; related conditions. Members Only.</w:t>
            </w:r>
          </w:p>
        </w:tc>
      </w:tr>
    </w:tbl>
    <w:p w14:paraId="50C2B2C2" w14:textId="5781AB13" w:rsidR="00141257" w:rsidRDefault="00141257"/>
    <w:p w14:paraId="248CE9D5" w14:textId="4CF35E27" w:rsidR="00110713" w:rsidRDefault="00110713"/>
    <w:p w14:paraId="2F6FECD7" w14:textId="73DDB271" w:rsidR="00110713" w:rsidRDefault="00110713"/>
    <w:p w14:paraId="1B139E0D" w14:textId="5AA31C15" w:rsidR="00110713" w:rsidRDefault="00110713"/>
    <w:p w14:paraId="3E7936C8" w14:textId="4B3778BD" w:rsidR="00110713" w:rsidRDefault="00110713"/>
    <w:p w14:paraId="2A1FBB96" w14:textId="1E6C2390" w:rsidR="00110713" w:rsidRDefault="00110713"/>
    <w:p w14:paraId="359D1C63" w14:textId="1731EF96" w:rsidR="00110713" w:rsidRDefault="00110713"/>
    <w:p w14:paraId="078F1E4B" w14:textId="4ACBFC2A" w:rsidR="00110713" w:rsidRDefault="00CC66C4"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0E95AEA1" wp14:editId="7C966E51">
            <wp:simplePos x="0" y="0"/>
            <wp:positionH relativeFrom="column">
              <wp:posOffset>-982980</wp:posOffset>
            </wp:positionH>
            <wp:positionV relativeFrom="page">
              <wp:posOffset>9443720</wp:posOffset>
            </wp:positionV>
            <wp:extent cx="7642225" cy="8280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713" w:rsidRPr="00110713">
        <w:rPr>
          <w:noProof/>
        </w:rPr>
        <w:drawing>
          <wp:anchor distT="0" distB="0" distL="114300" distR="114300" simplePos="0" relativeHeight="251662336" behindDoc="0" locked="0" layoutInCell="1" allowOverlap="1" wp14:anchorId="53825724" wp14:editId="259A52AE">
            <wp:simplePos x="0" y="0"/>
            <wp:positionH relativeFrom="column">
              <wp:posOffset>-914400</wp:posOffset>
            </wp:positionH>
            <wp:positionV relativeFrom="page">
              <wp:posOffset>6574383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71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6A00" w14:textId="77777777" w:rsidR="004C0AAB" w:rsidRDefault="004C0AAB" w:rsidP="00110713">
      <w:pPr>
        <w:spacing w:after="0" w:line="240" w:lineRule="auto"/>
      </w:pPr>
      <w:r>
        <w:separator/>
      </w:r>
    </w:p>
  </w:endnote>
  <w:endnote w:type="continuationSeparator" w:id="0">
    <w:p w14:paraId="702C9F71" w14:textId="77777777" w:rsidR="004C0AAB" w:rsidRDefault="004C0AAB" w:rsidP="0011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586B" w14:textId="77777777" w:rsidR="00BE17D3" w:rsidRDefault="00BE17D3" w:rsidP="00BE17D3">
    <w:pPr>
      <w:pStyle w:val="Footer"/>
    </w:pPr>
  </w:p>
  <w:p w14:paraId="1A614DCD" w14:textId="4A9DD8ED" w:rsidR="00BE17D3" w:rsidRDefault="00BE17D3" w:rsidP="00BE17D3">
    <w:pPr>
      <w:pStyle w:val="Footer"/>
    </w:pPr>
  </w:p>
  <w:p w14:paraId="04F37DC8" w14:textId="46755BD3" w:rsidR="00BE17D3" w:rsidRDefault="00BE17D3" w:rsidP="00BE17D3">
    <w:pPr>
      <w:pStyle w:val="Footer"/>
    </w:pPr>
  </w:p>
  <w:p w14:paraId="206C61B8" w14:textId="77777777" w:rsidR="00BE17D3" w:rsidRDefault="00BE17D3" w:rsidP="00BE17D3">
    <w:pPr>
      <w:pStyle w:val="Footer"/>
    </w:pPr>
  </w:p>
  <w:p w14:paraId="441185ED" w14:textId="173E64E4" w:rsidR="00110713" w:rsidRPr="00BE17D3" w:rsidRDefault="00110713" w:rsidP="00BE1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34DF" w14:textId="77777777" w:rsidR="004C0AAB" w:rsidRDefault="004C0AAB" w:rsidP="00110713">
      <w:pPr>
        <w:spacing w:after="0" w:line="240" w:lineRule="auto"/>
      </w:pPr>
      <w:r>
        <w:separator/>
      </w:r>
    </w:p>
  </w:footnote>
  <w:footnote w:type="continuationSeparator" w:id="0">
    <w:p w14:paraId="23AA719E" w14:textId="77777777" w:rsidR="004C0AAB" w:rsidRDefault="004C0AAB" w:rsidP="00110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7"/>
    <w:rsid w:val="00110713"/>
    <w:rsid w:val="00141257"/>
    <w:rsid w:val="001A6914"/>
    <w:rsid w:val="002106D6"/>
    <w:rsid w:val="0026513B"/>
    <w:rsid w:val="003A0CE3"/>
    <w:rsid w:val="004C0AAB"/>
    <w:rsid w:val="004C7278"/>
    <w:rsid w:val="007A2B64"/>
    <w:rsid w:val="00B45C64"/>
    <w:rsid w:val="00B624CE"/>
    <w:rsid w:val="00BE17D3"/>
    <w:rsid w:val="00CC66C4"/>
    <w:rsid w:val="00DB5DA6"/>
    <w:rsid w:val="00E03F6B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5EE48"/>
  <w15:chartTrackingRefBased/>
  <w15:docId w15:val="{7C665D40-A326-497C-B1D6-E3433DA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1257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13"/>
  </w:style>
  <w:style w:type="paragraph" w:styleId="Footer">
    <w:name w:val="footer"/>
    <w:basedOn w:val="Normal"/>
    <w:link w:val="FooterChar"/>
    <w:uiPriority w:val="99"/>
    <w:unhideWhenUsed/>
    <w:rsid w:val="0011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13"/>
  </w:style>
  <w:style w:type="character" w:styleId="Hyperlink">
    <w:name w:val="Hyperlink"/>
    <w:basedOn w:val="DefaultParagraphFont"/>
    <w:uiPriority w:val="99"/>
    <w:unhideWhenUsed/>
    <w:rsid w:val="00BE1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customXml" Target="/customXML/item2.xml" Id="R1fd36fc48c264d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A4226600</value>
    </field>
    <field name="Objective-Title">
      <value order="0">4996-total-mobility-approved-assessing-agencies-tauranga-2022</value>
    </field>
    <field name="Objective-Description">
      <value order="0">total mobility lists for website</value>
    </field>
    <field name="Objective-CreationStamp">
      <value order="0">2022-10-12T02:15:15Z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2024-08-27T23:42:42Z</value>
    </field>
    <field name="Objective-ModificationStamp">
      <value order="0">2024-08-27T23:42:42Z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vA7305107</value>
    </field>
    <field name="Objective-Version">
      <value order="0">15.0</value>
    </field>
    <field name="Objective-VersionNumber">
      <value order="0">17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7</cp:revision>
  <dcterms:created xsi:type="dcterms:W3CDTF">2023-09-18T23:13:00Z</dcterms:created>
  <dcterms:modified xsi:type="dcterms:W3CDTF">2024-08-28T00:42:00Z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A4226600</vt:lpwstr>
  </property>
  <property fmtid="{D5CDD505-2E9C-101B-9397-08002B2CF9AE}" pid="4" name="Objective-Title">
    <vt:lpwstr>4996-total-mobility-approved-assessing-agencies-tauranga-2022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2022-10-12T02:15:15Z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2024-08-27T23:42:42Z</vt:filetime>
  </property>
  <property fmtid="{D5CDD505-2E9C-101B-9397-08002B2CF9AE}" pid="10" name="Objective-ModificationStamp">
    <vt:filetime>2024-08-27T23:42:42Z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vA7305107</vt:lpwstr>
  </property>
  <property fmtid="{D5CDD505-2E9C-101B-9397-08002B2CF9AE}" pid="16" name="Objective-Version">
    <vt:lpwstr>15.0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