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5DD1" w14:textId="77777777" w:rsidR="007457B7" w:rsidRDefault="007457B7" w:rsidP="007457B7">
      <w:pPr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027DF2BF" wp14:editId="34D6385E">
            <wp:extent cx="5700395" cy="5067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2" cy="52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mi-NZ"/>
        </w:rPr>
        <w:t xml:space="preserve"> </w:t>
      </w:r>
    </w:p>
    <w:p w14:paraId="316B8441" w14:textId="77777777" w:rsidR="007457B7" w:rsidRPr="007457B7" w:rsidRDefault="007457B7" w:rsidP="007457B7">
      <w:pPr>
        <w:rPr>
          <w:rFonts w:ascii="Gotham Office" w:hAnsi="Gotham Office"/>
          <w:color w:val="111617"/>
          <w:sz w:val="24"/>
          <w:szCs w:val="24"/>
          <w:shd w:val="clear" w:color="auto" w:fill="FFFFFF"/>
        </w:rPr>
      </w:pPr>
    </w:p>
    <w:p w14:paraId="04BD732E" w14:textId="75BD61EA" w:rsidR="007457B7" w:rsidRPr="007457B7" w:rsidRDefault="007457B7" w:rsidP="007457B7">
      <w:pPr>
        <w:jc w:val="both"/>
        <w:rPr>
          <w:rFonts w:ascii="Gotham Office" w:hAnsi="Gotham Office" w:cstheme="majorHAnsi"/>
          <w:color w:val="111617"/>
          <w:sz w:val="24"/>
          <w:szCs w:val="24"/>
          <w:shd w:val="clear" w:color="auto" w:fill="FFFFFF"/>
        </w:rPr>
      </w:pPr>
      <w:r w:rsidRPr="007457B7">
        <w:rPr>
          <w:rFonts w:ascii="Gotham Office" w:hAnsi="Gotham Office" w:cstheme="majorHAnsi"/>
          <w:color w:val="111617"/>
          <w:sz w:val="24"/>
          <w:szCs w:val="24"/>
          <w:shd w:val="clear" w:color="auto" w:fill="FFFFFF"/>
        </w:rPr>
        <w:t xml:space="preserve">It can be difficult to wade through all the different candidates vying for a seat around the council table, but there are a few things </w:t>
      </w:r>
      <w:r w:rsidR="0082247F">
        <w:rPr>
          <w:rFonts w:ascii="Gotham Office" w:hAnsi="Gotham Office" w:cstheme="majorHAnsi"/>
          <w:color w:val="111617"/>
          <w:sz w:val="24"/>
          <w:szCs w:val="24"/>
          <w:shd w:val="clear" w:color="auto" w:fill="FFFFFF"/>
        </w:rPr>
        <w:t>you</w:t>
      </w:r>
      <w:r w:rsidRPr="007457B7">
        <w:rPr>
          <w:rFonts w:ascii="Gotham Office" w:hAnsi="Gotham Office" w:cstheme="majorHAnsi"/>
          <w:color w:val="111617"/>
          <w:sz w:val="24"/>
          <w:szCs w:val="24"/>
          <w:shd w:val="clear" w:color="auto" w:fill="FFFFFF"/>
        </w:rPr>
        <w:t xml:space="preserve"> can do to make it easier.</w:t>
      </w:r>
    </w:p>
    <w:p w14:paraId="1BA903CA" w14:textId="77777777" w:rsidR="007457B7" w:rsidRPr="007457B7" w:rsidRDefault="007457B7" w:rsidP="007457B7">
      <w:pPr>
        <w:rPr>
          <w:rFonts w:ascii="Gotham Office" w:hAnsi="Gotham Office"/>
          <w:b/>
          <w:bCs/>
          <w:sz w:val="24"/>
          <w:szCs w:val="24"/>
        </w:rPr>
      </w:pPr>
      <w:r w:rsidRPr="007457B7">
        <w:rPr>
          <w:rFonts w:ascii="Gotham Office" w:hAnsi="Gotham Office"/>
          <w:b/>
          <w:bCs/>
          <w:sz w:val="24"/>
          <w:szCs w:val="24"/>
        </w:rPr>
        <w:t>How to find out more about your candidates</w:t>
      </w:r>
    </w:p>
    <w:p w14:paraId="3E0319F9" w14:textId="409B7123" w:rsidR="007457B7" w:rsidRPr="007457B7" w:rsidRDefault="007457B7" w:rsidP="007457B7">
      <w:pPr>
        <w:pStyle w:val="ListParagraph"/>
        <w:numPr>
          <w:ilvl w:val="0"/>
          <w:numId w:val="3"/>
        </w:numPr>
        <w:spacing w:line="254" w:lineRule="auto"/>
        <w:ind w:left="360"/>
        <w:rPr>
          <w:rFonts w:ascii="Gotham Office" w:hAnsi="Gotham Office"/>
          <w:sz w:val="24"/>
          <w:szCs w:val="24"/>
        </w:rPr>
      </w:pPr>
      <w:r w:rsidRPr="007457B7">
        <w:rPr>
          <w:rFonts w:ascii="Gotham Office" w:hAnsi="Gotham Office"/>
          <w:sz w:val="24"/>
          <w:szCs w:val="24"/>
        </w:rPr>
        <w:t xml:space="preserve">Attend </w:t>
      </w:r>
      <w:r w:rsidR="0082247F" w:rsidRPr="007457B7">
        <w:rPr>
          <w:rFonts w:ascii="Gotham Office" w:hAnsi="Gotham Office"/>
          <w:sz w:val="24"/>
          <w:szCs w:val="24"/>
        </w:rPr>
        <w:t xml:space="preserve">Meet </w:t>
      </w:r>
      <w:r w:rsidRPr="007457B7">
        <w:rPr>
          <w:rFonts w:ascii="Gotham Office" w:hAnsi="Gotham Office"/>
          <w:sz w:val="24"/>
          <w:szCs w:val="24"/>
        </w:rPr>
        <w:t>the Candidate meetings</w:t>
      </w:r>
    </w:p>
    <w:p w14:paraId="18084B23" w14:textId="1CA8F0FE" w:rsidR="007457B7" w:rsidRPr="007457B7" w:rsidRDefault="007457B7" w:rsidP="007457B7">
      <w:pPr>
        <w:pStyle w:val="ListParagraph"/>
        <w:numPr>
          <w:ilvl w:val="0"/>
          <w:numId w:val="3"/>
        </w:numPr>
        <w:spacing w:line="254" w:lineRule="auto"/>
        <w:ind w:left="360"/>
        <w:rPr>
          <w:rFonts w:ascii="Gotham Office" w:hAnsi="Gotham Office"/>
          <w:sz w:val="24"/>
          <w:szCs w:val="24"/>
        </w:rPr>
      </w:pPr>
      <w:r w:rsidRPr="007457B7">
        <w:rPr>
          <w:rFonts w:ascii="Gotham Office" w:hAnsi="Gotham Office"/>
          <w:sz w:val="24"/>
          <w:szCs w:val="24"/>
        </w:rPr>
        <w:t>Ring them</w:t>
      </w:r>
      <w:r w:rsidR="0082247F">
        <w:rPr>
          <w:rFonts w:ascii="Gotham Office" w:hAnsi="Gotham Office"/>
          <w:sz w:val="24"/>
          <w:szCs w:val="24"/>
        </w:rPr>
        <w:t xml:space="preserve"> or email them</w:t>
      </w:r>
      <w:r w:rsidRPr="007457B7">
        <w:rPr>
          <w:rFonts w:ascii="Gotham Office" w:hAnsi="Gotham Office"/>
          <w:sz w:val="24"/>
          <w:szCs w:val="24"/>
        </w:rPr>
        <w:t xml:space="preserve"> and ask questions</w:t>
      </w:r>
    </w:p>
    <w:p w14:paraId="113743DA" w14:textId="1831FE8B" w:rsidR="007457B7" w:rsidRPr="007457B7" w:rsidRDefault="007457B7" w:rsidP="007457B7">
      <w:pPr>
        <w:pStyle w:val="ListParagraph"/>
        <w:numPr>
          <w:ilvl w:val="0"/>
          <w:numId w:val="3"/>
        </w:numPr>
        <w:spacing w:line="254" w:lineRule="auto"/>
        <w:ind w:left="360"/>
        <w:rPr>
          <w:rFonts w:ascii="Gotham Office" w:hAnsi="Gotham Office"/>
          <w:sz w:val="24"/>
          <w:szCs w:val="24"/>
        </w:rPr>
      </w:pPr>
      <w:r w:rsidRPr="007457B7">
        <w:rPr>
          <w:rFonts w:ascii="Gotham Office" w:hAnsi="Gotham Office"/>
          <w:sz w:val="24"/>
          <w:szCs w:val="24"/>
        </w:rPr>
        <w:t>Find out what others know about them</w:t>
      </w:r>
      <w:r w:rsidR="0082247F">
        <w:rPr>
          <w:rFonts w:ascii="Gotham Office" w:hAnsi="Gotham Office"/>
          <w:sz w:val="24"/>
          <w:szCs w:val="24"/>
        </w:rPr>
        <w:t>.</w:t>
      </w:r>
    </w:p>
    <w:p w14:paraId="7CF0FB99" w14:textId="77777777" w:rsidR="007457B7" w:rsidRPr="007457B7" w:rsidRDefault="007457B7" w:rsidP="007457B7">
      <w:pPr>
        <w:rPr>
          <w:rFonts w:ascii="Gotham Office" w:hAnsi="Gotham Office"/>
          <w:sz w:val="24"/>
          <w:szCs w:val="24"/>
          <w:lang w:val="mi-NZ"/>
        </w:rPr>
      </w:pPr>
    </w:p>
    <w:p w14:paraId="43F104BC" w14:textId="07604AB8" w:rsidR="007457B7" w:rsidRPr="007457B7" w:rsidRDefault="0082247F" w:rsidP="007457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tham Office" w:eastAsia="Times New Roman" w:hAnsi="Gotham Office" w:cstheme="majorHAnsi"/>
          <w:b/>
          <w:bCs/>
          <w:color w:val="111617"/>
          <w:sz w:val="24"/>
          <w:szCs w:val="24"/>
          <w:lang w:eastAsia="en-NZ"/>
        </w:rPr>
      </w:pPr>
      <w:r>
        <w:rPr>
          <w:rFonts w:ascii="Gotham Office" w:eastAsia="Times New Roman" w:hAnsi="Gotham Office" w:cstheme="majorHAnsi"/>
          <w:b/>
          <w:bCs/>
          <w:color w:val="111617"/>
          <w:sz w:val="24"/>
          <w:szCs w:val="24"/>
          <w:lang w:eastAsia="en-NZ"/>
        </w:rPr>
        <w:t>Local Government New Zealand’s</w:t>
      </w:r>
      <w:r w:rsidR="007457B7" w:rsidRPr="007457B7">
        <w:rPr>
          <w:rFonts w:ascii="Gotham Office" w:eastAsia="Times New Roman" w:hAnsi="Gotham Office" w:cstheme="majorHAnsi"/>
          <w:b/>
          <w:bCs/>
          <w:color w:val="111617"/>
          <w:sz w:val="24"/>
          <w:szCs w:val="24"/>
          <w:lang w:eastAsia="en-NZ"/>
        </w:rPr>
        <w:t xml:space="preserve"> suggested questions for candidates:</w:t>
      </w:r>
    </w:p>
    <w:p w14:paraId="104F665C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What do you see as the biggest challenges facing your community?</w:t>
      </w:r>
    </w:p>
    <w:p w14:paraId="51168487" w14:textId="77777777" w:rsidR="007457B7" w:rsidRPr="007457B7" w:rsidRDefault="007457B7" w:rsidP="007457B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>What do you see as the regional council’s role in managing these big challenges?</w:t>
      </w:r>
    </w:p>
    <w:p w14:paraId="67E71638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If elected, what do you hope to achieve by the end of the term?</w:t>
      </w:r>
    </w:p>
    <w:p w14:paraId="274C40C1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What do you think the role of local government is in shaping the future and success of our communities?</w:t>
      </w:r>
    </w:p>
    <w:p w14:paraId="335D00DC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Why are you running this election?</w:t>
      </w:r>
    </w:p>
    <w:p w14:paraId="11F6BC1C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What do you think is your most important attribute that you see as an asset or contribution around the council table?</w:t>
      </w:r>
    </w:p>
    <w:p w14:paraId="419B3CE3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How do you envisage working with others in council -especially those who don't agree with you?</w:t>
      </w:r>
    </w:p>
    <w:p w14:paraId="7B7BAB93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What are your thoughts around the role of local and central government in Aotearoa? What could be improved?</w:t>
      </w:r>
    </w:p>
    <w:p w14:paraId="527221CF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How would you lead your community through challenging times such as natural disasters?</w:t>
      </w:r>
    </w:p>
    <w:p w14:paraId="7F87E254" w14:textId="77777777" w:rsidR="007457B7" w:rsidRPr="007457B7" w:rsidRDefault="007457B7" w:rsidP="007457B7">
      <w:pPr>
        <w:shd w:val="clear" w:color="auto" w:fill="FFFFFF"/>
        <w:spacing w:after="100" w:afterAutospacing="1" w:line="240" w:lineRule="auto"/>
        <w:ind w:left="426" w:hanging="426"/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</w:pP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 xml:space="preserve">• </w:t>
      </w:r>
      <w:r w:rsidRPr="007457B7">
        <w:rPr>
          <w:rFonts w:ascii="Gotham Office" w:eastAsia="Times New Roman" w:hAnsi="Gotham Office" w:cstheme="majorHAnsi"/>
          <w:color w:val="111617"/>
          <w:sz w:val="24"/>
          <w:szCs w:val="24"/>
          <w:lang w:eastAsia="en-NZ"/>
        </w:rPr>
        <w:tab/>
        <w:t>How do you plan to connect with all parts of your community and ensure their voices are heard?</w:t>
      </w:r>
    </w:p>
    <w:p w14:paraId="3091BE85" w14:textId="77777777" w:rsidR="00ED750E" w:rsidRPr="007457B7" w:rsidRDefault="00ED750E">
      <w:pPr>
        <w:rPr>
          <w:rFonts w:ascii="Gotham Office" w:hAnsi="Gotham Office"/>
          <w:sz w:val="24"/>
          <w:szCs w:val="24"/>
        </w:rPr>
      </w:pPr>
    </w:p>
    <w:sectPr w:rsidR="00ED750E" w:rsidRPr="0074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B9B"/>
    <w:multiLevelType w:val="hybridMultilevel"/>
    <w:tmpl w:val="69067312"/>
    <w:lvl w:ilvl="0" w:tplc="F478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D04"/>
    <w:multiLevelType w:val="hybridMultilevel"/>
    <w:tmpl w:val="C6403552"/>
    <w:lvl w:ilvl="0" w:tplc="F478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E07"/>
    <w:multiLevelType w:val="hybridMultilevel"/>
    <w:tmpl w:val="5DE0C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7"/>
    <w:rsid w:val="00027E74"/>
    <w:rsid w:val="00147A5A"/>
    <w:rsid w:val="00244455"/>
    <w:rsid w:val="00330402"/>
    <w:rsid w:val="003678BB"/>
    <w:rsid w:val="00380491"/>
    <w:rsid w:val="00446EFF"/>
    <w:rsid w:val="004E648C"/>
    <w:rsid w:val="00596309"/>
    <w:rsid w:val="007457B7"/>
    <w:rsid w:val="007A25DD"/>
    <w:rsid w:val="007E210F"/>
    <w:rsid w:val="0082247F"/>
    <w:rsid w:val="00880C42"/>
    <w:rsid w:val="00A61C23"/>
    <w:rsid w:val="00A67DE0"/>
    <w:rsid w:val="00B046D9"/>
    <w:rsid w:val="00BA6B99"/>
    <w:rsid w:val="00BF42D0"/>
    <w:rsid w:val="00C872BB"/>
    <w:rsid w:val="00CC0539"/>
    <w:rsid w:val="00CC404D"/>
    <w:rsid w:val="00D04AA5"/>
    <w:rsid w:val="00D20652"/>
    <w:rsid w:val="00ED15D8"/>
    <w:rsid w:val="00E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9174"/>
  <w15:chartTrackingRefBased/>
  <w15:docId w15:val="{0C3D56A7-730D-4044-84D5-2B10B0B5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92368420799e47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A4196088</value>
    </field>
    <field name="Objective-Title">
      <value order="0">Questions You Could Ask Your Candidates</value>
    </field>
    <field name="Objective-Description">
      <value order="0"/>
    </field>
    <field name="Objective-CreationStamp">
      <value order="0">2022-08-31T23:12:34Z</value>
    </field>
    <field name="Objective-IsApproved">
      <value order="0">false</value>
    </field>
    <field name="Objective-IsPublished">
      <value order="0">true</value>
    </field>
    <field name="Objective-DatePublished">
      <value order="0">2022-08-31T23:53:46Z</value>
    </field>
    <field name="Objective-ModificationStamp">
      <value order="0">2022-09-01T00:33:09Z</value>
    </field>
    <field name="Objective-Owner">
      <value order="0">Tone Nerdrum Smith</value>
    </field>
    <field name="Objective-Path">
      <value order="0">EasyInfo Global Folder:'Virtual Filing Cabinet':Democratic Process and Stakeholdings:Representation Structure and Process:Elections:Election 2022:Election Management 2022:2022 Election - Meet the Candidates Events - Public Information for Website</value>
    </field>
    <field name="Objective-Parent">
      <value order="0">2022 Election - Meet the Candidates Events - Public Information for Website</value>
    </field>
    <field name="Objective-State">
      <value order="0">Published</value>
    </field>
    <field name="Objective-VersionId">
      <value order="0">vA6358231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2.01121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2022-08-31T12:00:00Z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1053</Characters>
  <Application>Microsoft Office Word</Application>
  <DocSecurity>0</DocSecurity>
  <Lines>29</Lines>
  <Paragraphs>19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Nerdrum Smith</dc:creator>
  <cp:keywords/>
  <dc:description/>
  <cp:lastModifiedBy>Tone Nerdrum Smith</cp:lastModifiedBy>
  <cp:revision>2</cp:revision>
  <dcterms:created xsi:type="dcterms:W3CDTF">2022-08-31T23:45:00Z</dcterms:created>
  <dcterms:modified xsi:type="dcterms:W3CDTF">2022-08-31T23:53:00Z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A4196088</vt:lpwstr>
  </property>
  <property fmtid="{D5CDD505-2E9C-101B-9397-08002B2CF9AE}" pid="4" name="Objective-Title">
    <vt:lpwstr>Questions You Could Ask Your Candidates</vt:lpwstr>
  </property>
  <property fmtid="{D5CDD505-2E9C-101B-9397-08002B2CF9AE}" pid="5" name="Objective-Description">
    <vt:lpwstr/>
  </property>
  <property fmtid="{D5CDD505-2E9C-101B-9397-08002B2CF9AE}" pid="6" name="Objective-CreationStamp">
    <vt:filetime>2022-08-31T23:12:34Z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2022-08-31T23:53:46Z</vt:filetime>
  </property>
  <property fmtid="{D5CDD505-2E9C-101B-9397-08002B2CF9AE}" pid="10" name="Objective-ModificationStamp">
    <vt:filetime>2022-09-01T00:33:09Z</vt:filetime>
  </property>
  <property fmtid="{D5CDD505-2E9C-101B-9397-08002B2CF9AE}" pid="11" name="Objective-Owner">
    <vt:lpwstr>Tone Nerdrum Smith</vt:lpwstr>
  </property>
  <property fmtid="{D5CDD505-2E9C-101B-9397-08002B2CF9AE}" pid="12" name="Objective-Path">
    <vt:lpwstr>EasyInfo Global Folder:'Virtual Filing Cabinet':Democratic Process and Stakeholdings:Representation Structure and Process:Elections:Election 2022:Election Management 2022:2022 Election - Meet the Candidates Events - Public Information for Website</vt:lpwstr>
  </property>
  <property fmtid="{D5CDD505-2E9C-101B-9397-08002B2CF9AE}" pid="13" name="Objective-Parent">
    <vt:lpwstr>2022 Election - Meet the Candidates Events - Public Information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vA6358231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2.01121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filetime>2022-08-31T12:00:00Z</vt:filetime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