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42" w:rsidRDefault="00BF0B42" w:rsidP="00843B9E">
      <w:r w:rsidRPr="00843B9E">
        <w:rPr>
          <w:b/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7105D643" wp14:editId="07F9CC38">
            <wp:simplePos x="0" y="0"/>
            <wp:positionH relativeFrom="margin">
              <wp:posOffset>1657985</wp:posOffset>
            </wp:positionH>
            <wp:positionV relativeFrom="margin">
              <wp:posOffset>-363220</wp:posOffset>
            </wp:positionV>
            <wp:extent cx="2418080" cy="692150"/>
            <wp:effectExtent l="0" t="0" r="127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BOPRC PC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3B9E" w:rsidRDefault="00843B9E" w:rsidP="00843B9E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4A3"/>
        <w:tblLook w:val="04A0" w:firstRow="1" w:lastRow="0" w:firstColumn="1" w:lastColumn="0" w:noHBand="0" w:noVBand="1"/>
      </w:tblPr>
      <w:tblGrid>
        <w:gridCol w:w="2586"/>
        <w:gridCol w:w="7268"/>
      </w:tblGrid>
      <w:tr w:rsidR="00843B9E" w:rsidRPr="00843B9E" w:rsidTr="00957E65">
        <w:tc>
          <w:tcPr>
            <w:tcW w:w="5000" w:type="pct"/>
            <w:gridSpan w:val="2"/>
            <w:shd w:val="clear" w:color="auto" w:fill="0064A3"/>
          </w:tcPr>
          <w:p w:rsidR="00843B9E" w:rsidRPr="00843B9E" w:rsidRDefault="00843B9E" w:rsidP="00843B9E">
            <w:pPr>
              <w:spacing w:before="120"/>
              <w:jc w:val="center"/>
              <w:rPr>
                <w:b/>
                <w:color w:val="FFFFFF" w:themeColor="background1"/>
                <w:sz w:val="32"/>
              </w:rPr>
            </w:pPr>
            <w:r w:rsidRPr="00843B9E">
              <w:rPr>
                <w:b/>
                <w:color w:val="FFFFFF" w:themeColor="background1"/>
                <w:sz w:val="32"/>
              </w:rPr>
              <w:t>HEARING STATUS FORM</w:t>
            </w:r>
          </w:p>
          <w:p w:rsidR="00843B9E" w:rsidRPr="00843B9E" w:rsidRDefault="00D858D2" w:rsidP="00D858D2">
            <w:pPr>
              <w:spacing w:after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4"/>
              </w:rPr>
              <w:t>Lake Rotorua Nutrient Management – Proposed Plan Change 10</w:t>
            </w:r>
          </w:p>
        </w:tc>
      </w:tr>
      <w:tr w:rsidR="00CB20C2" w:rsidTr="00957E65">
        <w:tblPrEx>
          <w:tblBorders>
            <w:top w:val="single" w:sz="4" w:space="0" w:color="0064A3"/>
            <w:bottom w:val="single" w:sz="4" w:space="0" w:color="0064A3"/>
            <w:insideH w:val="single" w:sz="4" w:space="0" w:color="0064A3"/>
            <w:insideV w:val="single" w:sz="4" w:space="0" w:color="0064A3"/>
          </w:tblBorders>
          <w:shd w:val="clear" w:color="auto" w:fill="F2F2F2" w:themeFill="background1" w:themeFillShade="F2"/>
        </w:tblPrEx>
        <w:tc>
          <w:tcPr>
            <w:tcW w:w="1312" w:type="pct"/>
            <w:shd w:val="clear" w:color="auto" w:fill="F2F2F2" w:themeFill="background1" w:themeFillShade="F2"/>
          </w:tcPr>
          <w:p w:rsidR="00843B9E" w:rsidRPr="00CB20C2" w:rsidRDefault="00957E65" w:rsidP="00C335C3">
            <w:pPr>
              <w:pStyle w:val="StandardParagraphText"/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Name and</w:t>
            </w:r>
            <w:r w:rsidR="00241358">
              <w:rPr>
                <w:b/>
              </w:rPr>
              <w:t xml:space="preserve"> Organisation (if any) and </w:t>
            </w:r>
            <w:r w:rsidR="00843B9E" w:rsidRPr="00CB20C2">
              <w:rPr>
                <w:b/>
              </w:rPr>
              <w:t>Submission number</w:t>
            </w:r>
            <w:r w:rsidR="00241358">
              <w:rPr>
                <w:b/>
              </w:rPr>
              <w:t xml:space="preserve"> (if known)</w:t>
            </w:r>
            <w:r w:rsidR="00843B9E" w:rsidRPr="00CB20C2">
              <w:rPr>
                <w:b/>
              </w:rPr>
              <w:t xml:space="preserve">: </w:t>
            </w:r>
          </w:p>
        </w:tc>
        <w:tc>
          <w:tcPr>
            <w:tcW w:w="3688" w:type="pct"/>
            <w:shd w:val="clear" w:color="auto" w:fill="F2F2F2" w:themeFill="background1" w:themeFillShade="F2"/>
          </w:tcPr>
          <w:p w:rsidR="00843B9E" w:rsidRDefault="00843B9E" w:rsidP="00843B9E">
            <w:pPr>
              <w:pStyle w:val="StandardParagraphText"/>
              <w:spacing w:before="120" w:after="120"/>
            </w:pPr>
          </w:p>
        </w:tc>
      </w:tr>
      <w:tr w:rsidR="00CB20C2" w:rsidTr="00957E65">
        <w:tblPrEx>
          <w:tblBorders>
            <w:top w:val="single" w:sz="4" w:space="0" w:color="0064A3"/>
            <w:bottom w:val="single" w:sz="4" w:space="0" w:color="0064A3"/>
            <w:insideH w:val="single" w:sz="4" w:space="0" w:color="0064A3"/>
            <w:insideV w:val="single" w:sz="4" w:space="0" w:color="0064A3"/>
          </w:tblBorders>
          <w:shd w:val="clear" w:color="auto" w:fill="F2F2F2" w:themeFill="background1" w:themeFillShade="F2"/>
        </w:tblPrEx>
        <w:tc>
          <w:tcPr>
            <w:tcW w:w="1312" w:type="pct"/>
            <w:shd w:val="clear" w:color="auto" w:fill="F2F2F2" w:themeFill="background1" w:themeFillShade="F2"/>
          </w:tcPr>
          <w:p w:rsidR="00843B9E" w:rsidRPr="00CB20C2" w:rsidRDefault="00843B9E" w:rsidP="00843B9E">
            <w:pPr>
              <w:pStyle w:val="StandardParagraphText"/>
              <w:spacing w:before="120" w:after="120"/>
              <w:rPr>
                <w:b/>
              </w:rPr>
            </w:pPr>
            <w:r w:rsidRPr="00CB20C2">
              <w:rPr>
                <w:b/>
              </w:rPr>
              <w:t>Email address:</w:t>
            </w:r>
          </w:p>
        </w:tc>
        <w:tc>
          <w:tcPr>
            <w:tcW w:w="3688" w:type="pct"/>
            <w:shd w:val="clear" w:color="auto" w:fill="F2F2F2" w:themeFill="background1" w:themeFillShade="F2"/>
          </w:tcPr>
          <w:p w:rsidR="00843B9E" w:rsidRDefault="00843B9E" w:rsidP="00843B9E">
            <w:pPr>
              <w:pStyle w:val="StandardParagraphText"/>
              <w:spacing w:before="120" w:after="120"/>
            </w:pPr>
          </w:p>
        </w:tc>
      </w:tr>
      <w:tr w:rsidR="004C080F" w:rsidTr="00957E65">
        <w:tblPrEx>
          <w:tblBorders>
            <w:top w:val="single" w:sz="4" w:space="0" w:color="0064A3"/>
            <w:bottom w:val="single" w:sz="4" w:space="0" w:color="0064A3"/>
            <w:insideH w:val="single" w:sz="4" w:space="0" w:color="0064A3"/>
            <w:insideV w:val="single" w:sz="4" w:space="0" w:color="0064A3"/>
          </w:tblBorders>
          <w:shd w:val="clear" w:color="auto" w:fill="F2F2F2" w:themeFill="background1" w:themeFillShade="F2"/>
        </w:tblPrEx>
        <w:tc>
          <w:tcPr>
            <w:tcW w:w="5000" w:type="pct"/>
            <w:gridSpan w:val="2"/>
            <w:shd w:val="clear" w:color="auto" w:fill="F2F2F2" w:themeFill="background1" w:themeFillShade="F2"/>
          </w:tcPr>
          <w:p w:rsidR="00BF0B42" w:rsidRDefault="00BF0B42" w:rsidP="003409EF">
            <w:pPr>
              <w:pStyle w:val="StandardParagraphText"/>
              <w:tabs>
                <w:tab w:val="right" w:pos="9638"/>
              </w:tabs>
              <w:spacing w:before="240" w:after="120"/>
              <w:jc w:val="left"/>
              <w:rPr>
                <w:b/>
                <w:i/>
              </w:rPr>
            </w:pPr>
            <w:r w:rsidRPr="009308AD">
              <w:rPr>
                <w:i/>
                <w:u w:val="single"/>
              </w:rPr>
              <w:t xml:space="preserve">Please complete the form below and return to this email address no later than </w:t>
            </w:r>
            <w:r w:rsidR="00925EE2">
              <w:rPr>
                <w:b/>
                <w:i/>
                <w:u w:val="single"/>
              </w:rPr>
              <w:t>20 January 2017</w:t>
            </w:r>
            <w:bookmarkStart w:id="0" w:name="_GoBack"/>
            <w:bookmarkEnd w:id="0"/>
            <w:r w:rsidRPr="009308AD">
              <w:rPr>
                <w:b/>
                <w:i/>
              </w:rPr>
              <w:t>:</w:t>
            </w:r>
          </w:p>
          <w:p w:rsidR="00C66859" w:rsidRPr="00C66859" w:rsidRDefault="00957E65" w:rsidP="003409EF">
            <w:pPr>
              <w:pStyle w:val="StandardParagraphText"/>
              <w:tabs>
                <w:tab w:val="right" w:pos="9638"/>
              </w:tabs>
              <w:spacing w:before="240" w:after="120"/>
              <w:jc w:val="left"/>
            </w:pPr>
            <w:r w:rsidRPr="00C66859">
              <w:t>Hearing</w:t>
            </w:r>
            <w:r w:rsidR="00C66859" w:rsidRPr="00C66859">
              <w:t>s</w:t>
            </w:r>
            <w:r w:rsidRPr="00C66859">
              <w:t xml:space="preserve"> are scheduled from </w:t>
            </w:r>
            <w:r w:rsidRPr="003409EF">
              <w:rPr>
                <w:b/>
              </w:rPr>
              <w:t>Monday</w:t>
            </w:r>
            <w:r w:rsidR="003409EF" w:rsidRPr="003409EF">
              <w:rPr>
                <w:b/>
              </w:rPr>
              <w:t>,</w:t>
            </w:r>
            <w:r w:rsidRPr="003409EF">
              <w:rPr>
                <w:b/>
              </w:rPr>
              <w:t xml:space="preserve"> </w:t>
            </w:r>
            <w:r w:rsidR="00720CC1">
              <w:rPr>
                <w:b/>
              </w:rPr>
              <w:t>13 March 2017</w:t>
            </w:r>
            <w:r w:rsidRPr="00C66859">
              <w:t xml:space="preserve"> </w:t>
            </w:r>
            <w:r w:rsidR="00241358">
              <w:t xml:space="preserve">through to </w:t>
            </w:r>
            <w:r w:rsidR="00720CC1">
              <w:rPr>
                <w:b/>
              </w:rPr>
              <w:t>Friday, 24 March 2017</w:t>
            </w:r>
            <w:r w:rsidRPr="003409EF">
              <w:rPr>
                <w:b/>
              </w:rPr>
              <w:t>.</w:t>
            </w:r>
            <w:r w:rsidRPr="00C66859">
              <w:t xml:space="preserve"> </w:t>
            </w:r>
          </w:p>
          <w:p w:rsidR="00957E65" w:rsidRPr="00C66859" w:rsidRDefault="00C66859" w:rsidP="003409EF">
            <w:pPr>
              <w:pStyle w:val="StandardParagraphText"/>
              <w:numPr>
                <w:ilvl w:val="0"/>
                <w:numId w:val="32"/>
              </w:numPr>
              <w:tabs>
                <w:tab w:val="right" w:pos="9638"/>
              </w:tabs>
              <w:spacing w:before="240" w:after="200"/>
              <w:jc w:val="left"/>
            </w:pPr>
            <w:r w:rsidRPr="003409EF">
              <w:rPr>
                <w:b/>
              </w:rPr>
              <w:t>I</w:t>
            </w:r>
            <w:r w:rsidR="00957E65" w:rsidRPr="003409EF">
              <w:rPr>
                <w:b/>
              </w:rPr>
              <w:t xml:space="preserve"> </w:t>
            </w:r>
            <w:r w:rsidR="00957E65" w:rsidRPr="00607072">
              <w:rPr>
                <w:b/>
                <w:u w:val="single"/>
              </w:rPr>
              <w:t>wish to b</w:t>
            </w:r>
            <w:r w:rsidR="00D858D2" w:rsidRPr="00607072">
              <w:rPr>
                <w:b/>
                <w:u w:val="single"/>
              </w:rPr>
              <w:t>e heard</w:t>
            </w:r>
            <w:r w:rsidR="00D858D2" w:rsidRPr="003409EF">
              <w:rPr>
                <w:b/>
              </w:rPr>
              <w:t xml:space="preserve"> </w:t>
            </w:r>
            <w:r w:rsidR="00836FC2" w:rsidRPr="003409EF">
              <w:rPr>
                <w:b/>
              </w:rPr>
              <w:t>on [</w:t>
            </w:r>
            <w:r w:rsidR="00836FC2" w:rsidRPr="00BF0B42">
              <w:rPr>
                <w:sz w:val="20"/>
                <w:szCs w:val="20"/>
              </w:rPr>
              <w:t>preferred date</w:t>
            </w:r>
            <w:r w:rsidR="003409EF" w:rsidRPr="00BF0B42">
              <w:t xml:space="preserve">                         </w:t>
            </w:r>
            <w:r w:rsidR="00836FC2" w:rsidRPr="003409EF">
              <w:rPr>
                <w:b/>
              </w:rPr>
              <w:t>] at [</w:t>
            </w:r>
            <w:r w:rsidR="00836FC2" w:rsidRPr="00BF0B42">
              <w:rPr>
                <w:sz w:val="20"/>
                <w:szCs w:val="20"/>
              </w:rPr>
              <w:t xml:space="preserve">preferred time </w:t>
            </w:r>
            <w:r w:rsidR="003409EF" w:rsidRPr="00BF0B42">
              <w:t xml:space="preserve">                          </w:t>
            </w:r>
            <w:r w:rsidR="00836FC2" w:rsidRPr="003409EF">
              <w:rPr>
                <w:b/>
              </w:rPr>
              <w:t>]</w:t>
            </w:r>
            <w:r w:rsidR="00241358">
              <w:tab/>
            </w:r>
            <w:r w:rsidR="00241358" w:rsidRPr="00C6685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358" w:rsidRPr="00C66859">
              <w:instrText xml:space="preserve"> FORMCHECKBOX </w:instrText>
            </w:r>
            <w:r w:rsidR="000964A8">
              <w:fldChar w:fldCharType="separate"/>
            </w:r>
            <w:r w:rsidR="00241358" w:rsidRPr="00C66859">
              <w:fldChar w:fldCharType="end"/>
            </w:r>
          </w:p>
          <w:p w:rsidR="00BF0B42" w:rsidRPr="00BF0B42" w:rsidRDefault="00BF0B42" w:rsidP="00BF0B42">
            <w:pPr>
              <w:pStyle w:val="StandardParagraphText"/>
              <w:tabs>
                <w:tab w:val="right" w:pos="9638"/>
              </w:tabs>
              <w:spacing w:before="240" w:after="200"/>
              <w:ind w:left="567"/>
              <w:jc w:val="left"/>
            </w:pPr>
            <w:r>
              <w:t>I would like [</w:t>
            </w:r>
            <w:r w:rsidRPr="00420D28">
              <w:rPr>
                <w:i/>
                <w:sz w:val="20"/>
                <w:szCs w:val="20"/>
              </w:rPr>
              <w:t>please state how much time</w:t>
            </w:r>
            <w:r>
              <w:t>…………………………………………..…………..] to present my submission</w:t>
            </w:r>
            <w:r>
              <w:tab/>
            </w:r>
            <w:r w:rsidRPr="00C6685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859">
              <w:instrText xml:space="preserve"> FORMCHECKBOX </w:instrText>
            </w:r>
            <w:r w:rsidR="000964A8">
              <w:fldChar w:fldCharType="separate"/>
            </w:r>
            <w:r w:rsidRPr="00C66859">
              <w:fldChar w:fldCharType="end"/>
            </w:r>
          </w:p>
          <w:p w:rsidR="00836FC2" w:rsidRDefault="00836FC2" w:rsidP="003409EF">
            <w:pPr>
              <w:pStyle w:val="StandardParagraphText"/>
              <w:tabs>
                <w:tab w:val="right" w:pos="9638"/>
              </w:tabs>
              <w:spacing w:after="200"/>
              <w:ind w:left="567"/>
              <w:jc w:val="left"/>
            </w:pPr>
            <w:r w:rsidRPr="00C66859">
              <w:t xml:space="preserve">I would like to attend </w:t>
            </w:r>
            <w:r>
              <w:t xml:space="preserve">the hearing </w:t>
            </w:r>
            <w:r w:rsidRPr="00C66859">
              <w:t xml:space="preserve">at a marae </w:t>
            </w:r>
            <w:r>
              <w:tab/>
            </w:r>
            <w:r w:rsidRPr="00C6685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859">
              <w:instrText xml:space="preserve"> FORMCHECKBOX </w:instrText>
            </w:r>
            <w:r w:rsidR="000964A8">
              <w:fldChar w:fldCharType="separate"/>
            </w:r>
            <w:r w:rsidRPr="00C66859">
              <w:fldChar w:fldCharType="end"/>
            </w:r>
          </w:p>
          <w:p w:rsidR="00BF0B42" w:rsidRDefault="00957E65" w:rsidP="003409EF">
            <w:pPr>
              <w:pStyle w:val="StandardParagraphText"/>
              <w:tabs>
                <w:tab w:val="right" w:pos="9638"/>
              </w:tabs>
              <w:spacing w:after="200"/>
              <w:ind w:left="567"/>
              <w:jc w:val="left"/>
            </w:pPr>
            <w:r w:rsidRPr="00C66859">
              <w:t>I will attend</w:t>
            </w:r>
            <w:r w:rsidR="00C66859">
              <w:t xml:space="preserve"> the hearing </w:t>
            </w:r>
            <w:r w:rsidRPr="00C66859">
              <w:t>at the Millennium Hotel, Rotorua</w:t>
            </w:r>
            <w:r w:rsidR="00C66859" w:rsidRPr="00C66859">
              <w:tab/>
            </w:r>
            <w:r w:rsidR="00C66859" w:rsidRPr="00C6685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859" w:rsidRPr="00C66859">
              <w:instrText xml:space="preserve"> FORMCHECKBOX </w:instrText>
            </w:r>
            <w:r w:rsidR="000964A8">
              <w:fldChar w:fldCharType="separate"/>
            </w:r>
            <w:r w:rsidR="00C66859" w:rsidRPr="00C66859">
              <w:fldChar w:fldCharType="end"/>
            </w:r>
          </w:p>
          <w:p w:rsidR="00BF0B42" w:rsidRDefault="00BF0B42" w:rsidP="00BF0B42">
            <w:pPr>
              <w:pStyle w:val="StandardParagraphText"/>
              <w:tabs>
                <w:tab w:val="right" w:pos="9638"/>
              </w:tabs>
              <w:spacing w:after="200"/>
              <w:ind w:left="567"/>
              <w:jc w:val="left"/>
            </w:pPr>
            <w:r>
              <w:t>I intend to call expert evidence (including any planning witness)</w:t>
            </w:r>
            <w:r>
              <w:tab/>
            </w:r>
            <w:r w:rsidRPr="00C6685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859">
              <w:instrText xml:space="preserve"> FORMCHECKBOX </w:instrText>
            </w:r>
            <w:r w:rsidR="000964A8">
              <w:fldChar w:fldCharType="separate"/>
            </w:r>
            <w:r w:rsidRPr="00C66859">
              <w:fldChar w:fldCharType="end"/>
            </w:r>
          </w:p>
          <w:p w:rsidR="00BF0B42" w:rsidRDefault="00BF0B42" w:rsidP="00BF0B42">
            <w:pPr>
              <w:pStyle w:val="StandardParagraphText"/>
              <w:tabs>
                <w:tab w:val="right" w:pos="9638"/>
              </w:tabs>
              <w:spacing w:after="120"/>
              <w:ind w:left="567"/>
              <w:jc w:val="left"/>
            </w:pPr>
            <w:r>
              <w:t xml:space="preserve">The name(s) of the expert witness(es) I intend to call is/are: </w:t>
            </w:r>
          </w:p>
          <w:p w:rsidR="00BF0B42" w:rsidRDefault="00BF0B42" w:rsidP="00BF0B42">
            <w:pPr>
              <w:pStyle w:val="StandardParagraphText"/>
              <w:tabs>
                <w:tab w:val="right" w:pos="9638"/>
              </w:tabs>
              <w:spacing w:after="120"/>
              <w:ind w:left="567"/>
              <w:jc w:val="left"/>
            </w:pPr>
          </w:p>
          <w:p w:rsidR="00BF0B42" w:rsidRDefault="00BF0B42" w:rsidP="00BF0B42">
            <w:pPr>
              <w:pStyle w:val="StandardParagraphText"/>
              <w:tabs>
                <w:tab w:val="right" w:pos="9638"/>
              </w:tabs>
              <w:spacing w:after="120"/>
              <w:ind w:left="567"/>
              <w:jc w:val="left"/>
            </w:pPr>
          </w:p>
          <w:p w:rsidR="00BF0B42" w:rsidRPr="00C66859" w:rsidRDefault="00BF0B42" w:rsidP="00BF0B42">
            <w:pPr>
              <w:pStyle w:val="StandardParagraphText"/>
              <w:tabs>
                <w:tab w:val="right" w:pos="9638"/>
              </w:tabs>
              <w:spacing w:before="120" w:after="120"/>
              <w:ind w:left="567"/>
              <w:jc w:val="left"/>
            </w:pPr>
            <w:r w:rsidRPr="00C66859">
              <w:t>I wish to combine the presentation of my submission with the following submitters:</w:t>
            </w:r>
          </w:p>
          <w:tbl>
            <w:tblPr>
              <w:tblStyle w:val="TableGrid"/>
              <w:tblW w:w="0" w:type="auto"/>
              <w:tblInd w:w="562" w:type="dxa"/>
              <w:tblBorders>
                <w:top w:val="single" w:sz="4" w:space="0" w:color="0064A3"/>
                <w:left w:val="single" w:sz="4" w:space="0" w:color="0064A3"/>
                <w:bottom w:val="single" w:sz="4" w:space="0" w:color="0064A3"/>
                <w:right w:val="single" w:sz="4" w:space="0" w:color="0064A3"/>
                <w:insideH w:val="single" w:sz="4" w:space="0" w:color="0064A3"/>
                <w:insideV w:val="single" w:sz="4" w:space="0" w:color="0064A3"/>
              </w:tblBorders>
              <w:tblLook w:val="04A0" w:firstRow="1" w:lastRow="0" w:firstColumn="1" w:lastColumn="0" w:noHBand="0" w:noVBand="1"/>
            </w:tblPr>
            <w:tblGrid>
              <w:gridCol w:w="4530"/>
              <w:gridCol w:w="4531"/>
            </w:tblGrid>
            <w:tr w:rsidR="00BF0B42" w:rsidRPr="00C66859" w:rsidTr="00CA491F">
              <w:tc>
                <w:tcPr>
                  <w:tcW w:w="4530" w:type="dxa"/>
                  <w:shd w:val="clear" w:color="auto" w:fill="0064A3"/>
                  <w:vAlign w:val="center"/>
                </w:tcPr>
                <w:p w:rsidR="00BF0B42" w:rsidRPr="00C66859" w:rsidRDefault="00BF0B42" w:rsidP="00CA491F">
                  <w:pPr>
                    <w:pStyle w:val="StandardParagraphText"/>
                    <w:spacing w:before="120" w:after="120"/>
                    <w:jc w:val="left"/>
                    <w:rPr>
                      <w:b/>
                    </w:rPr>
                  </w:pPr>
                  <w:r w:rsidRPr="00C66859">
                    <w:rPr>
                      <w:b/>
                      <w:color w:val="FFFFFF" w:themeColor="background1"/>
                    </w:rPr>
                    <w:t>Submitter name</w:t>
                  </w:r>
                </w:p>
              </w:tc>
              <w:tc>
                <w:tcPr>
                  <w:tcW w:w="4531" w:type="dxa"/>
                  <w:shd w:val="clear" w:color="auto" w:fill="0064A3"/>
                  <w:vAlign w:val="center"/>
                </w:tcPr>
                <w:p w:rsidR="00BF0B42" w:rsidRPr="00C66859" w:rsidRDefault="00BF0B42" w:rsidP="00CA491F">
                  <w:pPr>
                    <w:pStyle w:val="StandardParagraphText"/>
                    <w:spacing w:before="120" w:after="120"/>
                    <w:jc w:val="left"/>
                    <w:rPr>
                      <w:b/>
                      <w:color w:val="FFFFFF" w:themeColor="background1"/>
                    </w:rPr>
                  </w:pPr>
                  <w:r w:rsidRPr="00C66859">
                    <w:rPr>
                      <w:b/>
                      <w:color w:val="FFFFFF" w:themeColor="background1"/>
                    </w:rPr>
                    <w:t>Submitter number</w:t>
                  </w:r>
                </w:p>
              </w:tc>
            </w:tr>
            <w:tr w:rsidR="00BF0B42" w:rsidRPr="00C66859" w:rsidTr="00CA491F">
              <w:tc>
                <w:tcPr>
                  <w:tcW w:w="4530" w:type="dxa"/>
                  <w:shd w:val="clear" w:color="auto" w:fill="auto"/>
                  <w:vAlign w:val="center"/>
                </w:tcPr>
                <w:p w:rsidR="00BF0B42" w:rsidRPr="00C66859" w:rsidRDefault="00BF0B42" w:rsidP="00CA491F">
                  <w:pPr>
                    <w:pStyle w:val="StandardParagraphText"/>
                    <w:spacing w:before="120" w:after="120"/>
                    <w:jc w:val="left"/>
                  </w:pPr>
                </w:p>
              </w:tc>
              <w:tc>
                <w:tcPr>
                  <w:tcW w:w="4531" w:type="dxa"/>
                  <w:shd w:val="clear" w:color="auto" w:fill="auto"/>
                  <w:vAlign w:val="center"/>
                </w:tcPr>
                <w:p w:rsidR="00BF0B42" w:rsidRPr="00C66859" w:rsidRDefault="00BF0B42" w:rsidP="00CA491F">
                  <w:pPr>
                    <w:pStyle w:val="StandardParagraphText"/>
                    <w:spacing w:before="120" w:after="120"/>
                    <w:jc w:val="left"/>
                  </w:pPr>
                </w:p>
              </w:tc>
            </w:tr>
            <w:tr w:rsidR="00BF0B42" w:rsidRPr="00C66859" w:rsidTr="00CA491F">
              <w:tc>
                <w:tcPr>
                  <w:tcW w:w="4530" w:type="dxa"/>
                  <w:shd w:val="clear" w:color="auto" w:fill="auto"/>
                  <w:vAlign w:val="center"/>
                </w:tcPr>
                <w:p w:rsidR="00BF0B42" w:rsidRPr="00C66859" w:rsidRDefault="00BF0B42" w:rsidP="00CA491F">
                  <w:pPr>
                    <w:pStyle w:val="StandardParagraphText"/>
                    <w:spacing w:before="120" w:after="120"/>
                    <w:jc w:val="left"/>
                  </w:pPr>
                </w:p>
              </w:tc>
              <w:tc>
                <w:tcPr>
                  <w:tcW w:w="4531" w:type="dxa"/>
                  <w:shd w:val="clear" w:color="auto" w:fill="auto"/>
                  <w:vAlign w:val="center"/>
                </w:tcPr>
                <w:p w:rsidR="00BF0B42" w:rsidRPr="00C66859" w:rsidRDefault="00BF0B42" w:rsidP="00CA491F">
                  <w:pPr>
                    <w:pStyle w:val="StandardParagraphText"/>
                    <w:spacing w:before="120" w:after="120"/>
                    <w:jc w:val="left"/>
                  </w:pPr>
                </w:p>
              </w:tc>
            </w:tr>
          </w:tbl>
          <w:p w:rsidR="00BF0B42" w:rsidRDefault="00BF0B42" w:rsidP="00BF0B42">
            <w:pPr>
              <w:pStyle w:val="StandardParagraphText"/>
              <w:tabs>
                <w:tab w:val="right" w:pos="9638"/>
              </w:tabs>
              <w:spacing w:after="0"/>
              <w:jc w:val="left"/>
            </w:pPr>
            <w:r>
              <w:tab/>
            </w:r>
            <w:r w:rsidRPr="00C66859">
              <w:t xml:space="preserve"> </w:t>
            </w:r>
          </w:p>
          <w:p w:rsidR="004C080F" w:rsidRPr="004C080F" w:rsidRDefault="00BF0B42" w:rsidP="00BF0B42">
            <w:pPr>
              <w:pStyle w:val="StandardParagraphText"/>
              <w:numPr>
                <w:ilvl w:val="0"/>
                <w:numId w:val="32"/>
              </w:numPr>
              <w:tabs>
                <w:tab w:val="right" w:pos="9638"/>
              </w:tabs>
              <w:jc w:val="left"/>
            </w:pPr>
            <w:r w:rsidRPr="003409EF">
              <w:rPr>
                <w:b/>
              </w:rPr>
              <w:t xml:space="preserve">I </w:t>
            </w:r>
            <w:r w:rsidRPr="00607072">
              <w:rPr>
                <w:b/>
                <w:u w:val="single"/>
              </w:rPr>
              <w:t>wish to withdraw</w:t>
            </w:r>
            <w:r w:rsidRPr="003409EF">
              <w:rPr>
                <w:b/>
              </w:rPr>
              <w:t xml:space="preserve"> my right to be heard at the hearing</w:t>
            </w:r>
            <w:r>
              <w:tab/>
            </w:r>
            <w:r w:rsidR="00C66859" w:rsidRPr="00C6685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859" w:rsidRPr="00C66859">
              <w:instrText xml:space="preserve"> FORMCHECKBOX </w:instrText>
            </w:r>
            <w:r w:rsidR="000964A8">
              <w:fldChar w:fldCharType="separate"/>
            </w:r>
            <w:r w:rsidR="00C66859" w:rsidRPr="00C66859">
              <w:fldChar w:fldCharType="end"/>
            </w:r>
          </w:p>
        </w:tc>
      </w:tr>
    </w:tbl>
    <w:p w:rsidR="00CB20C2" w:rsidRDefault="00CB20C2"/>
    <w:p w:rsidR="00BF0B42" w:rsidRDefault="00BF0B42"/>
    <w:p w:rsidR="00CB20C2" w:rsidRPr="00CB20C2" w:rsidRDefault="00CB20C2" w:rsidP="006E427F">
      <w:pPr>
        <w:pStyle w:val="StandardParagraphText"/>
        <w:tabs>
          <w:tab w:val="right" w:leader="dot" w:pos="4820"/>
          <w:tab w:val="left" w:pos="5954"/>
          <w:tab w:val="right" w:leader="dot" w:pos="9638"/>
        </w:tabs>
        <w:spacing w:after="0"/>
      </w:pPr>
      <w:r w:rsidRPr="006E43B6">
        <w:rPr>
          <w:color w:val="0064A3"/>
        </w:rPr>
        <w:tab/>
      </w:r>
      <w:r>
        <w:tab/>
      </w:r>
      <w:r w:rsidRPr="006E43B6">
        <w:rPr>
          <w:color w:val="0064A3"/>
        </w:rPr>
        <w:tab/>
      </w:r>
    </w:p>
    <w:p w:rsidR="00CB20C2" w:rsidRPr="00CB20C2" w:rsidRDefault="00CB20C2" w:rsidP="00C41B66">
      <w:pPr>
        <w:pStyle w:val="StandardParagraphText"/>
        <w:tabs>
          <w:tab w:val="left" w:pos="5954"/>
        </w:tabs>
        <w:spacing w:after="0"/>
        <w:rPr>
          <w:b/>
        </w:rPr>
      </w:pPr>
      <w:r>
        <w:rPr>
          <w:b/>
        </w:rPr>
        <w:t>Signed</w:t>
      </w:r>
      <w:r>
        <w:rPr>
          <w:b/>
        </w:rPr>
        <w:tab/>
        <w:t>Date</w:t>
      </w:r>
    </w:p>
    <w:sectPr w:rsidR="00CB20C2" w:rsidRPr="00CB20C2" w:rsidSect="002D2939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A8" w:rsidRDefault="000964A8">
      <w:r>
        <w:separator/>
      </w:r>
    </w:p>
  </w:endnote>
  <w:endnote w:type="continuationSeparator" w:id="0">
    <w:p w:rsidR="000964A8" w:rsidRDefault="0009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EB" w:rsidRDefault="00AA41E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25EE2">
      <w:rPr>
        <w:noProof/>
      </w:rPr>
      <w:t>1</w:t>
    </w:r>
    <w:r>
      <w:fldChar w:fldCharType="end"/>
    </w:r>
  </w:p>
  <w:p w:rsidR="00AA41EB" w:rsidRDefault="00AA41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EB" w:rsidRDefault="002F1175" w:rsidP="00261DAD">
    <w:pPr>
      <w:pStyle w:val="Footer"/>
      <w:tabs>
        <w:tab w:val="clear" w:pos="4153"/>
        <w:tab w:val="clear" w:pos="8306"/>
        <w:tab w:val="right" w:pos="9639"/>
      </w:tabs>
      <w:rPr>
        <w:i w:val="0"/>
      </w:rPr>
    </w:pPr>
    <w:fldSimple w:instr=" FILENAME \p  \* MERGEFORMAT ">
      <w:r w:rsidR="00925EE2" w:rsidRPr="00925EE2">
        <w:rPr>
          <w:noProof/>
          <w:sz w:val="12"/>
        </w:rPr>
        <w:t>C</w:t>
      </w:r>
      <w:r w:rsidR="00925EE2">
        <w:rPr>
          <w:noProof/>
        </w:rPr>
        <w:t>:\Users\SueSi\Desktop\Hearing Status Form.docx</w:t>
      </w:r>
    </w:fldSimple>
    <w:r w:rsidR="00AA41EB">
      <w:tab/>
    </w:r>
    <w:r w:rsidR="00AA41EB">
      <w:rPr>
        <w:i w:val="0"/>
      </w:rPr>
      <w:fldChar w:fldCharType="begin"/>
    </w:r>
    <w:r w:rsidR="00AA41EB">
      <w:instrText xml:space="preserve"> PAGE </w:instrText>
    </w:r>
    <w:r w:rsidR="00AA41EB">
      <w:rPr>
        <w:i w:val="0"/>
      </w:rPr>
      <w:fldChar w:fldCharType="separate"/>
    </w:r>
    <w:r w:rsidR="00925EE2">
      <w:rPr>
        <w:noProof/>
      </w:rPr>
      <w:t>1</w:t>
    </w:r>
    <w:r w:rsidR="00AA41EB">
      <w:rPr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A8" w:rsidRDefault="000964A8">
      <w:r>
        <w:separator/>
      </w:r>
    </w:p>
  </w:footnote>
  <w:footnote w:type="continuationSeparator" w:id="0">
    <w:p w:rsidR="000964A8" w:rsidRDefault="00096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EB" w:rsidRDefault="006630B9">
    <w:pPr>
      <w:pStyle w:val="Header"/>
    </w:pPr>
    <w:r>
      <w:fldChar w:fldCharType="begin"/>
    </w:r>
    <w:r>
      <w:instrText xml:space="preserve"> REF Subject \* charformat  \* MERGEFORMAT </w:instrText>
    </w:r>
    <w:r>
      <w:fldChar w:fldCharType="separate"/>
    </w:r>
    <w:r w:rsidR="00925EE2">
      <w:rPr>
        <w:b/>
        <w:bCs/>
        <w:lang w:val="en-US"/>
      </w:rPr>
      <w:t>Error! Reference source not found.</w:t>
    </w:r>
    <w:r>
      <w:fldChar w:fldCharType="end"/>
    </w:r>
  </w:p>
  <w:p w:rsidR="00AA41EB" w:rsidRDefault="00AA41EB">
    <w:pPr>
      <w:pStyle w:val="Header"/>
      <w:rPr>
        <w:i w:val="0"/>
      </w:rPr>
    </w:pPr>
  </w:p>
  <w:p w:rsidR="00AA41EB" w:rsidRDefault="006630B9">
    <w:pPr>
      <w:pStyle w:val="Header"/>
      <w:pBdr>
        <w:bottom w:val="single" w:sz="4" w:space="1" w:color="auto"/>
      </w:pBdr>
    </w:pPr>
    <w:r>
      <w:fldChar w:fldCharType="begin"/>
    </w:r>
    <w:r>
      <w:instrText xml:space="preserve"> REF Date \* CHARFORMAT  \* MERGEFORMAT </w:instrText>
    </w:r>
    <w:r>
      <w:fldChar w:fldCharType="separate"/>
    </w:r>
    <w:r w:rsidR="00925EE2">
      <w:rPr>
        <w:b/>
        <w:bCs/>
        <w:lang w:val="en-US"/>
      </w:rPr>
      <w:t>Error! Reference source not found.</w:t>
    </w:r>
    <w:r>
      <w:fldChar w:fldCharType="end"/>
    </w:r>
  </w:p>
  <w:p w:rsidR="00AA41EB" w:rsidRDefault="00AA41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CA2"/>
    <w:multiLevelType w:val="hybridMultilevel"/>
    <w:tmpl w:val="A47A7F6A"/>
    <w:lvl w:ilvl="0" w:tplc="8B3A9A6C">
      <w:start w:val="1"/>
      <w:numFmt w:val="bullet"/>
      <w:pStyle w:val="StandardBullet2ndInden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54871"/>
    <w:multiLevelType w:val="hybridMultilevel"/>
    <w:tmpl w:val="6226D816"/>
    <w:lvl w:ilvl="0" w:tplc="A87AE5F4">
      <w:start w:val="1"/>
      <w:numFmt w:val="lowerRoman"/>
      <w:pStyle w:val="StandardRomanIndentLis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80646"/>
    <w:multiLevelType w:val="multilevel"/>
    <w:tmpl w:val="A2202226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C4F4586"/>
    <w:multiLevelType w:val="multilevel"/>
    <w:tmpl w:val="8F3EE4E6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851" w:hanging="851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E2646B3"/>
    <w:multiLevelType w:val="multilevel"/>
    <w:tmpl w:val="6A28DC34"/>
    <w:lvl w:ilvl="0">
      <w:start w:val="1"/>
      <w:numFmt w:val="decimal"/>
      <w:pStyle w:val="Receivesthereport"/>
      <w:isLgl/>
      <w:lvlText w:val="%1"/>
      <w:lvlJc w:val="left"/>
      <w:pPr>
        <w:tabs>
          <w:tab w:val="num" w:pos="170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4268"/>
        </w:tabs>
        <w:ind w:left="42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2"/>
        </w:tabs>
        <w:ind w:left="44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56"/>
        </w:tabs>
        <w:ind w:left="45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0"/>
        </w:tabs>
        <w:ind w:left="47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8"/>
        </w:tabs>
        <w:ind w:left="4988" w:hanging="1584"/>
      </w:pPr>
      <w:rPr>
        <w:rFonts w:hint="default"/>
      </w:rPr>
    </w:lvl>
  </w:abstractNum>
  <w:abstractNum w:abstractNumId="5">
    <w:nsid w:val="1F2D3D4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4562111"/>
    <w:multiLevelType w:val="multilevel"/>
    <w:tmpl w:val="3B54997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5D64F6A"/>
    <w:multiLevelType w:val="multilevel"/>
    <w:tmpl w:val="002CFAAC"/>
    <w:lvl w:ilvl="0">
      <w:start w:val="1"/>
      <w:numFmt w:val="decimal"/>
      <w:isLgl/>
      <w:lvlText w:val="%1"/>
      <w:lvlJc w:val="left"/>
      <w:pPr>
        <w:tabs>
          <w:tab w:val="num" w:pos="1702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8">
    <w:nsid w:val="26BA7A33"/>
    <w:multiLevelType w:val="hybridMultilevel"/>
    <w:tmpl w:val="9FD07624"/>
    <w:lvl w:ilvl="0" w:tplc="E88CE86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C0AD8"/>
    <w:multiLevelType w:val="hybridMultilevel"/>
    <w:tmpl w:val="BF7EC2A4"/>
    <w:lvl w:ilvl="0" w:tplc="85AA3A30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4625262"/>
    <w:multiLevelType w:val="hybridMultilevel"/>
    <w:tmpl w:val="914207EA"/>
    <w:lvl w:ilvl="0" w:tplc="D22A5098">
      <w:start w:val="1"/>
      <w:numFmt w:val="bullet"/>
      <w:lvlText w:val=""/>
      <w:lvlJc w:val="left"/>
      <w:pPr>
        <w:tabs>
          <w:tab w:val="num" w:pos="567"/>
        </w:tabs>
        <w:ind w:left="720" w:hanging="15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850712"/>
    <w:multiLevelType w:val="hybridMultilevel"/>
    <w:tmpl w:val="94E8F656"/>
    <w:lvl w:ilvl="0" w:tplc="51CC6358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3A10A7"/>
    <w:multiLevelType w:val="hybridMultilevel"/>
    <w:tmpl w:val="FEEE74BA"/>
    <w:lvl w:ilvl="0" w:tplc="439AD94A">
      <w:start w:val="1"/>
      <w:numFmt w:val="bullet"/>
      <w:pStyle w:val="StandardBullet1stInden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94727A"/>
    <w:multiLevelType w:val="multilevel"/>
    <w:tmpl w:val="E698FAD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BE3FFE"/>
    <w:multiLevelType w:val="hybridMultilevel"/>
    <w:tmpl w:val="67DA93FC"/>
    <w:lvl w:ilvl="0" w:tplc="245421D0">
      <w:start w:val="1"/>
      <w:numFmt w:val="lowerRoman"/>
      <w:pStyle w:val="StandardRomanListLeftMargin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B27A2D"/>
    <w:multiLevelType w:val="hybridMultilevel"/>
    <w:tmpl w:val="C62E7B08"/>
    <w:lvl w:ilvl="0" w:tplc="2AC8BE9E">
      <w:start w:val="1"/>
      <w:numFmt w:val="bullet"/>
      <w:pStyle w:val="StandardBulletLeftMargin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D25F80"/>
    <w:multiLevelType w:val="multilevel"/>
    <w:tmpl w:val="BA6C45DC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40B2A49"/>
    <w:multiLevelType w:val="multilevel"/>
    <w:tmpl w:val="A2202226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B98528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8190FE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CA33612"/>
    <w:multiLevelType w:val="multilevel"/>
    <w:tmpl w:val="7D047AD6"/>
    <w:lvl w:ilvl="0">
      <w:start w:val="1"/>
      <w:numFmt w:val="none"/>
      <w:lvlText w:val="(a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F7282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1151EAB"/>
    <w:multiLevelType w:val="hybridMultilevel"/>
    <w:tmpl w:val="504005A8"/>
    <w:lvl w:ilvl="0" w:tplc="E55CBEFC">
      <w:start w:val="1"/>
      <w:numFmt w:val="decimal"/>
      <w:pStyle w:val="NumberedParagraphLevel1"/>
      <w:lvlText w:val="%1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D37A4F"/>
    <w:multiLevelType w:val="multilevel"/>
    <w:tmpl w:val="65748FA2"/>
    <w:lvl w:ilvl="0">
      <w:start w:val="1"/>
      <w:numFmt w:val="decimal"/>
      <w:lvlText w:val="%1"/>
      <w:lvlJc w:val="left"/>
      <w:pPr>
        <w:tabs>
          <w:tab w:val="num" w:pos="720"/>
        </w:tabs>
        <w:ind w:left="851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6E327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310103B"/>
    <w:multiLevelType w:val="multilevel"/>
    <w:tmpl w:val="21205032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569169B"/>
    <w:multiLevelType w:val="multilevel"/>
    <w:tmpl w:val="21205032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63362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6F73EF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7F3790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A0C7243"/>
    <w:multiLevelType w:val="hybridMultilevel"/>
    <w:tmpl w:val="FB6ABDD4"/>
    <w:lvl w:ilvl="0" w:tplc="319EC0B4">
      <w:start w:val="1"/>
      <w:numFmt w:val="lowerLetter"/>
      <w:pStyle w:val="StandardAlphaLeftMargi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E53CE6"/>
    <w:multiLevelType w:val="hybridMultilevel"/>
    <w:tmpl w:val="6F4C3A52"/>
    <w:lvl w:ilvl="0" w:tplc="5C9AD67E">
      <w:start w:val="1"/>
      <w:numFmt w:val="lowerLetter"/>
      <w:pStyle w:val="StandardAlphaListInden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591"/>
        </w:tabs>
        <w:ind w:left="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11"/>
        </w:tabs>
        <w:ind w:left="1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31"/>
        </w:tabs>
        <w:ind w:left="2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</w:abstractNum>
  <w:abstractNum w:abstractNumId="32">
    <w:nsid w:val="7F4553ED"/>
    <w:multiLevelType w:val="hybridMultilevel"/>
    <w:tmpl w:val="F5FC635E"/>
    <w:lvl w:ilvl="0" w:tplc="BD4EF39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16"/>
  </w:num>
  <w:num w:numId="3">
    <w:abstractNumId w:val="6"/>
  </w:num>
  <w:num w:numId="4">
    <w:abstractNumId w:val="3"/>
  </w:num>
  <w:num w:numId="5">
    <w:abstractNumId w:val="7"/>
  </w:num>
  <w:num w:numId="6">
    <w:abstractNumId w:val="31"/>
  </w:num>
  <w:num w:numId="7">
    <w:abstractNumId w:val="1"/>
  </w:num>
  <w:num w:numId="8">
    <w:abstractNumId w:val="14"/>
  </w:num>
  <w:num w:numId="9">
    <w:abstractNumId w:val="15"/>
  </w:num>
  <w:num w:numId="10">
    <w:abstractNumId w:val="0"/>
  </w:num>
  <w:num w:numId="11">
    <w:abstractNumId w:val="12"/>
  </w:num>
  <w:num w:numId="12">
    <w:abstractNumId w:val="4"/>
  </w:num>
  <w:num w:numId="13">
    <w:abstractNumId w:val="28"/>
  </w:num>
  <w:num w:numId="14">
    <w:abstractNumId w:val="24"/>
  </w:num>
  <w:num w:numId="15">
    <w:abstractNumId w:val="22"/>
  </w:num>
  <w:num w:numId="16">
    <w:abstractNumId w:val="23"/>
  </w:num>
  <w:num w:numId="17">
    <w:abstractNumId w:val="5"/>
  </w:num>
  <w:num w:numId="18">
    <w:abstractNumId w:val="19"/>
  </w:num>
  <w:num w:numId="19">
    <w:abstractNumId w:val="29"/>
  </w:num>
  <w:num w:numId="20">
    <w:abstractNumId w:val="2"/>
  </w:num>
  <w:num w:numId="21">
    <w:abstractNumId w:val="18"/>
  </w:num>
  <w:num w:numId="22">
    <w:abstractNumId w:val="27"/>
  </w:num>
  <w:num w:numId="23">
    <w:abstractNumId w:val="26"/>
  </w:num>
  <w:num w:numId="24">
    <w:abstractNumId w:val="25"/>
  </w:num>
  <w:num w:numId="25">
    <w:abstractNumId w:val="17"/>
  </w:num>
  <w:num w:numId="26">
    <w:abstractNumId w:val="10"/>
  </w:num>
  <w:num w:numId="27">
    <w:abstractNumId w:val="20"/>
  </w:num>
  <w:num w:numId="28">
    <w:abstractNumId w:val="30"/>
    <w:lvlOverride w:ilvl="0">
      <w:startOverride w:val="1"/>
    </w:lvlOverride>
  </w:num>
  <w:num w:numId="29">
    <w:abstractNumId w:val="21"/>
  </w:num>
  <w:num w:numId="30">
    <w:abstractNumId w:val="13"/>
  </w:num>
  <w:num w:numId="31">
    <w:abstractNumId w:val="11"/>
  </w:num>
  <w:num w:numId="32">
    <w:abstractNumId w:val="8"/>
  </w:num>
  <w:num w:numId="33">
    <w:abstractNumId w:val="32"/>
  </w:num>
  <w:num w:numId="3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9E"/>
    <w:rsid w:val="0000197D"/>
    <w:rsid w:val="00006ADC"/>
    <w:rsid w:val="00035BEB"/>
    <w:rsid w:val="000433B4"/>
    <w:rsid w:val="000442B9"/>
    <w:rsid w:val="00052CA0"/>
    <w:rsid w:val="000964A8"/>
    <w:rsid w:val="000C61DE"/>
    <w:rsid w:val="001021FD"/>
    <w:rsid w:val="00103366"/>
    <w:rsid w:val="00114719"/>
    <w:rsid w:val="00116B12"/>
    <w:rsid w:val="0018092A"/>
    <w:rsid w:val="001B36F4"/>
    <w:rsid w:val="00216542"/>
    <w:rsid w:val="002407AF"/>
    <w:rsid w:val="00241358"/>
    <w:rsid w:val="00261DAD"/>
    <w:rsid w:val="002658BF"/>
    <w:rsid w:val="00285059"/>
    <w:rsid w:val="002A3EE5"/>
    <w:rsid w:val="002D10C8"/>
    <w:rsid w:val="002D2939"/>
    <w:rsid w:val="002D2D9C"/>
    <w:rsid w:val="002F1175"/>
    <w:rsid w:val="003409EF"/>
    <w:rsid w:val="00343C8A"/>
    <w:rsid w:val="00360CD6"/>
    <w:rsid w:val="003669C7"/>
    <w:rsid w:val="003B31EC"/>
    <w:rsid w:val="003C2851"/>
    <w:rsid w:val="004426FF"/>
    <w:rsid w:val="00455A8C"/>
    <w:rsid w:val="0046232A"/>
    <w:rsid w:val="0048664B"/>
    <w:rsid w:val="004C080F"/>
    <w:rsid w:val="004C534E"/>
    <w:rsid w:val="005933BB"/>
    <w:rsid w:val="00607072"/>
    <w:rsid w:val="006352F5"/>
    <w:rsid w:val="006426D4"/>
    <w:rsid w:val="00650215"/>
    <w:rsid w:val="0065680A"/>
    <w:rsid w:val="006630B9"/>
    <w:rsid w:val="00687905"/>
    <w:rsid w:val="006905DD"/>
    <w:rsid w:val="00691702"/>
    <w:rsid w:val="006E427F"/>
    <w:rsid w:val="006E43B6"/>
    <w:rsid w:val="006F606B"/>
    <w:rsid w:val="00713006"/>
    <w:rsid w:val="00715FAC"/>
    <w:rsid w:val="00720CC1"/>
    <w:rsid w:val="0075764F"/>
    <w:rsid w:val="00800105"/>
    <w:rsid w:val="00836FC2"/>
    <w:rsid w:val="00843B9E"/>
    <w:rsid w:val="008A330A"/>
    <w:rsid w:val="008A501B"/>
    <w:rsid w:val="008F6C9A"/>
    <w:rsid w:val="00901FEE"/>
    <w:rsid w:val="009054F2"/>
    <w:rsid w:val="00925EE2"/>
    <w:rsid w:val="00942920"/>
    <w:rsid w:val="00957E65"/>
    <w:rsid w:val="00970551"/>
    <w:rsid w:val="00990AE3"/>
    <w:rsid w:val="00991651"/>
    <w:rsid w:val="00994365"/>
    <w:rsid w:val="00996C81"/>
    <w:rsid w:val="009E7722"/>
    <w:rsid w:val="00A028D3"/>
    <w:rsid w:val="00A04756"/>
    <w:rsid w:val="00A337F3"/>
    <w:rsid w:val="00A42980"/>
    <w:rsid w:val="00A90B9F"/>
    <w:rsid w:val="00A96A9C"/>
    <w:rsid w:val="00AA41EB"/>
    <w:rsid w:val="00AD15D1"/>
    <w:rsid w:val="00AE54FD"/>
    <w:rsid w:val="00AF4AB5"/>
    <w:rsid w:val="00AF5F33"/>
    <w:rsid w:val="00B145F2"/>
    <w:rsid w:val="00B34F2E"/>
    <w:rsid w:val="00B90F34"/>
    <w:rsid w:val="00B941F6"/>
    <w:rsid w:val="00BD7466"/>
    <w:rsid w:val="00BF0B42"/>
    <w:rsid w:val="00C335C3"/>
    <w:rsid w:val="00C364CD"/>
    <w:rsid w:val="00C3777E"/>
    <w:rsid w:val="00C41B66"/>
    <w:rsid w:val="00C557F0"/>
    <w:rsid w:val="00C5616C"/>
    <w:rsid w:val="00C66859"/>
    <w:rsid w:val="00C712A8"/>
    <w:rsid w:val="00C71424"/>
    <w:rsid w:val="00C93CC6"/>
    <w:rsid w:val="00CB20C2"/>
    <w:rsid w:val="00CD4FB3"/>
    <w:rsid w:val="00CE34CC"/>
    <w:rsid w:val="00D41D0B"/>
    <w:rsid w:val="00D77169"/>
    <w:rsid w:val="00D858D2"/>
    <w:rsid w:val="00DA3E84"/>
    <w:rsid w:val="00DB3638"/>
    <w:rsid w:val="00DF7E0E"/>
    <w:rsid w:val="00E11532"/>
    <w:rsid w:val="00E15465"/>
    <w:rsid w:val="00E34CE2"/>
    <w:rsid w:val="00E6652A"/>
    <w:rsid w:val="00EB6083"/>
    <w:rsid w:val="00EC7D9E"/>
    <w:rsid w:val="00EF0042"/>
    <w:rsid w:val="00F05239"/>
    <w:rsid w:val="00F53C64"/>
    <w:rsid w:val="00F559F9"/>
    <w:rsid w:val="00F63927"/>
    <w:rsid w:val="00F7506A"/>
    <w:rsid w:val="00FA7685"/>
    <w:rsid w:val="00FC7809"/>
    <w:rsid w:val="00FD2E00"/>
    <w:rsid w:val="00FD77EA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042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2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2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2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12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EF0042"/>
    <w:pPr>
      <w:tabs>
        <w:tab w:val="left" w:pos="1134"/>
      </w:tabs>
      <w:spacing w:after="240"/>
      <w:ind w:left="851"/>
    </w:pPr>
  </w:style>
  <w:style w:type="paragraph" w:customStyle="1" w:styleId="NumberedParagraphLevel1">
    <w:name w:val="Numbered Paragraph Level 1"/>
    <w:basedOn w:val="Normal"/>
    <w:rsid w:val="00EF0042"/>
    <w:pPr>
      <w:numPr>
        <w:numId w:val="15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EF0042"/>
    <w:pPr>
      <w:spacing w:after="240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EF0042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EF0042"/>
    <w:pPr>
      <w:numPr>
        <w:numId w:val="6"/>
      </w:numPr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7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120"/>
      <w:ind w:left="851" w:hanging="851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EF0042"/>
    <w:pPr>
      <w:numPr>
        <w:numId w:val="11"/>
      </w:numPr>
      <w:spacing w:before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10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8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042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2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2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2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12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EF0042"/>
    <w:pPr>
      <w:tabs>
        <w:tab w:val="left" w:pos="1134"/>
      </w:tabs>
      <w:spacing w:after="240"/>
      <w:ind w:left="851"/>
    </w:pPr>
  </w:style>
  <w:style w:type="paragraph" w:customStyle="1" w:styleId="NumberedParagraphLevel1">
    <w:name w:val="Numbered Paragraph Level 1"/>
    <w:basedOn w:val="Normal"/>
    <w:rsid w:val="00EF0042"/>
    <w:pPr>
      <w:numPr>
        <w:numId w:val="15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EF0042"/>
    <w:pPr>
      <w:spacing w:after="240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EF0042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EF0042"/>
    <w:pPr>
      <w:numPr>
        <w:numId w:val="6"/>
      </w:numPr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7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120"/>
      <w:ind w:left="851" w:hanging="851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EF0042"/>
    <w:pPr>
      <w:numPr>
        <w:numId w:val="11"/>
      </w:numPr>
      <w:spacing w:before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10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8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.xml" Id="Rdd032a0d155b438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BoPRC%20Office%20Templates\BOPRC%20Blank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BFB6F7442CDB4D47AAEFFE50118F3370" version="1.0.0">
  <systemFields>
    <field name="Objective-Id">
      <value order="0">A3889303</value>
    </field>
    <field name="Objective-Title">
      <value order="0">hearing-status-form.docx</value>
    </field>
    <field name="Objective-Description">
      <value order="0"/>
    </field>
    <field name="Objective-CreationStamp">
      <value order="0">2021-07-28T00:42:43Z</value>
    </field>
    <field name="Objective-IsApproved">
      <value order="0">false</value>
    </field>
    <field name="Objective-IsPublished">
      <value order="0">true</value>
    </field>
    <field name="Objective-DatePublished">
      <value order="0">2021-07-28T00:42:43Z</value>
    </field>
    <field name="Objective-ModificationStamp">
      <value order="0">2021-07-28T00:42:44Z</value>
    </field>
    <field name="Objective-Owner">
      <value order="0">Chris Mahoney Administrator</value>
    </field>
    <field name="Objective-Path">
      <value order="0"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</value>
    </field>
    <field name="Objective-Parent">
      <value order="0">Migrated Publications on Public Website *</value>
    </field>
    <field name="Objective-State">
      <value order="0">Published</value>
    </field>
    <field name="Objective-VersionId">
      <value order="0">vA5881814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5.01238</value>
    </field>
    <field name="Objective-Classification">
      <value order="0">Public Access</value>
    </field>
    <field name="Objective-Caveats">
      <value order="0"/>
    </field>
  </systemFields>
  <catalogues>
    <catalogue name="Backcapture / Migrated Type Catalogue" type="type" ori="id:cA9">
      <field name="Objective-Previous File Number">
        <value order="0"/>
      </field>
      <field name="Objective-Accela Key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BOPRC Blank Template.dotm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B·O·P Report</vt:lpstr>
    </vt:vector>
  </TitlesOfParts>
  <Company>Environment B·O·P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B·O·P Report</dc:title>
  <dc:creator>NM</dc:creator>
  <cp:lastModifiedBy>Sue Simpson</cp:lastModifiedBy>
  <cp:revision>6</cp:revision>
  <cp:lastPrinted>2016-09-22T02:50:00Z</cp:lastPrinted>
  <dcterms:created xsi:type="dcterms:W3CDTF">2017-01-18T21:02:00Z</dcterms:created>
  <dcterms:modified xsi:type="dcterms:W3CDTF">2017-01-22T22:07:00Z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Deploy 2000</vt:lpwstr>
  </property>
  <property fmtid="{D5CDD505-2E9C-101B-9397-08002B2CF9AE}" pid="3" name="Objective-Id">
    <vt:lpwstr>A3889303</vt:lpwstr>
  </property>
  <property fmtid="{D5CDD505-2E9C-101B-9397-08002B2CF9AE}" pid="4" name="Objective-Title">
    <vt:lpwstr>hearing-status-form.docx</vt:lpwstr>
  </property>
  <property fmtid="{D5CDD505-2E9C-101B-9397-08002B2CF9AE}" pid="5" name="Objective-Description">
    <vt:lpwstr/>
  </property>
  <property fmtid="{D5CDD505-2E9C-101B-9397-08002B2CF9AE}" pid="6" name="Objective-CreationStamp">
    <vt:filetime>2021-07-28T00:42:43Z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2021-07-28T00:42:43Z</vt:filetime>
  </property>
  <property fmtid="{D5CDD505-2E9C-101B-9397-08002B2CF9AE}" pid="10" name="Objective-ModificationStamp">
    <vt:filetime>2021-07-28T00:42:44Z</vt:filetime>
  </property>
  <property fmtid="{D5CDD505-2E9C-101B-9397-08002B2CF9AE}" pid="11" name="Objective-Owner">
    <vt:lpwstr>Chris Mahoney Administrator</vt:lpwstr>
  </property>
  <property fmtid="{D5CDD505-2E9C-101B-9397-08002B2CF9AE}" pid="12" name="Objective-Path">
    <vt:lpwstr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</vt:lpwstr>
  </property>
  <property fmtid="{D5CDD505-2E9C-101B-9397-08002B2CF9AE}" pid="13" name="Objective-Parent">
    <vt:lpwstr>Migrated Publications on Public Website *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vA5881814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5.01238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Previous File Number">
    <vt:lpwstr/>
  </property>
  <property fmtid="{D5CDD505-2E9C-101B-9397-08002B2CF9AE}" pid="23" name="Objective-Accela Key">
    <vt:lpwstr/>
  </property>
</Properties>
</file>