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2169A" w14:textId="77777777" w:rsidR="006426D4" w:rsidRPr="00B30352" w:rsidRDefault="006426D4" w:rsidP="006F4F4C">
      <w:pPr>
        <w:pStyle w:val="StandardParagraphText"/>
        <w:pBdr>
          <w:top w:val="single" w:sz="12" w:space="1" w:color="auto"/>
        </w:pBdr>
        <w:spacing w:after="0"/>
        <w:rPr>
          <w:sz w:val="16"/>
          <w:szCs w:val="16"/>
        </w:rPr>
      </w:pPr>
    </w:p>
    <w:p w14:paraId="4519E138" w14:textId="3D9B483C" w:rsidR="006F4F4C" w:rsidRPr="00D5777B" w:rsidRDefault="00451D75" w:rsidP="00B30352">
      <w:pPr>
        <w:pStyle w:val="StandardParagraphText"/>
        <w:tabs>
          <w:tab w:val="left" w:pos="567"/>
        </w:tabs>
        <w:spacing w:after="160"/>
        <w:ind w:left="567" w:hanging="567"/>
        <w:rPr>
          <w:b/>
          <w:color w:val="0070C0"/>
          <w:sz w:val="32"/>
          <w:szCs w:val="32"/>
        </w:rPr>
      </w:pPr>
      <w:r w:rsidRPr="00D5777B">
        <w:rPr>
          <w:b/>
          <w:color w:val="0070C0"/>
          <w:sz w:val="32"/>
          <w:szCs w:val="32"/>
        </w:rPr>
        <w:t>2C</w:t>
      </w:r>
      <w:r w:rsidRPr="00D5777B">
        <w:rPr>
          <w:b/>
          <w:color w:val="0070C0"/>
          <w:sz w:val="32"/>
          <w:szCs w:val="32"/>
        </w:rPr>
        <w:tab/>
      </w:r>
      <w:r w:rsidR="00400302" w:rsidRPr="00D5777B">
        <w:rPr>
          <w:b/>
          <w:color w:val="0070C0"/>
          <w:sz w:val="32"/>
          <w:szCs w:val="32"/>
        </w:rPr>
        <w:t xml:space="preserve">Install </w:t>
      </w:r>
      <w:r w:rsidRPr="00D5777B">
        <w:rPr>
          <w:b/>
          <w:color w:val="0070C0"/>
          <w:sz w:val="32"/>
          <w:szCs w:val="32"/>
        </w:rPr>
        <w:t xml:space="preserve">and </w:t>
      </w:r>
      <w:r w:rsidR="009D4D25" w:rsidRPr="00D5777B">
        <w:rPr>
          <w:b/>
          <w:color w:val="0070C0"/>
          <w:sz w:val="32"/>
          <w:szCs w:val="32"/>
        </w:rPr>
        <w:t>t</w:t>
      </w:r>
      <w:r w:rsidRPr="00D5777B">
        <w:rPr>
          <w:b/>
          <w:color w:val="0070C0"/>
          <w:sz w:val="32"/>
          <w:szCs w:val="32"/>
        </w:rPr>
        <w:t xml:space="preserve">est </w:t>
      </w:r>
      <w:r w:rsidR="00400302" w:rsidRPr="00D5777B">
        <w:rPr>
          <w:b/>
          <w:color w:val="0070C0"/>
          <w:sz w:val="32"/>
          <w:szCs w:val="32"/>
        </w:rPr>
        <w:t xml:space="preserve">a </w:t>
      </w:r>
      <w:r w:rsidR="009D4D25" w:rsidRPr="00D5777B">
        <w:rPr>
          <w:b/>
          <w:color w:val="0070C0"/>
          <w:sz w:val="32"/>
          <w:szCs w:val="32"/>
        </w:rPr>
        <w:t>b</w:t>
      </w:r>
      <w:r w:rsidR="00400302" w:rsidRPr="00D5777B">
        <w:rPr>
          <w:b/>
          <w:color w:val="0070C0"/>
          <w:sz w:val="32"/>
          <w:szCs w:val="32"/>
        </w:rPr>
        <w:t>ore</w:t>
      </w:r>
      <w:r w:rsidR="004E1082">
        <w:rPr>
          <w:b/>
          <w:color w:val="0070C0"/>
          <w:sz w:val="32"/>
          <w:szCs w:val="32"/>
        </w:rPr>
        <w:t xml:space="preserve"> or pump testing on an existing bore</w:t>
      </w:r>
    </w:p>
    <w:p w14:paraId="0CE201EE" w14:textId="77777777" w:rsidR="006F4F4C" w:rsidRPr="00B30352" w:rsidRDefault="006F4F4C" w:rsidP="006F4F4C">
      <w:pPr>
        <w:pStyle w:val="StandardParagraphText"/>
        <w:pBdr>
          <w:top w:val="single" w:sz="12" w:space="1" w:color="auto"/>
        </w:pBdr>
        <w:spacing w:after="0"/>
        <w:rPr>
          <w:sz w:val="20"/>
          <w:szCs w:val="20"/>
        </w:rPr>
      </w:pPr>
    </w:p>
    <w:p w14:paraId="5570C01B" w14:textId="483CCC96" w:rsidR="009D4D25" w:rsidRDefault="009D4D25" w:rsidP="007C3E5C">
      <w:pPr>
        <w:autoSpaceDE w:val="0"/>
        <w:autoSpaceDN w:val="0"/>
        <w:adjustRightInd w:val="0"/>
        <w:spacing w:line="276" w:lineRule="auto"/>
        <w:jc w:val="left"/>
      </w:pPr>
      <w:r>
        <w:t xml:space="preserve">We recommend you discuss your application with a Consents </w:t>
      </w:r>
      <w:r w:rsidR="005B6374">
        <w:t>Planner</w:t>
      </w:r>
      <w:r>
        <w:t xml:space="preserve"> before you apply. </w:t>
      </w:r>
      <w:r w:rsidRPr="008A2795">
        <w:t xml:space="preserve">The first </w:t>
      </w:r>
      <w:r w:rsidR="00F33E2B">
        <w:t>30 minutes</w:t>
      </w:r>
      <w:r w:rsidR="00F33E2B">
        <w:t xml:space="preserve"> are </w:t>
      </w:r>
      <w:r w:rsidRPr="008A2795">
        <w:t xml:space="preserve">free and will save you time and money in the long run. After the first </w:t>
      </w:r>
      <w:r w:rsidR="00F33E2B">
        <w:t>30 minutes</w:t>
      </w:r>
      <w:r w:rsidRPr="008A2795">
        <w:t>, we will charge you for the service. We</w:t>
      </w:r>
      <w:r w:rsidR="00C53C90">
        <w:t>’</w:t>
      </w:r>
      <w:r w:rsidRPr="008A2795">
        <w:t xml:space="preserve">ll </w:t>
      </w:r>
      <w:r>
        <w:t>let you know</w:t>
      </w:r>
      <w:r w:rsidRPr="008A2795">
        <w:t xml:space="preserve"> before we start charging.</w:t>
      </w:r>
      <w:r>
        <w:t xml:space="preserve"> </w:t>
      </w:r>
    </w:p>
    <w:p w14:paraId="6186B1EF" w14:textId="77777777" w:rsidR="009D4D25" w:rsidRDefault="009D4D25" w:rsidP="007C3E5C">
      <w:pPr>
        <w:autoSpaceDE w:val="0"/>
        <w:autoSpaceDN w:val="0"/>
        <w:adjustRightInd w:val="0"/>
        <w:spacing w:line="276" w:lineRule="auto"/>
        <w:jc w:val="left"/>
      </w:pPr>
    </w:p>
    <w:p w14:paraId="07650DC5" w14:textId="77777777" w:rsidR="00D5777B" w:rsidRDefault="00D5777B" w:rsidP="007C3E5C">
      <w:pPr>
        <w:pStyle w:val="StandardParagraphText"/>
        <w:spacing w:line="276" w:lineRule="auto"/>
        <w:rPr>
          <w:rStyle w:val="Hyperlink"/>
          <w:b/>
          <w:color w:val="0064A3"/>
          <w:sz w:val="24"/>
          <w:szCs w:val="24"/>
        </w:rPr>
      </w:pPr>
      <w:r w:rsidRPr="00B44AC5">
        <w:rPr>
          <w:b/>
          <w:color w:val="62BD19"/>
          <w:sz w:val="24"/>
          <w:szCs w:val="24"/>
        </w:rPr>
        <w:t>Call the Consents Duty Planner on 0800 884 880 with consents questions.</w:t>
      </w:r>
      <w:r>
        <w:rPr>
          <w:b/>
          <w:color w:val="62BD19"/>
          <w:sz w:val="24"/>
          <w:szCs w:val="24"/>
        </w:rPr>
        <w:t xml:space="preserve"> For more information email </w:t>
      </w:r>
      <w:hyperlink r:id="rId9" w:history="1">
        <w:r w:rsidRPr="00B50962">
          <w:rPr>
            <w:rStyle w:val="Hyperlink"/>
            <w:b/>
            <w:color w:val="0070C0"/>
            <w:sz w:val="24"/>
            <w:szCs w:val="24"/>
          </w:rPr>
          <w:t>consents.queries@boprc.govt.nz</w:t>
        </w:r>
      </w:hyperlink>
      <w:r>
        <w:rPr>
          <w:b/>
          <w:color w:val="62BD19"/>
          <w:sz w:val="24"/>
          <w:szCs w:val="24"/>
        </w:rPr>
        <w:t xml:space="preserve"> or visit </w:t>
      </w:r>
      <w:hyperlink r:id="rId10" w:history="1">
        <w:r w:rsidRPr="00843663">
          <w:rPr>
            <w:rStyle w:val="Hyperlink"/>
            <w:b/>
            <w:color w:val="0064A3"/>
            <w:sz w:val="24"/>
            <w:szCs w:val="24"/>
          </w:rPr>
          <w:t>www.boprc.govt.nz</w:t>
        </w:r>
      </w:hyperlink>
    </w:p>
    <w:p w14:paraId="4ACE0047" w14:textId="606826B9" w:rsidR="006F4F4C" w:rsidRDefault="009D4D25" w:rsidP="007C3E5C">
      <w:pPr>
        <w:pStyle w:val="StandardParagraphText"/>
        <w:spacing w:line="276" w:lineRule="auto"/>
      </w:pPr>
      <w:r>
        <w:rPr>
          <w:b/>
        </w:rPr>
        <w:t>N</w:t>
      </w:r>
      <w:r w:rsidR="00400302">
        <w:rPr>
          <w:b/>
        </w:rPr>
        <w:t xml:space="preserve">ote: </w:t>
      </w:r>
      <w:r w:rsidR="00400302">
        <w:t xml:space="preserve">this is </w:t>
      </w:r>
      <w:r w:rsidR="00400302">
        <w:rPr>
          <w:u w:val="single"/>
        </w:rPr>
        <w:t>not</w:t>
      </w:r>
      <w:r w:rsidR="00400302">
        <w:t xml:space="preserve"> an application to take water.</w:t>
      </w:r>
      <w:r w:rsidR="006652A5">
        <w:t xml:space="preserve"> </w:t>
      </w:r>
      <w:r>
        <w:t>To</w:t>
      </w:r>
      <w:r w:rsidR="00400302">
        <w:t xml:space="preserve"> apply to take water, fill in Form 5B</w:t>
      </w:r>
      <w:r w:rsidR="006652A5">
        <w:t>:</w:t>
      </w:r>
      <w:r w:rsidR="00400302">
        <w:t xml:space="preserve"> Take Groundwater.</w:t>
      </w:r>
    </w:p>
    <w:p w14:paraId="16A26EC3" w14:textId="10CD3D51" w:rsidR="003A3C49" w:rsidRPr="003A3C49" w:rsidRDefault="003A3C49" w:rsidP="007C3E5C">
      <w:pPr>
        <w:pStyle w:val="StandardParagraphText"/>
        <w:spacing w:line="276" w:lineRule="auto"/>
      </w:pPr>
      <w:r>
        <w:rPr>
          <w:b/>
          <w:bCs/>
        </w:rPr>
        <w:t xml:space="preserve">Note:  </w:t>
      </w:r>
      <w:r>
        <w:t xml:space="preserve">if this is to undertake pump testing on a bore with an existing </w:t>
      </w:r>
      <w:r w:rsidR="005974A8">
        <w:t>resource consent to take and use groundwater</w:t>
      </w:r>
      <w:r>
        <w:t>, you will need to apply for a variation in accordance with s127 of the RMA.  Please fill in the: Application to change or cancel consent conditions(s)</w:t>
      </w:r>
      <w:r w:rsidR="00E65E8F">
        <w:t>.</w:t>
      </w:r>
      <w:r>
        <w:t xml:space="preserve">   </w:t>
      </w:r>
    </w:p>
    <w:p w14:paraId="251528B3" w14:textId="42D68CE2" w:rsidR="001B4BE6" w:rsidRPr="001B4BE6" w:rsidRDefault="001B4BE6" w:rsidP="001B4BE6">
      <w:pPr>
        <w:pStyle w:val="StandardParagraphText"/>
        <w:tabs>
          <w:tab w:val="left" w:pos="567"/>
        </w:tabs>
        <w:spacing w:line="276" w:lineRule="auto"/>
        <w:rPr>
          <w:rFonts w:cs="Arial"/>
        </w:rPr>
      </w:pPr>
      <w:r>
        <w:rPr>
          <w:rFonts w:cs="Arial"/>
        </w:rPr>
        <w:t xml:space="preserve">A separate authority/approval may be required for the activity under the </w:t>
      </w:r>
      <w:r>
        <w:rPr>
          <w:rFonts w:cs="Arial"/>
          <w:b/>
          <w:bCs/>
        </w:rPr>
        <w:t>Flood Protection and Drainage Bylaws 2020</w:t>
      </w:r>
      <w:r>
        <w:rPr>
          <w:rFonts w:cs="Arial"/>
        </w:rPr>
        <w:t xml:space="preserve">. Further information is available on our website: </w:t>
      </w:r>
      <w:hyperlink r:id="rId11" w:history="1">
        <w:r>
          <w:rPr>
            <w:rStyle w:val="Hyperlink"/>
            <w:rFonts w:cs="Arial"/>
          </w:rPr>
          <w:t>https://www.boprc.govt.nz/do-it-online/request-or-enquire/flood-protection-and-drainage-bylaw-authority</w:t>
        </w:r>
      </w:hyperlink>
      <w:r>
        <w:rPr>
          <w:rFonts w:cs="Arial"/>
        </w:rPr>
        <w:t xml:space="preserve"> or by emailing: </w:t>
      </w:r>
      <w:hyperlink r:id="rId12" w:history="1">
        <w:r>
          <w:rPr>
            <w:rStyle w:val="Hyperlink"/>
            <w:rFonts w:cs="Arial"/>
          </w:rPr>
          <w:t>riversanddrains@boprc.govt.nz</w:t>
        </w:r>
      </w:hyperlink>
      <w:r>
        <w:rPr>
          <w:rFonts w:cs="Arial"/>
        </w:rPr>
        <w:t xml:space="preserve"> </w:t>
      </w:r>
    </w:p>
    <w:p w14:paraId="5BED8918" w14:textId="77777777" w:rsidR="006F4F4C" w:rsidRPr="006F4F4C" w:rsidRDefault="006F4F4C" w:rsidP="006F4F4C">
      <w:pPr>
        <w:pStyle w:val="StandardParagraphText"/>
        <w:pBdr>
          <w:top w:val="single" w:sz="12" w:space="1" w:color="auto"/>
        </w:pBdr>
        <w:spacing w:after="0"/>
        <w:rPr>
          <w:sz w:val="24"/>
        </w:rPr>
      </w:pPr>
    </w:p>
    <w:p w14:paraId="42B14DBD" w14:textId="77777777" w:rsidR="006F4F4C" w:rsidRDefault="005B0143" w:rsidP="006F4F4C">
      <w:pPr>
        <w:pStyle w:val="StandardParagraphText"/>
      </w:pPr>
      <w:r>
        <w:t>I apply for resource consent under section 88 of the Resource Management Act 1991 (RMA).</w:t>
      </w:r>
    </w:p>
    <w:p w14:paraId="27001458" w14:textId="77777777" w:rsidR="006F4F4C" w:rsidRDefault="006F4F4C" w:rsidP="006F4F4C">
      <w:pPr>
        <w:pStyle w:val="StandardParagraphText"/>
        <w:rPr>
          <w:b/>
          <w:sz w:val="28"/>
        </w:rPr>
      </w:pPr>
      <w:r>
        <w:rPr>
          <w:b/>
          <w:sz w:val="28"/>
        </w:rPr>
        <w:t>PART 1</w:t>
      </w:r>
    </w:p>
    <w:p w14:paraId="49192ECA" w14:textId="77777777" w:rsidR="008A70BB" w:rsidRPr="006F4F4C" w:rsidRDefault="008A70BB" w:rsidP="008A70BB">
      <w:pPr>
        <w:pStyle w:val="StandardParagraphText"/>
        <w:numPr>
          <w:ilvl w:val="0"/>
          <w:numId w:val="11"/>
        </w:numPr>
      </w:pPr>
      <w:r>
        <w:rPr>
          <w:b/>
          <w:sz w:val="26"/>
          <w:szCs w:val="26"/>
        </w:rPr>
        <w:t>A</w:t>
      </w:r>
      <w:r w:rsidRPr="0056109A">
        <w:rPr>
          <w:b/>
          <w:sz w:val="26"/>
          <w:szCs w:val="26"/>
        </w:rPr>
        <w:t>pplicant</w:t>
      </w:r>
      <w:r>
        <w:rPr>
          <w:b/>
          <w:sz w:val="26"/>
          <w:szCs w:val="26"/>
        </w:rPr>
        <w:t>/</w:t>
      </w:r>
      <w:r w:rsidRPr="0056109A">
        <w:rPr>
          <w:b/>
          <w:sz w:val="26"/>
          <w:szCs w:val="26"/>
        </w:rPr>
        <w:t>s</w:t>
      </w:r>
      <w:r>
        <w:rPr>
          <w:b/>
          <w:sz w:val="26"/>
          <w:szCs w:val="26"/>
        </w:rPr>
        <w:t xml:space="preserve"> name</w:t>
      </w:r>
      <w:r>
        <w:t xml:space="preserve"> </w:t>
      </w:r>
      <w:r>
        <w:rPr>
          <w:i/>
        </w:rPr>
        <w:t>(name/s to be on the consent)</w:t>
      </w:r>
    </w:p>
    <w:p w14:paraId="6624C569" w14:textId="36DE2BBF" w:rsidR="008A70BB" w:rsidRDefault="008A70BB" w:rsidP="008A70BB">
      <w:pPr>
        <w:pStyle w:val="StandardParagraphText"/>
        <w:tabs>
          <w:tab w:val="left" w:pos="567"/>
          <w:tab w:val="left" w:pos="2268"/>
          <w:tab w:val="right" w:leader="dot" w:pos="9638"/>
        </w:tabs>
        <w:ind w:left="567"/>
      </w:pPr>
      <w:r>
        <w:t>Surname:</w:t>
      </w:r>
      <w:r>
        <w:tab/>
      </w:r>
      <w:r>
        <w:fldChar w:fldCharType="begin">
          <w:ffData>
            <w:name w:val="Text2"/>
            <w:enabled/>
            <w:calcOnExit w:val="0"/>
            <w:textInput/>
          </w:ffData>
        </w:fldChar>
      </w:r>
      <w:bookmarkStart w:id="0" w:name="Text2"/>
      <w:r>
        <w:instrText xml:space="preserve"> FORMTEXT </w:instrText>
      </w:r>
      <w:r>
        <w:fldChar w:fldCharType="separate"/>
      </w:r>
      <w:r w:rsidR="00F33E2B">
        <w:rPr>
          <w:noProof/>
        </w:rPr>
        <w:t> </w:t>
      </w:r>
      <w:r w:rsidR="00F33E2B">
        <w:rPr>
          <w:noProof/>
        </w:rPr>
        <w:t> </w:t>
      </w:r>
      <w:r w:rsidR="00F33E2B">
        <w:rPr>
          <w:noProof/>
        </w:rPr>
        <w:t> </w:t>
      </w:r>
      <w:r w:rsidR="00F33E2B">
        <w:rPr>
          <w:noProof/>
        </w:rPr>
        <w:t> </w:t>
      </w:r>
      <w:r w:rsidR="00F33E2B">
        <w:rPr>
          <w:noProof/>
        </w:rPr>
        <w:t> </w:t>
      </w:r>
      <w:r>
        <w:fldChar w:fldCharType="end"/>
      </w:r>
      <w:bookmarkEnd w:id="0"/>
    </w:p>
    <w:p w14:paraId="2BB638AB" w14:textId="4F5CA57A" w:rsidR="008A70BB" w:rsidRDefault="008A70BB" w:rsidP="008A70BB">
      <w:pPr>
        <w:pStyle w:val="StandardParagraphText"/>
        <w:tabs>
          <w:tab w:val="left" w:pos="567"/>
          <w:tab w:val="left" w:pos="2268"/>
          <w:tab w:val="right" w:leader="dot" w:pos="9638"/>
        </w:tabs>
        <w:ind w:left="567"/>
      </w:pPr>
      <w:r>
        <w:t>First names:</w:t>
      </w:r>
      <w:r>
        <w:tab/>
      </w:r>
      <w:r>
        <w:fldChar w:fldCharType="begin">
          <w:ffData>
            <w:name w:val="Text2"/>
            <w:enabled/>
            <w:calcOnExit w:val="0"/>
            <w:textInput/>
          </w:ffData>
        </w:fldChar>
      </w:r>
      <w:r>
        <w:instrText xml:space="preserve"> FORMTEXT </w:instrText>
      </w:r>
      <w:r>
        <w:fldChar w:fldCharType="separate"/>
      </w:r>
      <w:r w:rsidR="00F33E2B">
        <w:rPr>
          <w:noProof/>
        </w:rPr>
        <w:t> </w:t>
      </w:r>
      <w:r w:rsidR="00F33E2B">
        <w:rPr>
          <w:noProof/>
        </w:rPr>
        <w:t> </w:t>
      </w:r>
      <w:r w:rsidR="00F33E2B">
        <w:rPr>
          <w:noProof/>
        </w:rPr>
        <w:t> </w:t>
      </w:r>
      <w:r w:rsidR="00F33E2B">
        <w:rPr>
          <w:noProof/>
        </w:rPr>
        <w:t> </w:t>
      </w:r>
      <w:r w:rsidR="00F33E2B">
        <w:rPr>
          <w:noProof/>
        </w:rPr>
        <w:t> </w:t>
      </w:r>
      <w:r>
        <w:fldChar w:fldCharType="end"/>
      </w:r>
    </w:p>
    <w:p w14:paraId="08A8C4B4" w14:textId="77777777" w:rsidR="008A70BB" w:rsidRDefault="008A70BB" w:rsidP="008A70BB">
      <w:pPr>
        <w:pStyle w:val="StandardParagraphText"/>
        <w:tabs>
          <w:tab w:val="left" w:pos="567"/>
          <w:tab w:val="left" w:pos="2268"/>
          <w:tab w:val="right" w:leader="dot" w:pos="9638"/>
        </w:tabs>
        <w:ind w:left="567"/>
        <w:rPr>
          <w:b/>
        </w:rPr>
      </w:pPr>
      <w:r>
        <w:rPr>
          <w:b/>
        </w:rPr>
        <w:t>OR</w:t>
      </w:r>
    </w:p>
    <w:p w14:paraId="4D8ED2EE" w14:textId="77777777" w:rsidR="008A70BB" w:rsidRDefault="008A70BB" w:rsidP="008A70BB">
      <w:pPr>
        <w:pStyle w:val="StandardParagraphText"/>
        <w:tabs>
          <w:tab w:val="left" w:pos="567"/>
          <w:tab w:val="left" w:pos="2268"/>
          <w:tab w:val="right" w:leader="dot" w:pos="9638"/>
        </w:tabs>
        <w:ind w:left="567"/>
      </w:pPr>
      <w:r>
        <w:lastRenderedPageBreak/>
        <w:t>Trust &amp; trustee names (</w:t>
      </w:r>
      <w:r>
        <w:rPr>
          <w:i/>
        </w:rPr>
        <w:t>if application on behalf of a trust)</w:t>
      </w:r>
    </w:p>
    <w:p w14:paraId="7B3ECE5F" w14:textId="647003E7" w:rsidR="008A70BB" w:rsidRDefault="008A70BB" w:rsidP="008A70BB">
      <w:pPr>
        <w:pStyle w:val="StandardParagraphText"/>
        <w:tabs>
          <w:tab w:val="left" w:pos="567"/>
          <w:tab w:val="left" w:pos="2268"/>
          <w:tab w:val="right" w:leader="dot" w:pos="9638"/>
        </w:tabs>
        <w:ind w:left="567"/>
      </w:pPr>
      <w:r>
        <w:t>Trust name:</w:t>
      </w:r>
      <w:r>
        <w:tab/>
      </w:r>
      <w:r>
        <w:fldChar w:fldCharType="begin">
          <w:ffData>
            <w:name w:val="Text2"/>
            <w:enabled/>
            <w:calcOnExit w:val="0"/>
            <w:textInput/>
          </w:ffData>
        </w:fldChar>
      </w:r>
      <w:r>
        <w:instrText xml:space="preserve"> FORMTEXT </w:instrText>
      </w:r>
      <w:r>
        <w:fldChar w:fldCharType="separate"/>
      </w:r>
      <w:r w:rsidR="00F33E2B">
        <w:rPr>
          <w:noProof/>
        </w:rPr>
        <w:t> </w:t>
      </w:r>
      <w:r w:rsidR="00F33E2B">
        <w:rPr>
          <w:noProof/>
        </w:rPr>
        <w:t> </w:t>
      </w:r>
      <w:r w:rsidR="00F33E2B">
        <w:rPr>
          <w:noProof/>
        </w:rPr>
        <w:t> </w:t>
      </w:r>
      <w:r w:rsidR="00F33E2B">
        <w:rPr>
          <w:noProof/>
        </w:rPr>
        <w:t> </w:t>
      </w:r>
      <w:r w:rsidR="00F33E2B">
        <w:rPr>
          <w:noProof/>
        </w:rPr>
        <w:t> </w:t>
      </w:r>
      <w:r>
        <w:fldChar w:fldCharType="end"/>
      </w:r>
    </w:p>
    <w:p w14:paraId="33801184" w14:textId="53AE4977" w:rsidR="008A70BB" w:rsidRDefault="008A70BB" w:rsidP="008A70BB">
      <w:pPr>
        <w:pStyle w:val="StandardParagraphText"/>
        <w:tabs>
          <w:tab w:val="left" w:pos="567"/>
          <w:tab w:val="left" w:pos="2268"/>
          <w:tab w:val="right" w:leader="dot" w:pos="9638"/>
        </w:tabs>
        <w:ind w:left="567"/>
      </w:pPr>
      <w:r>
        <w:t>Trustees’ names:</w:t>
      </w:r>
      <w:r>
        <w:tab/>
      </w:r>
      <w:r>
        <w:fldChar w:fldCharType="begin">
          <w:ffData>
            <w:name w:val="Text2"/>
            <w:enabled/>
            <w:calcOnExit w:val="0"/>
            <w:textInput/>
          </w:ffData>
        </w:fldChar>
      </w:r>
      <w:r>
        <w:instrText xml:space="preserve"> FORMTEXT </w:instrText>
      </w:r>
      <w:r>
        <w:fldChar w:fldCharType="separate"/>
      </w:r>
      <w:r w:rsidR="00F33E2B">
        <w:rPr>
          <w:noProof/>
        </w:rPr>
        <w:t> </w:t>
      </w:r>
      <w:r w:rsidR="00F33E2B">
        <w:rPr>
          <w:noProof/>
        </w:rPr>
        <w:t> </w:t>
      </w:r>
      <w:r w:rsidR="00F33E2B">
        <w:rPr>
          <w:noProof/>
        </w:rPr>
        <w:t> </w:t>
      </w:r>
      <w:r w:rsidR="00F33E2B">
        <w:rPr>
          <w:noProof/>
        </w:rPr>
        <w:t> </w:t>
      </w:r>
      <w:r w:rsidR="00F33E2B">
        <w:rPr>
          <w:noProof/>
        </w:rPr>
        <w:t> </w:t>
      </w:r>
      <w:r>
        <w:fldChar w:fldCharType="end"/>
      </w:r>
    </w:p>
    <w:p w14:paraId="532CCA4C" w14:textId="5AABFF8B" w:rsidR="008A70BB" w:rsidRPr="00BE10CC" w:rsidRDefault="008A70BB" w:rsidP="008A70BB">
      <w:pPr>
        <w:pStyle w:val="StandardParagraphText"/>
        <w:tabs>
          <w:tab w:val="left" w:pos="567"/>
          <w:tab w:val="left" w:pos="2268"/>
          <w:tab w:val="right" w:leader="dot" w:pos="9638"/>
        </w:tabs>
        <w:ind w:left="567"/>
        <w:rPr>
          <w:b/>
        </w:rPr>
      </w:pPr>
      <w:r>
        <w:t xml:space="preserve">Trustees’ contact details: </w:t>
      </w:r>
      <w:r>
        <w:fldChar w:fldCharType="begin">
          <w:ffData>
            <w:name w:val="Text2"/>
            <w:enabled/>
            <w:calcOnExit w:val="0"/>
            <w:textInput/>
          </w:ffData>
        </w:fldChar>
      </w:r>
      <w:r>
        <w:instrText xml:space="preserve"> FORMTEXT </w:instrText>
      </w:r>
      <w:r>
        <w:fldChar w:fldCharType="separate"/>
      </w:r>
      <w:r w:rsidR="00F33E2B">
        <w:rPr>
          <w:noProof/>
        </w:rPr>
        <w:t> </w:t>
      </w:r>
      <w:r w:rsidR="00F33E2B">
        <w:rPr>
          <w:noProof/>
        </w:rPr>
        <w:t> </w:t>
      </w:r>
      <w:r w:rsidR="00F33E2B">
        <w:rPr>
          <w:noProof/>
        </w:rPr>
        <w:t> </w:t>
      </w:r>
      <w:r w:rsidR="00F33E2B">
        <w:rPr>
          <w:noProof/>
        </w:rPr>
        <w:t> </w:t>
      </w:r>
      <w:r w:rsidR="00F33E2B">
        <w:rPr>
          <w:noProof/>
        </w:rPr>
        <w:t> </w:t>
      </w:r>
      <w:r>
        <w:fldChar w:fldCharType="end"/>
      </w:r>
    </w:p>
    <w:p w14:paraId="78599B2D" w14:textId="77777777" w:rsidR="008A70BB" w:rsidRDefault="008A70BB" w:rsidP="008A70BB">
      <w:pPr>
        <w:pStyle w:val="StandardParagraphText"/>
        <w:tabs>
          <w:tab w:val="left" w:pos="567"/>
          <w:tab w:val="left" w:pos="2268"/>
          <w:tab w:val="right" w:leader="dot" w:pos="9638"/>
        </w:tabs>
        <w:ind w:left="567"/>
        <w:rPr>
          <w:b/>
        </w:rPr>
      </w:pPr>
      <w:r>
        <w:rPr>
          <w:b/>
        </w:rPr>
        <w:t>OR</w:t>
      </w:r>
    </w:p>
    <w:p w14:paraId="20A2F7D3" w14:textId="68044D89" w:rsidR="008A70BB" w:rsidRDefault="008A70BB" w:rsidP="008A70BB">
      <w:pPr>
        <w:pStyle w:val="StandardParagraphText"/>
        <w:tabs>
          <w:tab w:val="left" w:pos="567"/>
          <w:tab w:val="left" w:pos="2268"/>
          <w:tab w:val="right" w:leader="dot" w:pos="9638"/>
        </w:tabs>
        <w:ind w:left="567"/>
      </w:pPr>
      <w:r>
        <w:t>Company name:</w:t>
      </w:r>
      <w:r>
        <w:tab/>
      </w:r>
      <w:r>
        <w:fldChar w:fldCharType="begin">
          <w:ffData>
            <w:name w:val="Text2"/>
            <w:enabled/>
            <w:calcOnExit w:val="0"/>
            <w:textInput/>
          </w:ffData>
        </w:fldChar>
      </w:r>
      <w:r>
        <w:instrText xml:space="preserve"> FORMTEXT </w:instrText>
      </w:r>
      <w:r>
        <w:fldChar w:fldCharType="separate"/>
      </w:r>
      <w:r w:rsidR="00F33E2B">
        <w:rPr>
          <w:noProof/>
        </w:rPr>
        <w:t> </w:t>
      </w:r>
      <w:r w:rsidR="00F33E2B">
        <w:rPr>
          <w:noProof/>
        </w:rPr>
        <w:t> </w:t>
      </w:r>
      <w:r w:rsidR="00F33E2B">
        <w:rPr>
          <w:noProof/>
        </w:rPr>
        <w:t> </w:t>
      </w:r>
      <w:r w:rsidR="00F33E2B">
        <w:rPr>
          <w:noProof/>
        </w:rPr>
        <w:t> </w:t>
      </w:r>
      <w:r w:rsidR="00F33E2B">
        <w:rPr>
          <w:noProof/>
        </w:rPr>
        <w:t> </w:t>
      </w:r>
      <w:r>
        <w:fldChar w:fldCharType="end"/>
      </w:r>
    </w:p>
    <w:p w14:paraId="270A117A" w14:textId="38A9E467" w:rsidR="008A70BB" w:rsidRDefault="008A70BB" w:rsidP="008A70BB">
      <w:pPr>
        <w:pStyle w:val="StandardParagraphText"/>
        <w:tabs>
          <w:tab w:val="left" w:pos="567"/>
          <w:tab w:val="left" w:pos="2268"/>
          <w:tab w:val="right" w:leader="dot" w:pos="9638"/>
        </w:tabs>
        <w:ind w:left="567"/>
      </w:pPr>
      <w:r>
        <w:t>Contact person:</w:t>
      </w:r>
      <w:r>
        <w:tab/>
      </w:r>
      <w:r>
        <w:fldChar w:fldCharType="begin">
          <w:ffData>
            <w:name w:val="Text2"/>
            <w:enabled/>
            <w:calcOnExit w:val="0"/>
            <w:textInput/>
          </w:ffData>
        </w:fldChar>
      </w:r>
      <w:r>
        <w:instrText xml:space="preserve"> FORMTEXT </w:instrText>
      </w:r>
      <w:r>
        <w:fldChar w:fldCharType="separate"/>
      </w:r>
      <w:r w:rsidR="00F33E2B">
        <w:rPr>
          <w:noProof/>
        </w:rPr>
        <w:t> </w:t>
      </w:r>
      <w:r w:rsidR="00F33E2B">
        <w:rPr>
          <w:noProof/>
        </w:rPr>
        <w:t> </w:t>
      </w:r>
      <w:r w:rsidR="00F33E2B">
        <w:rPr>
          <w:noProof/>
        </w:rPr>
        <w:t> </w:t>
      </w:r>
      <w:r w:rsidR="00F33E2B">
        <w:rPr>
          <w:noProof/>
        </w:rPr>
        <w:t> </w:t>
      </w:r>
      <w:r w:rsidR="00F33E2B">
        <w:rPr>
          <w:noProof/>
        </w:rPr>
        <w:t> </w:t>
      </w:r>
      <w:r>
        <w:fldChar w:fldCharType="end"/>
      </w:r>
    </w:p>
    <w:p w14:paraId="484D3529" w14:textId="2AC942BB" w:rsidR="006F4F4C" w:rsidRDefault="008A70BB" w:rsidP="008A70BB">
      <w:pPr>
        <w:pStyle w:val="StandardParagraphText"/>
        <w:tabs>
          <w:tab w:val="left" w:pos="567"/>
          <w:tab w:val="left" w:pos="2268"/>
          <w:tab w:val="right" w:leader="dot" w:pos="9638"/>
        </w:tabs>
        <w:ind w:left="567"/>
      </w:pPr>
      <w:r>
        <w:t xml:space="preserve">NZ Companies Register number: </w:t>
      </w:r>
      <w:r>
        <w:fldChar w:fldCharType="begin">
          <w:ffData>
            <w:name w:val="Text2"/>
            <w:enabled/>
            <w:calcOnExit w:val="0"/>
            <w:textInput/>
          </w:ffData>
        </w:fldChar>
      </w:r>
      <w:r>
        <w:instrText xml:space="preserve"> FORMTEXT </w:instrText>
      </w:r>
      <w:r>
        <w:fldChar w:fldCharType="separate"/>
      </w:r>
      <w:r w:rsidR="00F33E2B">
        <w:rPr>
          <w:noProof/>
        </w:rPr>
        <w:t> </w:t>
      </w:r>
      <w:r w:rsidR="00F33E2B">
        <w:rPr>
          <w:noProof/>
        </w:rPr>
        <w:t> </w:t>
      </w:r>
      <w:r w:rsidR="00F33E2B">
        <w:rPr>
          <w:noProof/>
        </w:rPr>
        <w:t> </w:t>
      </w:r>
      <w:r w:rsidR="00F33E2B">
        <w:rPr>
          <w:noProof/>
        </w:rPr>
        <w:t> </w:t>
      </w:r>
      <w:r w:rsidR="00F33E2B">
        <w:rPr>
          <w:noProof/>
        </w:rPr>
        <w:t> </w:t>
      </w:r>
      <w:r>
        <w:fldChar w:fldCharType="end"/>
      </w:r>
    </w:p>
    <w:p w14:paraId="54FD3671" w14:textId="77777777" w:rsidR="008A70BB" w:rsidRPr="008A70BB" w:rsidRDefault="008A70BB" w:rsidP="008A70BB">
      <w:pPr>
        <w:pStyle w:val="StandardParagraphText"/>
        <w:pBdr>
          <w:top w:val="single" w:sz="4" w:space="1" w:color="auto"/>
        </w:pBdr>
        <w:spacing w:after="0"/>
      </w:pPr>
    </w:p>
    <w:p w14:paraId="111E7102" w14:textId="77777777" w:rsidR="008A70BB" w:rsidRPr="006F4F4C" w:rsidRDefault="008A70BB" w:rsidP="008A70BB">
      <w:pPr>
        <w:pStyle w:val="StandardParagraphText"/>
        <w:numPr>
          <w:ilvl w:val="0"/>
          <w:numId w:val="11"/>
        </w:numPr>
        <w:tabs>
          <w:tab w:val="left" w:pos="567"/>
          <w:tab w:val="left" w:pos="851"/>
          <w:tab w:val="left" w:pos="2410"/>
          <w:tab w:val="right" w:leader="dot" w:pos="9638"/>
        </w:tabs>
        <w:spacing w:after="120"/>
      </w:pPr>
      <w:r w:rsidRPr="002C4C27">
        <w:rPr>
          <w:b/>
          <w:sz w:val="26"/>
          <w:szCs w:val="26"/>
        </w:rPr>
        <w:t>Consultant details</w:t>
      </w:r>
      <w:r>
        <w:rPr>
          <w:b/>
        </w:rPr>
        <w:t xml:space="preserve"> </w:t>
      </w:r>
      <w:r>
        <w:rPr>
          <w:i/>
        </w:rPr>
        <w:t>(or other person authorised to apply on behalf of applicant)</w:t>
      </w:r>
    </w:p>
    <w:p w14:paraId="57E2190A" w14:textId="759FF550" w:rsidR="008A70BB" w:rsidRDefault="008A70BB" w:rsidP="008A70BB">
      <w:pPr>
        <w:pStyle w:val="StandardParagraphText"/>
        <w:tabs>
          <w:tab w:val="left" w:pos="567"/>
          <w:tab w:val="left" w:pos="851"/>
          <w:tab w:val="left" w:pos="2268"/>
          <w:tab w:val="right" w:leader="dot" w:pos="9638"/>
        </w:tabs>
        <w:ind w:left="567"/>
      </w:pPr>
      <w:r>
        <w:t>Company name:</w:t>
      </w:r>
      <w:r>
        <w:tab/>
      </w:r>
      <w:r>
        <w:fldChar w:fldCharType="begin">
          <w:ffData>
            <w:name w:val="Text2"/>
            <w:enabled/>
            <w:calcOnExit w:val="0"/>
            <w:textInput/>
          </w:ffData>
        </w:fldChar>
      </w:r>
      <w:r>
        <w:instrText xml:space="preserve"> FORMTEXT </w:instrText>
      </w:r>
      <w:r>
        <w:fldChar w:fldCharType="separate"/>
      </w:r>
      <w:r w:rsidR="00F33E2B">
        <w:rPr>
          <w:noProof/>
        </w:rPr>
        <w:t> </w:t>
      </w:r>
      <w:r w:rsidR="00F33E2B">
        <w:rPr>
          <w:noProof/>
        </w:rPr>
        <w:t> </w:t>
      </w:r>
      <w:r w:rsidR="00F33E2B">
        <w:rPr>
          <w:noProof/>
        </w:rPr>
        <w:t> </w:t>
      </w:r>
      <w:r w:rsidR="00F33E2B">
        <w:rPr>
          <w:noProof/>
        </w:rPr>
        <w:t> </w:t>
      </w:r>
      <w:r w:rsidR="00F33E2B">
        <w:rPr>
          <w:noProof/>
        </w:rPr>
        <w:t> </w:t>
      </w:r>
      <w:r>
        <w:fldChar w:fldCharType="end"/>
      </w:r>
    </w:p>
    <w:p w14:paraId="17E78122" w14:textId="67989835" w:rsidR="008A70BB" w:rsidRDefault="008A70BB" w:rsidP="008A70BB">
      <w:pPr>
        <w:pStyle w:val="StandardParagraphText"/>
        <w:tabs>
          <w:tab w:val="left" w:pos="567"/>
          <w:tab w:val="left" w:pos="851"/>
          <w:tab w:val="left" w:pos="2268"/>
          <w:tab w:val="right" w:leader="dot" w:pos="9638"/>
        </w:tabs>
        <w:ind w:left="567"/>
      </w:pPr>
      <w:r>
        <w:t>Contact person:</w:t>
      </w:r>
      <w:r>
        <w:tab/>
      </w:r>
      <w:r>
        <w:fldChar w:fldCharType="begin">
          <w:ffData>
            <w:name w:val="Text2"/>
            <w:enabled/>
            <w:calcOnExit w:val="0"/>
            <w:textInput/>
          </w:ffData>
        </w:fldChar>
      </w:r>
      <w:r>
        <w:instrText xml:space="preserve"> FORMTEXT </w:instrText>
      </w:r>
      <w:r>
        <w:fldChar w:fldCharType="separate"/>
      </w:r>
      <w:r w:rsidR="00F33E2B">
        <w:rPr>
          <w:noProof/>
        </w:rPr>
        <w:t> </w:t>
      </w:r>
      <w:r w:rsidR="00F33E2B">
        <w:rPr>
          <w:noProof/>
        </w:rPr>
        <w:t> </w:t>
      </w:r>
      <w:r w:rsidR="00F33E2B">
        <w:rPr>
          <w:noProof/>
        </w:rPr>
        <w:t> </w:t>
      </w:r>
      <w:r w:rsidR="00F33E2B">
        <w:rPr>
          <w:noProof/>
        </w:rPr>
        <w:t> </w:t>
      </w:r>
      <w:r w:rsidR="00F33E2B">
        <w:rPr>
          <w:noProof/>
        </w:rPr>
        <w:t> </w:t>
      </w:r>
      <w:r>
        <w:fldChar w:fldCharType="end"/>
      </w:r>
    </w:p>
    <w:p w14:paraId="2751A96E" w14:textId="72007C45" w:rsidR="008A70BB" w:rsidRDefault="008A70BB" w:rsidP="008A70BB">
      <w:pPr>
        <w:pStyle w:val="StandardParagraphText"/>
        <w:tabs>
          <w:tab w:val="left" w:pos="567"/>
          <w:tab w:val="left" w:pos="851"/>
          <w:tab w:val="left" w:pos="2268"/>
          <w:tab w:val="right" w:leader="dot" w:pos="9638"/>
        </w:tabs>
        <w:ind w:left="567"/>
      </w:pPr>
      <w:r>
        <w:t>Postal address:</w:t>
      </w:r>
      <w:r>
        <w:tab/>
      </w:r>
      <w:r>
        <w:fldChar w:fldCharType="begin">
          <w:ffData>
            <w:name w:val="Text2"/>
            <w:enabled/>
            <w:calcOnExit w:val="0"/>
            <w:textInput/>
          </w:ffData>
        </w:fldChar>
      </w:r>
      <w:r>
        <w:instrText xml:space="preserve"> FORMTEXT </w:instrText>
      </w:r>
      <w:r>
        <w:fldChar w:fldCharType="separate"/>
      </w:r>
      <w:r w:rsidR="00F33E2B">
        <w:rPr>
          <w:noProof/>
        </w:rPr>
        <w:t> </w:t>
      </w:r>
      <w:r w:rsidR="00F33E2B">
        <w:rPr>
          <w:noProof/>
        </w:rPr>
        <w:t> </w:t>
      </w:r>
      <w:r w:rsidR="00F33E2B">
        <w:rPr>
          <w:noProof/>
        </w:rPr>
        <w:t> </w:t>
      </w:r>
      <w:r w:rsidR="00F33E2B">
        <w:rPr>
          <w:noProof/>
        </w:rPr>
        <w:t> </w:t>
      </w:r>
      <w:r w:rsidR="00F33E2B">
        <w:rPr>
          <w:noProof/>
        </w:rPr>
        <w:t> </w:t>
      </w:r>
      <w:r>
        <w:fldChar w:fldCharType="end"/>
      </w:r>
    </w:p>
    <w:p w14:paraId="02DD9DA8" w14:textId="77777777" w:rsidR="008A70BB" w:rsidRDefault="008A70BB" w:rsidP="008A70BB">
      <w:pPr>
        <w:pStyle w:val="StandardParagraphText"/>
        <w:tabs>
          <w:tab w:val="left" w:pos="567"/>
          <w:tab w:val="left" w:pos="2268"/>
          <w:tab w:val="right" w:leader="dot" w:pos="9638"/>
        </w:tabs>
        <w:ind w:left="567"/>
        <w:rPr>
          <w:i/>
        </w:rPr>
      </w:pPr>
      <w:r>
        <w:t xml:space="preserve">Telephone </w:t>
      </w:r>
      <w:r>
        <w:rPr>
          <w:i/>
        </w:rPr>
        <w:t>(</w:t>
      </w:r>
      <w:r w:rsidR="000D42EF">
        <w:rPr>
          <w:i/>
        </w:rPr>
        <w:t>select</w:t>
      </w:r>
      <w:r>
        <w:rPr>
          <w:i/>
        </w:rPr>
        <w:t xml:space="preserve"> preferred contact number)</w:t>
      </w:r>
    </w:p>
    <w:p w14:paraId="0AF5EE75" w14:textId="131D7460" w:rsidR="008A70BB" w:rsidRDefault="00000000" w:rsidP="008A70BB">
      <w:pPr>
        <w:pStyle w:val="StandardParagraphText"/>
        <w:tabs>
          <w:tab w:val="left" w:pos="567"/>
          <w:tab w:val="left" w:pos="851"/>
          <w:tab w:val="left" w:pos="2268"/>
          <w:tab w:val="right" w:pos="4820"/>
          <w:tab w:val="left" w:pos="5387"/>
          <w:tab w:val="left" w:pos="5670"/>
          <w:tab w:val="right" w:pos="6237"/>
          <w:tab w:val="left" w:pos="7088"/>
          <w:tab w:val="right" w:leader="dot" w:pos="9638"/>
        </w:tabs>
        <w:ind w:left="567"/>
      </w:pPr>
      <w:sdt>
        <w:sdtPr>
          <w:id w:val="-1189291370"/>
          <w14:checkbox>
            <w14:checked w14:val="0"/>
            <w14:checkedState w14:val="2612" w14:font="MS Gothic"/>
            <w14:uncheckedState w14:val="2610" w14:font="MS Gothic"/>
          </w14:checkbox>
        </w:sdtPr>
        <w:sdtContent>
          <w:r w:rsidR="000D42EF">
            <w:rPr>
              <w:rFonts w:ascii="MS Gothic" w:eastAsia="MS Gothic" w:hAnsi="MS Gothic" w:hint="eastAsia"/>
            </w:rPr>
            <w:t>☐</w:t>
          </w:r>
        </w:sdtContent>
      </w:sdt>
      <w:r w:rsidR="008A70BB">
        <w:tab/>
        <w:t>Business</w:t>
      </w:r>
      <w:r w:rsidR="008A70BB">
        <w:tab/>
      </w:r>
      <w:r w:rsidR="008A70BB">
        <w:fldChar w:fldCharType="begin">
          <w:ffData>
            <w:name w:val="Text99"/>
            <w:enabled/>
            <w:calcOnExit w:val="0"/>
            <w:textInput/>
          </w:ffData>
        </w:fldChar>
      </w:r>
      <w:r w:rsidR="008A70BB">
        <w:instrText xml:space="preserve"> FORMTEXT </w:instrText>
      </w:r>
      <w:r w:rsidR="008A70BB">
        <w:fldChar w:fldCharType="separate"/>
      </w:r>
      <w:r w:rsidR="00F33E2B">
        <w:rPr>
          <w:noProof/>
        </w:rPr>
        <w:t> </w:t>
      </w:r>
      <w:r w:rsidR="00F33E2B">
        <w:rPr>
          <w:noProof/>
        </w:rPr>
        <w:t> </w:t>
      </w:r>
      <w:r w:rsidR="00F33E2B">
        <w:rPr>
          <w:noProof/>
        </w:rPr>
        <w:t> </w:t>
      </w:r>
      <w:r w:rsidR="00F33E2B">
        <w:rPr>
          <w:noProof/>
        </w:rPr>
        <w:t> </w:t>
      </w:r>
      <w:r w:rsidR="00F33E2B">
        <w:rPr>
          <w:noProof/>
        </w:rPr>
        <w:t> </w:t>
      </w:r>
      <w:r w:rsidR="008A70BB">
        <w:fldChar w:fldCharType="end"/>
      </w:r>
      <w:r w:rsidR="008A70BB">
        <w:tab/>
      </w:r>
      <w:r w:rsidR="008A70BB">
        <w:tab/>
      </w:r>
      <w:sdt>
        <w:sdtPr>
          <w:id w:val="-615364454"/>
          <w14:checkbox>
            <w14:checked w14:val="0"/>
            <w14:checkedState w14:val="2612" w14:font="MS Gothic"/>
            <w14:uncheckedState w14:val="2610" w14:font="MS Gothic"/>
          </w14:checkbox>
        </w:sdtPr>
        <w:sdtContent>
          <w:r w:rsidR="000D42EF">
            <w:rPr>
              <w:rFonts w:ascii="MS Gothic" w:eastAsia="MS Gothic" w:hAnsi="MS Gothic" w:hint="eastAsia"/>
            </w:rPr>
            <w:t>☐</w:t>
          </w:r>
        </w:sdtContent>
      </w:sdt>
      <w:r w:rsidR="008A70BB">
        <w:tab/>
        <w:t>Cell</w:t>
      </w:r>
      <w:r w:rsidR="007C3E5C">
        <w:t xml:space="preserve">  </w:t>
      </w:r>
      <w:r w:rsidR="008A70BB">
        <w:tab/>
      </w:r>
      <w:r w:rsidR="008A70BB">
        <w:fldChar w:fldCharType="begin">
          <w:ffData>
            <w:name w:val="Text100"/>
            <w:enabled/>
            <w:calcOnExit w:val="0"/>
            <w:textInput/>
          </w:ffData>
        </w:fldChar>
      </w:r>
      <w:r w:rsidR="008A70BB">
        <w:instrText xml:space="preserve"> FORMTEXT </w:instrText>
      </w:r>
      <w:r w:rsidR="008A70BB">
        <w:fldChar w:fldCharType="separate"/>
      </w:r>
      <w:r w:rsidR="00F33E2B">
        <w:rPr>
          <w:noProof/>
        </w:rPr>
        <w:t> </w:t>
      </w:r>
      <w:r w:rsidR="00F33E2B">
        <w:rPr>
          <w:noProof/>
        </w:rPr>
        <w:t> </w:t>
      </w:r>
      <w:r w:rsidR="00F33E2B">
        <w:rPr>
          <w:noProof/>
        </w:rPr>
        <w:t> </w:t>
      </w:r>
      <w:r w:rsidR="00F33E2B">
        <w:rPr>
          <w:noProof/>
        </w:rPr>
        <w:t> </w:t>
      </w:r>
      <w:r w:rsidR="00F33E2B">
        <w:rPr>
          <w:noProof/>
        </w:rPr>
        <w:t> </w:t>
      </w:r>
      <w:r w:rsidR="008A70BB">
        <w:fldChar w:fldCharType="end"/>
      </w:r>
    </w:p>
    <w:p w14:paraId="17C9A95E" w14:textId="471E932D" w:rsidR="008A70BB" w:rsidRDefault="008A70BB" w:rsidP="008A70BB">
      <w:pPr>
        <w:pStyle w:val="StandardParagraphText"/>
        <w:tabs>
          <w:tab w:val="left" w:pos="567"/>
          <w:tab w:val="left" w:pos="851"/>
          <w:tab w:val="left" w:pos="2268"/>
          <w:tab w:val="right" w:leader="dot" w:pos="9638"/>
        </w:tabs>
        <w:ind w:left="567"/>
      </w:pPr>
      <w:r>
        <w:t>Email</w:t>
      </w:r>
      <w:r>
        <w:tab/>
      </w:r>
      <w:r>
        <w:fldChar w:fldCharType="begin">
          <w:ffData>
            <w:name w:val="Text12"/>
            <w:enabled/>
            <w:calcOnExit w:val="0"/>
            <w:textInput/>
          </w:ffData>
        </w:fldChar>
      </w:r>
      <w:r>
        <w:instrText xml:space="preserve"> FORMTEXT </w:instrText>
      </w:r>
      <w:r>
        <w:fldChar w:fldCharType="separate"/>
      </w:r>
      <w:r w:rsidR="00F33E2B">
        <w:rPr>
          <w:noProof/>
        </w:rPr>
        <w:t> </w:t>
      </w:r>
      <w:r w:rsidR="00F33E2B">
        <w:rPr>
          <w:noProof/>
        </w:rPr>
        <w:t> </w:t>
      </w:r>
      <w:r w:rsidR="00F33E2B">
        <w:rPr>
          <w:noProof/>
        </w:rPr>
        <w:t> </w:t>
      </w:r>
      <w:r w:rsidR="00F33E2B">
        <w:rPr>
          <w:noProof/>
        </w:rPr>
        <w:t> </w:t>
      </w:r>
      <w:r w:rsidR="00F33E2B">
        <w:rPr>
          <w:noProof/>
        </w:rPr>
        <w:t> </w:t>
      </w:r>
      <w:r>
        <w:fldChar w:fldCharType="end"/>
      </w:r>
    </w:p>
    <w:p w14:paraId="2E7341B9" w14:textId="77777777" w:rsidR="008A70BB" w:rsidRDefault="008A70BB" w:rsidP="008A70BB">
      <w:pPr>
        <w:pStyle w:val="StandardParagraphText"/>
        <w:tabs>
          <w:tab w:val="left" w:pos="567"/>
          <w:tab w:val="left" w:pos="851"/>
          <w:tab w:val="left" w:pos="2268"/>
          <w:tab w:val="right" w:leader="dot" w:pos="9638"/>
        </w:tabs>
        <w:ind w:left="567"/>
      </w:pPr>
      <w:r>
        <w:t xml:space="preserve">Send all </w:t>
      </w:r>
      <w:r w:rsidRPr="00BE10CC">
        <w:rPr>
          <w:b/>
        </w:rPr>
        <w:t>correspondence</w:t>
      </w:r>
      <w:r>
        <w:t xml:space="preserve"> relating to this application(s), including </w:t>
      </w:r>
      <w:r w:rsidRPr="00BE10CC">
        <w:rPr>
          <w:b/>
        </w:rPr>
        <w:t>invoices</w:t>
      </w:r>
      <w:r>
        <w:t>, to:</w:t>
      </w:r>
    </w:p>
    <w:p w14:paraId="16AD24D9" w14:textId="77777777" w:rsidR="00804EBA" w:rsidRDefault="00000000" w:rsidP="008A70BB">
      <w:pPr>
        <w:pStyle w:val="StandardParagraphText"/>
        <w:tabs>
          <w:tab w:val="left" w:pos="567"/>
          <w:tab w:val="left" w:pos="851"/>
          <w:tab w:val="left" w:pos="2268"/>
          <w:tab w:val="right" w:leader="dot" w:pos="9638"/>
        </w:tabs>
        <w:ind w:left="567"/>
      </w:pPr>
      <w:sdt>
        <w:sdtPr>
          <w:id w:val="-2026476197"/>
          <w14:checkbox>
            <w14:checked w14:val="0"/>
            <w14:checkedState w14:val="2612" w14:font="MS Gothic"/>
            <w14:uncheckedState w14:val="2610" w14:font="MS Gothic"/>
          </w14:checkbox>
        </w:sdtPr>
        <w:sdtContent>
          <w:r w:rsidR="000D42EF">
            <w:rPr>
              <w:rFonts w:ascii="MS Gothic" w:eastAsia="MS Gothic" w:hAnsi="MS Gothic" w:hint="eastAsia"/>
            </w:rPr>
            <w:t>☐</w:t>
          </w:r>
        </w:sdtContent>
      </w:sdt>
      <w:r w:rsidR="000D42EF">
        <w:t xml:space="preserve"> </w:t>
      </w:r>
      <w:r w:rsidR="008A70BB">
        <w:t>Applicant</w:t>
      </w:r>
      <w:r w:rsidR="008A70BB">
        <w:tab/>
      </w:r>
      <w:sdt>
        <w:sdtPr>
          <w:id w:val="-1146438332"/>
          <w14:checkbox>
            <w14:checked w14:val="0"/>
            <w14:checkedState w14:val="2612" w14:font="MS Gothic"/>
            <w14:uncheckedState w14:val="2610" w14:font="MS Gothic"/>
          </w14:checkbox>
        </w:sdtPr>
        <w:sdtContent>
          <w:r w:rsidR="000D42EF">
            <w:rPr>
              <w:rFonts w:ascii="MS Gothic" w:eastAsia="MS Gothic" w:hAnsi="MS Gothic" w:hint="eastAsia"/>
            </w:rPr>
            <w:t>☐</w:t>
          </w:r>
        </w:sdtContent>
      </w:sdt>
      <w:r w:rsidR="000D42EF">
        <w:t xml:space="preserve"> </w:t>
      </w:r>
      <w:r w:rsidR="008A70BB">
        <w:t>Consultant</w:t>
      </w:r>
    </w:p>
    <w:p w14:paraId="0B6B515E" w14:textId="77777777" w:rsidR="00072763" w:rsidRDefault="00072763" w:rsidP="00072763">
      <w:pPr>
        <w:spacing w:after="240"/>
        <w:ind w:firstLine="567"/>
        <w:jc w:val="left"/>
      </w:pPr>
      <w:r>
        <w:t xml:space="preserve">Send </w:t>
      </w:r>
      <w:r w:rsidRPr="00E92182">
        <w:rPr>
          <w:b/>
        </w:rPr>
        <w:t>correspondence</w:t>
      </w:r>
      <w:r>
        <w:t xml:space="preserve"> and </w:t>
      </w:r>
      <w:r w:rsidRPr="00E92182">
        <w:rPr>
          <w:b/>
        </w:rPr>
        <w:t>invoices</w:t>
      </w:r>
      <w:r>
        <w:t xml:space="preserve"> once consent is granted, to:</w:t>
      </w:r>
    </w:p>
    <w:p w14:paraId="2F1D4BA5" w14:textId="77777777" w:rsidR="00072763" w:rsidRDefault="00000000" w:rsidP="00072763">
      <w:pPr>
        <w:spacing w:after="240"/>
        <w:ind w:firstLine="567"/>
        <w:jc w:val="left"/>
      </w:pPr>
      <w:sdt>
        <w:sdtPr>
          <w:id w:val="-2069565625"/>
          <w14:checkbox>
            <w14:checked w14:val="0"/>
            <w14:checkedState w14:val="2612" w14:font="MS Gothic"/>
            <w14:uncheckedState w14:val="2610" w14:font="MS Gothic"/>
          </w14:checkbox>
        </w:sdtPr>
        <w:sdtContent>
          <w:r w:rsidR="00072763">
            <w:rPr>
              <w:rFonts w:ascii="MS Gothic" w:eastAsia="MS Gothic" w:hAnsi="MS Gothic" w:hint="eastAsia"/>
            </w:rPr>
            <w:t>☐</w:t>
          </w:r>
        </w:sdtContent>
      </w:sdt>
      <w:r w:rsidR="00072763">
        <w:t xml:space="preserve"> Applicant</w:t>
      </w:r>
      <w:r w:rsidR="00072763">
        <w:tab/>
      </w:r>
      <w:sdt>
        <w:sdtPr>
          <w:id w:val="-534425637"/>
          <w14:checkbox>
            <w14:checked w14:val="0"/>
            <w14:checkedState w14:val="2612" w14:font="MS Gothic"/>
            <w14:uncheckedState w14:val="2610" w14:font="MS Gothic"/>
          </w14:checkbox>
        </w:sdtPr>
        <w:sdtContent>
          <w:r w:rsidR="00072763">
            <w:rPr>
              <w:rFonts w:ascii="MS Gothic" w:eastAsia="MS Gothic" w:hAnsi="MS Gothic" w:hint="eastAsia"/>
            </w:rPr>
            <w:t>☐</w:t>
          </w:r>
        </w:sdtContent>
      </w:sdt>
      <w:r w:rsidR="00072763">
        <w:t xml:space="preserve"> Consultant</w:t>
      </w:r>
    </w:p>
    <w:p w14:paraId="11EBB586" w14:textId="7078A40A" w:rsidR="00072763" w:rsidRDefault="00072763" w:rsidP="00072763">
      <w:pPr>
        <w:ind w:firstLine="567"/>
        <w:jc w:val="left"/>
      </w:pPr>
      <w:r>
        <w:t xml:space="preserve">Purchase Order Number for invoices (if required): </w:t>
      </w:r>
      <w:r>
        <w:fldChar w:fldCharType="begin">
          <w:ffData>
            <w:name w:val="Text100"/>
            <w:enabled/>
            <w:calcOnExit w:val="0"/>
            <w:textInput/>
          </w:ffData>
        </w:fldChar>
      </w:r>
      <w:r>
        <w:instrText xml:space="preserve"> FORMTEXT </w:instrText>
      </w:r>
      <w:r>
        <w:fldChar w:fldCharType="separate"/>
      </w:r>
      <w:r w:rsidR="00F33E2B">
        <w:rPr>
          <w:noProof/>
        </w:rPr>
        <w:t> </w:t>
      </w:r>
      <w:r w:rsidR="00F33E2B">
        <w:rPr>
          <w:noProof/>
        </w:rPr>
        <w:t> </w:t>
      </w:r>
      <w:r w:rsidR="00F33E2B">
        <w:rPr>
          <w:noProof/>
        </w:rPr>
        <w:t> </w:t>
      </w:r>
      <w:r w:rsidR="00F33E2B">
        <w:rPr>
          <w:noProof/>
        </w:rPr>
        <w:t> </w:t>
      </w:r>
      <w:r w:rsidR="00F33E2B">
        <w:rPr>
          <w:noProof/>
        </w:rPr>
        <w:t> </w:t>
      </w:r>
      <w:r>
        <w:fldChar w:fldCharType="end"/>
      </w:r>
    </w:p>
    <w:p w14:paraId="1A9F96D5" w14:textId="77777777" w:rsidR="00072763" w:rsidRDefault="00072763" w:rsidP="00072763">
      <w:pPr>
        <w:jc w:val="left"/>
        <w:rPr>
          <w:szCs w:val="22"/>
        </w:rPr>
      </w:pPr>
    </w:p>
    <w:p w14:paraId="776A2D99" w14:textId="77777777" w:rsidR="006F4F4C" w:rsidRPr="006F4F4C" w:rsidRDefault="006F4F4C" w:rsidP="006F4F4C">
      <w:pPr>
        <w:pStyle w:val="StandardParagraphText"/>
        <w:pBdr>
          <w:top w:val="single" w:sz="4" w:space="1" w:color="auto"/>
        </w:pBdr>
        <w:spacing w:after="0"/>
        <w:rPr>
          <w:sz w:val="24"/>
        </w:rPr>
      </w:pPr>
    </w:p>
    <w:p w14:paraId="3F644254" w14:textId="77777777" w:rsidR="006F4F4C" w:rsidRPr="007C3E5C" w:rsidRDefault="00BB4D24" w:rsidP="007C3E5C">
      <w:pPr>
        <w:pStyle w:val="StandardParagraphText"/>
        <w:numPr>
          <w:ilvl w:val="0"/>
          <w:numId w:val="11"/>
        </w:numPr>
        <w:spacing w:after="120"/>
        <w:rPr>
          <w:sz w:val="26"/>
          <w:szCs w:val="26"/>
        </w:rPr>
      </w:pPr>
      <w:r w:rsidRPr="007C3E5C">
        <w:rPr>
          <w:b/>
          <w:sz w:val="26"/>
          <w:szCs w:val="26"/>
        </w:rPr>
        <w:t>Activity l</w:t>
      </w:r>
      <w:r w:rsidR="006F4F4C" w:rsidRPr="007C3E5C">
        <w:rPr>
          <w:b/>
          <w:sz w:val="26"/>
          <w:szCs w:val="26"/>
        </w:rPr>
        <w:t>ocation</w:t>
      </w:r>
    </w:p>
    <w:p w14:paraId="0451566D" w14:textId="4DEA7A99" w:rsidR="006F4F4C" w:rsidRDefault="006F4F4C" w:rsidP="006F4F4C">
      <w:pPr>
        <w:pStyle w:val="StandardIndentedParagraphText"/>
        <w:tabs>
          <w:tab w:val="clear" w:pos="1134"/>
          <w:tab w:val="right" w:leader="dot" w:pos="9638"/>
        </w:tabs>
        <w:ind w:left="567"/>
      </w:pPr>
      <w:r>
        <w:t>Site address</w:t>
      </w:r>
      <w:r w:rsidR="00BB4D24">
        <w:t>/es:</w:t>
      </w:r>
      <w:r w:rsidR="00804EBA">
        <w:t xml:space="preserve"> </w:t>
      </w:r>
      <w:r w:rsidR="00804EBA">
        <w:fldChar w:fldCharType="begin">
          <w:ffData>
            <w:name w:val="Text104"/>
            <w:enabled/>
            <w:calcOnExit w:val="0"/>
            <w:textInput/>
          </w:ffData>
        </w:fldChar>
      </w:r>
      <w:bookmarkStart w:id="1" w:name="Text104"/>
      <w:r w:rsidR="00804EBA">
        <w:instrText xml:space="preserve"> FORMTEXT </w:instrText>
      </w:r>
      <w:r w:rsidR="00804EBA">
        <w:fldChar w:fldCharType="separate"/>
      </w:r>
      <w:r w:rsidR="00F33E2B">
        <w:rPr>
          <w:noProof/>
        </w:rPr>
        <w:t> </w:t>
      </w:r>
      <w:r w:rsidR="00F33E2B">
        <w:rPr>
          <w:noProof/>
        </w:rPr>
        <w:t> </w:t>
      </w:r>
      <w:r w:rsidR="00F33E2B">
        <w:rPr>
          <w:noProof/>
        </w:rPr>
        <w:t> </w:t>
      </w:r>
      <w:r w:rsidR="00F33E2B">
        <w:rPr>
          <w:noProof/>
        </w:rPr>
        <w:t> </w:t>
      </w:r>
      <w:r w:rsidR="00F33E2B">
        <w:rPr>
          <w:noProof/>
        </w:rPr>
        <w:t> </w:t>
      </w:r>
      <w:r w:rsidR="00804EBA">
        <w:fldChar w:fldCharType="end"/>
      </w:r>
      <w:bookmarkEnd w:id="1"/>
    </w:p>
    <w:p w14:paraId="3F6D5922" w14:textId="77777777" w:rsidR="006F4F4C" w:rsidRDefault="006F4F4C" w:rsidP="005977FE">
      <w:pPr>
        <w:pStyle w:val="StandardIndentedParagraphText"/>
        <w:tabs>
          <w:tab w:val="clear" w:pos="1134"/>
          <w:tab w:val="left" w:pos="2835"/>
          <w:tab w:val="left" w:pos="3402"/>
          <w:tab w:val="left" w:pos="5670"/>
          <w:tab w:val="left" w:pos="6237"/>
          <w:tab w:val="right" w:leader="dot" w:pos="9638"/>
        </w:tabs>
        <w:ind w:left="567"/>
        <w:rPr>
          <w:i/>
        </w:rPr>
      </w:pPr>
      <w:r>
        <w:t>Legal description</w:t>
      </w:r>
      <w:r w:rsidR="00BB4D24">
        <w:t>/s</w:t>
      </w:r>
      <w:r>
        <w:t xml:space="preserve"> </w:t>
      </w:r>
      <w:r>
        <w:rPr>
          <w:i/>
        </w:rPr>
        <w:t>(from your Certificate of Title, valuation notice, or rate demand)</w:t>
      </w:r>
    </w:p>
    <w:p w14:paraId="61013668" w14:textId="1692AD3F" w:rsidR="006F4F4C" w:rsidRDefault="00804EBA" w:rsidP="00804EBA">
      <w:pPr>
        <w:pStyle w:val="StandardIndentedParagraphText"/>
        <w:tabs>
          <w:tab w:val="clear" w:pos="1134"/>
        </w:tabs>
        <w:ind w:left="567"/>
      </w:pPr>
      <w:r>
        <w:fldChar w:fldCharType="begin">
          <w:ffData>
            <w:name w:val="Text105"/>
            <w:enabled/>
            <w:calcOnExit w:val="0"/>
            <w:textInput/>
          </w:ffData>
        </w:fldChar>
      </w:r>
      <w:bookmarkStart w:id="2" w:name="Text105"/>
      <w:r>
        <w:instrText xml:space="preserve"> FORMTEXT </w:instrText>
      </w:r>
      <w:r>
        <w:fldChar w:fldCharType="separate"/>
      </w:r>
      <w:r w:rsidR="00F33E2B">
        <w:rPr>
          <w:noProof/>
        </w:rPr>
        <w:t> </w:t>
      </w:r>
      <w:r w:rsidR="00F33E2B">
        <w:rPr>
          <w:noProof/>
        </w:rPr>
        <w:t> </w:t>
      </w:r>
      <w:r w:rsidR="00F33E2B">
        <w:rPr>
          <w:noProof/>
        </w:rPr>
        <w:t> </w:t>
      </w:r>
      <w:r w:rsidR="00F33E2B">
        <w:rPr>
          <w:noProof/>
        </w:rPr>
        <w:t> </w:t>
      </w:r>
      <w:r w:rsidR="00F33E2B">
        <w:rPr>
          <w:noProof/>
        </w:rPr>
        <w:t> </w:t>
      </w:r>
      <w:r>
        <w:fldChar w:fldCharType="end"/>
      </w:r>
      <w:bookmarkEnd w:id="2"/>
    </w:p>
    <w:p w14:paraId="06911172" w14:textId="502D184B" w:rsidR="006F4F4C" w:rsidRDefault="006F4F4C" w:rsidP="00BB4D24">
      <w:pPr>
        <w:pStyle w:val="StandardIndentedParagraphText"/>
        <w:tabs>
          <w:tab w:val="clear" w:pos="1134"/>
        </w:tabs>
        <w:spacing w:after="480"/>
        <w:ind w:left="567"/>
      </w:pPr>
      <w:r>
        <w:t>Map reference</w:t>
      </w:r>
      <w:r w:rsidR="00BB4D24">
        <w:t>/s</w:t>
      </w:r>
      <w:r>
        <w:t xml:space="preserve"> NZ</w:t>
      </w:r>
      <w:r w:rsidR="005977FE">
        <w:t>TM</w:t>
      </w:r>
      <w:r w:rsidR="00BB4D24">
        <w:t xml:space="preserve">: </w:t>
      </w:r>
      <w:r w:rsidR="00804EBA">
        <w:t xml:space="preserve"> </w:t>
      </w:r>
      <w:r w:rsidR="00804EBA">
        <w:fldChar w:fldCharType="begin">
          <w:ffData>
            <w:name w:val="Text106"/>
            <w:enabled/>
            <w:calcOnExit w:val="0"/>
            <w:textInput/>
          </w:ffData>
        </w:fldChar>
      </w:r>
      <w:bookmarkStart w:id="3" w:name="Text106"/>
      <w:r w:rsidR="00804EBA">
        <w:instrText xml:space="preserve"> FORMTEXT </w:instrText>
      </w:r>
      <w:r w:rsidR="00804EBA">
        <w:fldChar w:fldCharType="separate"/>
      </w:r>
      <w:r w:rsidR="00F33E2B">
        <w:rPr>
          <w:noProof/>
        </w:rPr>
        <w:t> </w:t>
      </w:r>
      <w:r w:rsidR="00F33E2B">
        <w:rPr>
          <w:noProof/>
        </w:rPr>
        <w:t> </w:t>
      </w:r>
      <w:r w:rsidR="00F33E2B">
        <w:rPr>
          <w:noProof/>
        </w:rPr>
        <w:t> </w:t>
      </w:r>
      <w:r w:rsidR="00F33E2B">
        <w:rPr>
          <w:noProof/>
        </w:rPr>
        <w:t> </w:t>
      </w:r>
      <w:r w:rsidR="00F33E2B">
        <w:rPr>
          <w:noProof/>
        </w:rPr>
        <w:t> </w:t>
      </w:r>
      <w:r w:rsidR="00804EBA">
        <w:fldChar w:fldCharType="end"/>
      </w:r>
      <w:bookmarkEnd w:id="3"/>
    </w:p>
    <w:p w14:paraId="0656F7D7" w14:textId="77777777" w:rsidR="00400302" w:rsidRDefault="00BB4D24" w:rsidP="006F4F4C">
      <w:pPr>
        <w:pStyle w:val="StandardIndentedParagraphText"/>
        <w:tabs>
          <w:tab w:val="clear" w:pos="1134"/>
          <w:tab w:val="right" w:leader="dot" w:pos="9638"/>
        </w:tabs>
        <w:ind w:left="567"/>
      </w:pPr>
      <w:r>
        <w:rPr>
          <w:b/>
        </w:rPr>
        <w:t xml:space="preserve">District </w:t>
      </w:r>
      <w:r w:rsidR="00400302">
        <w:t xml:space="preserve">the activity </w:t>
      </w:r>
      <w:r>
        <w:t xml:space="preserve">is </w:t>
      </w:r>
      <w:r w:rsidR="00400302">
        <w:t>located</w:t>
      </w:r>
      <w:r>
        <w:t xml:space="preserve"> in:</w:t>
      </w:r>
    </w:p>
    <w:p w14:paraId="516EBA23" w14:textId="77777777" w:rsidR="00400302" w:rsidRDefault="00000000" w:rsidP="00804EBA">
      <w:pPr>
        <w:pStyle w:val="StandardIndentedParagraphText"/>
        <w:tabs>
          <w:tab w:val="left" w:pos="4536"/>
          <w:tab w:val="left" w:pos="5103"/>
          <w:tab w:val="right" w:leader="dot" w:pos="9638"/>
        </w:tabs>
        <w:ind w:left="567"/>
      </w:pPr>
      <w:sdt>
        <w:sdtPr>
          <w:id w:val="1636293901"/>
          <w14:checkbox>
            <w14:checked w14:val="0"/>
            <w14:checkedState w14:val="2612" w14:font="MS Gothic"/>
            <w14:uncheckedState w14:val="2610" w14:font="MS Gothic"/>
          </w14:checkbox>
        </w:sdtPr>
        <w:sdtContent>
          <w:r w:rsidR="000D42EF">
            <w:rPr>
              <w:rFonts w:ascii="MS Gothic" w:eastAsia="MS Gothic" w:hAnsi="MS Gothic" w:hint="eastAsia"/>
            </w:rPr>
            <w:t>☐</w:t>
          </w:r>
        </w:sdtContent>
      </w:sdt>
      <w:r w:rsidR="00804EBA">
        <w:tab/>
      </w:r>
      <w:r w:rsidR="00400302">
        <w:t>Whakatāne District</w:t>
      </w:r>
      <w:r w:rsidR="00400302">
        <w:tab/>
      </w:r>
      <w:sdt>
        <w:sdtPr>
          <w:id w:val="-2069720119"/>
          <w14:checkbox>
            <w14:checked w14:val="0"/>
            <w14:checkedState w14:val="2612" w14:font="MS Gothic"/>
            <w14:uncheckedState w14:val="2610" w14:font="MS Gothic"/>
          </w14:checkbox>
        </w:sdtPr>
        <w:sdtContent>
          <w:r w:rsidR="000D42EF">
            <w:rPr>
              <w:rFonts w:ascii="MS Gothic" w:eastAsia="MS Gothic" w:hAnsi="MS Gothic" w:hint="eastAsia"/>
            </w:rPr>
            <w:t>☐</w:t>
          </w:r>
        </w:sdtContent>
      </w:sdt>
      <w:r w:rsidR="00400302">
        <w:tab/>
        <w:t>Western Bay of Plenty District</w:t>
      </w:r>
    </w:p>
    <w:p w14:paraId="1FE7B20D" w14:textId="77777777" w:rsidR="00400302" w:rsidRDefault="00000000" w:rsidP="00804EBA">
      <w:pPr>
        <w:pStyle w:val="StandardIndentedParagraphText"/>
        <w:tabs>
          <w:tab w:val="left" w:pos="4536"/>
          <w:tab w:val="left" w:pos="5103"/>
          <w:tab w:val="right" w:leader="dot" w:pos="9638"/>
        </w:tabs>
        <w:ind w:left="567"/>
      </w:pPr>
      <w:sdt>
        <w:sdtPr>
          <w:id w:val="-1527702497"/>
          <w14:checkbox>
            <w14:checked w14:val="0"/>
            <w14:checkedState w14:val="2612" w14:font="MS Gothic"/>
            <w14:uncheckedState w14:val="2610" w14:font="MS Gothic"/>
          </w14:checkbox>
        </w:sdtPr>
        <w:sdtContent>
          <w:r w:rsidR="000D42EF">
            <w:rPr>
              <w:rFonts w:ascii="MS Gothic" w:eastAsia="MS Gothic" w:hAnsi="MS Gothic" w:hint="eastAsia"/>
            </w:rPr>
            <w:t>☐</w:t>
          </w:r>
        </w:sdtContent>
      </w:sdt>
      <w:r w:rsidR="00804EBA">
        <w:tab/>
      </w:r>
      <w:r w:rsidR="00400302">
        <w:t>Ōpōtiki District</w:t>
      </w:r>
      <w:r w:rsidR="00400302">
        <w:tab/>
      </w:r>
      <w:sdt>
        <w:sdtPr>
          <w:id w:val="-869981796"/>
          <w14:checkbox>
            <w14:checked w14:val="0"/>
            <w14:checkedState w14:val="2612" w14:font="MS Gothic"/>
            <w14:uncheckedState w14:val="2610" w14:font="MS Gothic"/>
          </w14:checkbox>
        </w:sdtPr>
        <w:sdtContent>
          <w:r w:rsidR="000D42EF">
            <w:rPr>
              <w:rFonts w:ascii="MS Gothic" w:eastAsia="MS Gothic" w:hAnsi="MS Gothic" w:hint="eastAsia"/>
            </w:rPr>
            <w:t>☐</w:t>
          </w:r>
        </w:sdtContent>
      </w:sdt>
      <w:r w:rsidR="00400302">
        <w:tab/>
        <w:t>Tauranga District</w:t>
      </w:r>
    </w:p>
    <w:p w14:paraId="16A64E54" w14:textId="77777777" w:rsidR="00400302" w:rsidRDefault="00000000" w:rsidP="00804EBA">
      <w:pPr>
        <w:pStyle w:val="StandardIndentedParagraphText"/>
        <w:tabs>
          <w:tab w:val="left" w:pos="4536"/>
          <w:tab w:val="left" w:pos="5103"/>
          <w:tab w:val="right" w:leader="dot" w:pos="9638"/>
        </w:tabs>
        <w:ind w:left="567"/>
      </w:pPr>
      <w:sdt>
        <w:sdtPr>
          <w:id w:val="1327173233"/>
          <w14:checkbox>
            <w14:checked w14:val="0"/>
            <w14:checkedState w14:val="2612" w14:font="MS Gothic"/>
            <w14:uncheckedState w14:val="2610" w14:font="MS Gothic"/>
          </w14:checkbox>
        </w:sdtPr>
        <w:sdtContent>
          <w:r w:rsidR="000D42EF">
            <w:rPr>
              <w:rFonts w:ascii="MS Gothic" w:eastAsia="MS Gothic" w:hAnsi="MS Gothic" w:hint="eastAsia"/>
            </w:rPr>
            <w:t>☐</w:t>
          </w:r>
        </w:sdtContent>
      </w:sdt>
      <w:r w:rsidR="00804EBA">
        <w:tab/>
      </w:r>
      <w:r w:rsidR="00400302">
        <w:t>Rotorua District</w:t>
      </w:r>
      <w:r w:rsidR="00400302">
        <w:tab/>
      </w:r>
      <w:sdt>
        <w:sdtPr>
          <w:id w:val="1081182610"/>
          <w14:checkbox>
            <w14:checked w14:val="0"/>
            <w14:checkedState w14:val="2612" w14:font="MS Gothic"/>
            <w14:uncheckedState w14:val="2610" w14:font="MS Gothic"/>
          </w14:checkbox>
        </w:sdtPr>
        <w:sdtContent>
          <w:r w:rsidR="000D42EF">
            <w:rPr>
              <w:rFonts w:ascii="MS Gothic" w:eastAsia="MS Gothic" w:hAnsi="MS Gothic" w:hint="eastAsia"/>
            </w:rPr>
            <w:t>☐</w:t>
          </w:r>
        </w:sdtContent>
      </w:sdt>
      <w:r w:rsidR="00400302">
        <w:tab/>
        <w:t>Taupō District</w:t>
      </w:r>
    </w:p>
    <w:p w14:paraId="0517A970" w14:textId="77777777" w:rsidR="00400302" w:rsidRDefault="00000000" w:rsidP="00804EBA">
      <w:pPr>
        <w:pStyle w:val="StandardIndentedParagraphText"/>
        <w:tabs>
          <w:tab w:val="left" w:pos="4536"/>
          <w:tab w:val="left" w:pos="5103"/>
          <w:tab w:val="right" w:leader="dot" w:pos="9638"/>
        </w:tabs>
        <w:ind w:left="567"/>
      </w:pPr>
      <w:sdt>
        <w:sdtPr>
          <w:id w:val="88751974"/>
          <w14:checkbox>
            <w14:checked w14:val="0"/>
            <w14:checkedState w14:val="2612" w14:font="MS Gothic"/>
            <w14:uncheckedState w14:val="2610" w14:font="MS Gothic"/>
          </w14:checkbox>
        </w:sdtPr>
        <w:sdtContent>
          <w:r w:rsidR="000D42EF">
            <w:rPr>
              <w:rFonts w:ascii="MS Gothic" w:eastAsia="MS Gothic" w:hAnsi="MS Gothic" w:hint="eastAsia"/>
            </w:rPr>
            <w:t>☐</w:t>
          </w:r>
        </w:sdtContent>
      </w:sdt>
      <w:r w:rsidR="00804EBA">
        <w:tab/>
      </w:r>
      <w:r w:rsidR="00400302">
        <w:t>Kawerau District</w:t>
      </w:r>
    </w:p>
    <w:p w14:paraId="4A8B452F" w14:textId="77777777" w:rsidR="00400302" w:rsidRPr="00BB4D24" w:rsidRDefault="00570087" w:rsidP="00BB4D24">
      <w:pPr>
        <w:pStyle w:val="StandardParagraphText"/>
        <w:numPr>
          <w:ilvl w:val="0"/>
          <w:numId w:val="11"/>
        </w:numPr>
        <w:spacing w:after="120"/>
        <w:rPr>
          <w:sz w:val="26"/>
          <w:szCs w:val="26"/>
        </w:rPr>
      </w:pPr>
      <w:r w:rsidRPr="00BB4D24">
        <w:rPr>
          <w:b/>
          <w:sz w:val="26"/>
          <w:szCs w:val="26"/>
        </w:rPr>
        <w:t>Site plan</w:t>
      </w:r>
      <w:r w:rsidR="00AC001A">
        <w:rPr>
          <w:b/>
          <w:sz w:val="26"/>
          <w:szCs w:val="26"/>
        </w:rPr>
        <w:t>/s</w:t>
      </w:r>
    </w:p>
    <w:p w14:paraId="5BE9FF6E" w14:textId="77777777" w:rsidR="00570087" w:rsidRDefault="00BB4D24" w:rsidP="00AC001A">
      <w:pPr>
        <w:pStyle w:val="StandardIndentedParagraphText"/>
        <w:spacing w:after="120"/>
        <w:ind w:left="567"/>
        <w:rPr>
          <w:i/>
        </w:rPr>
      </w:pPr>
      <w:r>
        <w:t>Provide detailed, scaled and contoured site plans showing the site and surrounding area, including</w:t>
      </w:r>
      <w:r w:rsidR="00400302" w:rsidRPr="00BB4D24">
        <w:t>:</w:t>
      </w:r>
    </w:p>
    <w:p w14:paraId="3AF8F342" w14:textId="77777777" w:rsidR="00400302" w:rsidRDefault="00BB4D24" w:rsidP="00400302">
      <w:pPr>
        <w:pStyle w:val="StandardBullet1stIndent"/>
      </w:pPr>
      <w:r>
        <w:t>Nearby roads</w:t>
      </w:r>
    </w:p>
    <w:p w14:paraId="7B98EBB6" w14:textId="77777777" w:rsidR="00400302" w:rsidRDefault="00BB4D24" w:rsidP="00400302">
      <w:pPr>
        <w:pStyle w:val="StandardBullet1stIndent"/>
      </w:pPr>
      <w:r>
        <w:t>Property boundaries</w:t>
      </w:r>
    </w:p>
    <w:p w14:paraId="3497A2EC" w14:textId="77777777" w:rsidR="00400302" w:rsidRDefault="00400302" w:rsidP="00400302">
      <w:pPr>
        <w:pStyle w:val="StandardBullet1stIndent"/>
      </w:pPr>
      <w:r>
        <w:t>The location o</w:t>
      </w:r>
      <w:r w:rsidR="00BB4D24">
        <w:t>f the proposed/existing bore(s)</w:t>
      </w:r>
    </w:p>
    <w:p w14:paraId="385210AD" w14:textId="77777777" w:rsidR="00400302" w:rsidRDefault="00400302" w:rsidP="00400302">
      <w:pPr>
        <w:pStyle w:val="StandardBullet1stIndent"/>
      </w:pPr>
      <w:r>
        <w:t xml:space="preserve">All </w:t>
      </w:r>
      <w:r w:rsidR="00BB4D24">
        <w:t>other nearby bores within 500 m</w:t>
      </w:r>
    </w:p>
    <w:p w14:paraId="3F5687A0" w14:textId="77777777" w:rsidR="00400302" w:rsidRPr="00400302" w:rsidRDefault="00400302" w:rsidP="00400302">
      <w:pPr>
        <w:pStyle w:val="StandardBullet1stIndent"/>
      </w:pPr>
      <w:r>
        <w:t>Possible sources of contamination within 100 m</w:t>
      </w:r>
      <w:r w:rsidR="00BB4D24">
        <w:t xml:space="preserve">: </w:t>
      </w:r>
      <w:r>
        <w:rPr>
          <w:i/>
        </w:rPr>
        <w:t>e.g. septic tanks, diary effluent ponds, seawater etc.</w:t>
      </w:r>
    </w:p>
    <w:p w14:paraId="759DE99A" w14:textId="77777777" w:rsidR="00400302" w:rsidRDefault="00400302" w:rsidP="00400302">
      <w:pPr>
        <w:pStyle w:val="StandardBullet1stIndent"/>
      </w:pPr>
      <w:r>
        <w:t>Su</w:t>
      </w:r>
      <w:r w:rsidR="00BB4D24">
        <w:t xml:space="preserve">rface watercourses (including drains) </w:t>
      </w:r>
      <w:r w:rsidR="001971AD">
        <w:t xml:space="preserve">and wetlands </w:t>
      </w:r>
      <w:r w:rsidR="00BB4D24">
        <w:t>within 100 m</w:t>
      </w:r>
    </w:p>
    <w:p w14:paraId="4617A90A" w14:textId="77777777" w:rsidR="00400302" w:rsidRDefault="00400302" w:rsidP="00400302">
      <w:pPr>
        <w:pStyle w:val="StandardBullet1stIndent"/>
      </w:pPr>
      <w:r>
        <w:t>Any known archaeological</w:t>
      </w:r>
      <w:r w:rsidR="00BB4D24">
        <w:t xml:space="preserve"> or cultural sites within 500 m</w:t>
      </w:r>
    </w:p>
    <w:p w14:paraId="14BCB449" w14:textId="77777777" w:rsidR="00400302" w:rsidRDefault="00BB4D24" w:rsidP="00400302">
      <w:pPr>
        <w:pStyle w:val="StandardBullet1stIndent"/>
        <w:spacing w:after="240"/>
      </w:pPr>
      <w:r>
        <w:t>A relevant scale</w:t>
      </w:r>
    </w:p>
    <w:p w14:paraId="265D0B38" w14:textId="77777777" w:rsidR="00400302" w:rsidRDefault="00BB4D24" w:rsidP="00072763">
      <w:pPr>
        <w:pStyle w:val="StandardIndentedParagraphText"/>
        <w:spacing w:after="0"/>
        <w:ind w:left="567"/>
        <w:rPr>
          <w:i/>
        </w:rPr>
      </w:pPr>
      <w:r>
        <w:rPr>
          <w:i/>
        </w:rPr>
        <w:t>You can use our mapping system (</w:t>
      </w:r>
      <w:hyperlink r:id="rId13" w:history="1">
        <w:r w:rsidRPr="0049792A">
          <w:rPr>
            <w:rStyle w:val="Hyperlink"/>
            <w:b/>
            <w:i/>
          </w:rPr>
          <w:t>www.boprc.govt.nz</w:t>
        </w:r>
      </w:hyperlink>
      <w:r>
        <w:rPr>
          <w:b/>
          <w:i/>
        </w:rPr>
        <w:t xml:space="preserve"> keywords ‘regional mapping’</w:t>
      </w:r>
      <w:r>
        <w:rPr>
          <w:i/>
        </w:rPr>
        <w:t>). The maps include property boundary and contour layers. You can search by property, view and print topographic maps and aerial photographs.</w:t>
      </w:r>
    </w:p>
    <w:p w14:paraId="5A842DBF" w14:textId="77777777" w:rsidR="00C71AB7" w:rsidRDefault="00C71AB7">
      <w:pPr>
        <w:jc w:val="left"/>
        <w:rPr>
          <w:b/>
          <w:sz w:val="24"/>
          <w:u w:val="single"/>
        </w:rPr>
      </w:pPr>
    </w:p>
    <w:p w14:paraId="1BDBE064" w14:textId="77777777" w:rsidR="00272595" w:rsidRPr="00B55C41" w:rsidRDefault="00272595" w:rsidP="00A57250">
      <w:pPr>
        <w:pBdr>
          <w:top w:val="single" w:sz="4" w:space="1" w:color="auto"/>
        </w:pBdr>
        <w:tabs>
          <w:tab w:val="left" w:pos="4732"/>
          <w:tab w:val="right" w:pos="9638"/>
        </w:tabs>
        <w:jc w:val="left"/>
        <w:rPr>
          <w:sz w:val="24"/>
        </w:rPr>
      </w:pPr>
    </w:p>
    <w:p w14:paraId="5D3C144C" w14:textId="77777777" w:rsidR="00400302" w:rsidRPr="00BB4D24" w:rsidRDefault="00BB4D24" w:rsidP="00400302">
      <w:pPr>
        <w:pStyle w:val="StandardParagraphText"/>
        <w:numPr>
          <w:ilvl w:val="0"/>
          <w:numId w:val="11"/>
        </w:numPr>
        <w:rPr>
          <w:sz w:val="26"/>
          <w:szCs w:val="26"/>
        </w:rPr>
      </w:pPr>
      <w:r w:rsidRPr="00BB4D24">
        <w:rPr>
          <w:b/>
          <w:sz w:val="26"/>
          <w:szCs w:val="26"/>
        </w:rPr>
        <w:t>Activity d</w:t>
      </w:r>
      <w:r w:rsidR="00400302" w:rsidRPr="00BB4D24">
        <w:rPr>
          <w:b/>
          <w:sz w:val="26"/>
          <w:szCs w:val="26"/>
        </w:rPr>
        <w:t xml:space="preserve">etails </w:t>
      </w:r>
    </w:p>
    <w:p w14:paraId="698DD358" w14:textId="242AABEE" w:rsidR="004E1082" w:rsidRDefault="00BB4D24" w:rsidP="00072763">
      <w:pPr>
        <w:pStyle w:val="StandardIndentedParagraphText"/>
        <w:tabs>
          <w:tab w:val="left" w:pos="3686"/>
          <w:tab w:val="left" w:pos="4111"/>
          <w:tab w:val="left" w:pos="6804"/>
          <w:tab w:val="left" w:pos="7230"/>
        </w:tabs>
        <w:ind w:left="567"/>
      </w:pPr>
      <w:r>
        <w:t>Application</w:t>
      </w:r>
      <w:r w:rsidR="00400302">
        <w:t xml:space="preserve"> </w:t>
      </w:r>
      <w:r>
        <w:t xml:space="preserve">is </w:t>
      </w:r>
      <w:r w:rsidR="00400302">
        <w:t xml:space="preserve">to: </w:t>
      </w:r>
      <w:r w:rsidR="00400302">
        <w:tab/>
      </w:r>
      <w:sdt>
        <w:sdtPr>
          <w:id w:val="224647297"/>
          <w14:checkbox>
            <w14:checked w14:val="0"/>
            <w14:checkedState w14:val="2612" w14:font="MS Gothic"/>
            <w14:uncheckedState w14:val="2610" w14:font="MS Gothic"/>
          </w14:checkbox>
        </w:sdtPr>
        <w:sdtContent>
          <w:r w:rsidR="000D42EF">
            <w:rPr>
              <w:rFonts w:ascii="MS Gothic" w:eastAsia="MS Gothic" w:hAnsi="MS Gothic" w:hint="eastAsia"/>
            </w:rPr>
            <w:t>☐</w:t>
          </w:r>
        </w:sdtContent>
      </w:sdt>
      <w:r w:rsidR="00400302">
        <w:tab/>
        <w:t>Construct a new bore</w:t>
      </w:r>
      <w:r w:rsidR="00400302">
        <w:tab/>
      </w:r>
      <w:sdt>
        <w:sdtPr>
          <w:id w:val="1120344509"/>
          <w14:checkbox>
            <w14:checked w14:val="0"/>
            <w14:checkedState w14:val="2612" w14:font="MS Gothic"/>
            <w14:uncheckedState w14:val="2610" w14:font="MS Gothic"/>
          </w14:checkbox>
        </w:sdtPr>
        <w:sdtContent>
          <w:r w:rsidR="000D42EF">
            <w:rPr>
              <w:rFonts w:ascii="MS Gothic" w:eastAsia="MS Gothic" w:hAnsi="MS Gothic" w:hint="eastAsia"/>
            </w:rPr>
            <w:t>☐</w:t>
          </w:r>
        </w:sdtContent>
      </w:sdt>
      <w:r w:rsidR="00400302">
        <w:tab/>
        <w:t>Modify an existing bore</w:t>
      </w:r>
    </w:p>
    <w:p w14:paraId="0ADADD0F" w14:textId="56C43D86" w:rsidR="00400302" w:rsidRDefault="00BB4D24" w:rsidP="00072763">
      <w:pPr>
        <w:pStyle w:val="StandardIndentedParagraphText"/>
        <w:tabs>
          <w:tab w:val="left" w:pos="3686"/>
          <w:tab w:val="left" w:pos="4111"/>
          <w:tab w:val="left" w:pos="5387"/>
          <w:tab w:val="left" w:pos="7230"/>
          <w:tab w:val="left" w:pos="7655"/>
        </w:tabs>
        <w:ind w:left="567"/>
      </w:pPr>
      <w:r>
        <w:t>G</w:t>
      </w:r>
      <w:r w:rsidR="00400302">
        <w:t>eothermal bore</w:t>
      </w:r>
      <w:r>
        <w:t>:</w:t>
      </w:r>
      <w:r>
        <w:tab/>
      </w:r>
      <w:sdt>
        <w:sdtPr>
          <w:id w:val="234519528"/>
          <w14:checkbox>
            <w14:checked w14:val="0"/>
            <w14:checkedState w14:val="2612" w14:font="MS Gothic"/>
            <w14:uncheckedState w14:val="2610" w14:font="MS Gothic"/>
          </w14:checkbox>
        </w:sdtPr>
        <w:sdtContent>
          <w:r w:rsidR="00072763">
            <w:rPr>
              <w:rFonts w:ascii="MS Gothic" w:eastAsia="MS Gothic" w:hAnsi="MS Gothic" w:hint="eastAsia"/>
            </w:rPr>
            <w:t>☐</w:t>
          </w:r>
        </w:sdtContent>
      </w:sdt>
      <w:r w:rsidR="00400302">
        <w:t xml:space="preserve"> Yes</w:t>
      </w:r>
      <w:r w:rsidR="00AC001A">
        <w:tab/>
      </w:r>
      <w:sdt>
        <w:sdtPr>
          <w:id w:val="-1731451988"/>
          <w14:checkbox>
            <w14:checked w14:val="0"/>
            <w14:checkedState w14:val="2612" w14:font="MS Gothic"/>
            <w14:uncheckedState w14:val="2610" w14:font="MS Gothic"/>
          </w14:checkbox>
        </w:sdtPr>
        <w:sdtContent>
          <w:r w:rsidR="000D42EF">
            <w:rPr>
              <w:rFonts w:ascii="MS Gothic" w:eastAsia="MS Gothic" w:hAnsi="MS Gothic" w:hint="eastAsia"/>
            </w:rPr>
            <w:t>☐</w:t>
          </w:r>
        </w:sdtContent>
      </w:sdt>
      <w:r w:rsidR="000D42EF">
        <w:t xml:space="preserve"> </w:t>
      </w:r>
      <w:r w:rsidR="00400302">
        <w:t>No</w:t>
      </w:r>
    </w:p>
    <w:p w14:paraId="095F46CB" w14:textId="2F2050B9" w:rsidR="00400302" w:rsidRDefault="00BB4D24" w:rsidP="00072763">
      <w:pPr>
        <w:pStyle w:val="StandardIndentedParagraphText"/>
        <w:tabs>
          <w:tab w:val="left" w:pos="3544"/>
          <w:tab w:val="left" w:pos="4111"/>
          <w:tab w:val="left" w:pos="6804"/>
        </w:tabs>
        <w:ind w:left="567"/>
      </w:pPr>
      <w:r>
        <w:t xml:space="preserve">Number of </w:t>
      </w:r>
      <w:r w:rsidR="00400302">
        <w:t xml:space="preserve">bores </w:t>
      </w:r>
      <w:r>
        <w:t xml:space="preserve">to be drilled </w:t>
      </w:r>
      <w:r w:rsidR="00A57250">
        <w:t>under this consent</w:t>
      </w:r>
      <w:r>
        <w:t>:</w:t>
      </w:r>
      <w:r w:rsidR="00AC001A">
        <w:t xml:space="preserve"> </w:t>
      </w:r>
      <w:r w:rsidR="00A57250">
        <w:fldChar w:fldCharType="begin">
          <w:ffData>
            <w:name w:val="Text107"/>
            <w:enabled/>
            <w:calcOnExit w:val="0"/>
            <w:textInput/>
          </w:ffData>
        </w:fldChar>
      </w:r>
      <w:bookmarkStart w:id="4" w:name="Text107"/>
      <w:r w:rsidR="00A57250">
        <w:instrText xml:space="preserve"> FORMTEXT </w:instrText>
      </w:r>
      <w:r w:rsidR="00A57250">
        <w:fldChar w:fldCharType="separate"/>
      </w:r>
      <w:r w:rsidR="00F33E2B">
        <w:rPr>
          <w:noProof/>
        </w:rPr>
        <w:t> </w:t>
      </w:r>
      <w:r w:rsidR="00F33E2B">
        <w:rPr>
          <w:noProof/>
        </w:rPr>
        <w:t> </w:t>
      </w:r>
      <w:r w:rsidR="00F33E2B">
        <w:rPr>
          <w:noProof/>
        </w:rPr>
        <w:t> </w:t>
      </w:r>
      <w:r w:rsidR="00F33E2B">
        <w:rPr>
          <w:noProof/>
        </w:rPr>
        <w:t> </w:t>
      </w:r>
      <w:r w:rsidR="00F33E2B">
        <w:rPr>
          <w:noProof/>
        </w:rPr>
        <w:t> </w:t>
      </w:r>
      <w:r w:rsidR="00A57250">
        <w:fldChar w:fldCharType="end"/>
      </w:r>
      <w:bookmarkEnd w:id="4"/>
    </w:p>
    <w:p w14:paraId="272B9205" w14:textId="06EDB8FD" w:rsidR="00400302" w:rsidRDefault="00BB4D24" w:rsidP="00072763">
      <w:pPr>
        <w:pStyle w:val="StandardIndentedParagraphText"/>
        <w:ind w:left="567"/>
      </w:pPr>
      <w:r>
        <w:t>P</w:t>
      </w:r>
      <w:r w:rsidR="00A57250">
        <w:t>urpose of each bore</w:t>
      </w:r>
      <w:r>
        <w:t>:</w:t>
      </w:r>
      <w:r w:rsidR="00A57250">
        <w:t xml:space="preserve"> </w:t>
      </w:r>
      <w:r w:rsidR="00A57250">
        <w:fldChar w:fldCharType="begin">
          <w:ffData>
            <w:name w:val="Text108"/>
            <w:enabled/>
            <w:calcOnExit w:val="0"/>
            <w:textInput/>
          </w:ffData>
        </w:fldChar>
      </w:r>
      <w:bookmarkStart w:id="5" w:name="Text108"/>
      <w:r w:rsidR="00A57250">
        <w:instrText xml:space="preserve"> FORMTEXT </w:instrText>
      </w:r>
      <w:r w:rsidR="00A57250">
        <w:fldChar w:fldCharType="separate"/>
      </w:r>
      <w:r w:rsidR="00F33E2B">
        <w:rPr>
          <w:noProof/>
        </w:rPr>
        <w:t> </w:t>
      </w:r>
      <w:r w:rsidR="00F33E2B">
        <w:rPr>
          <w:noProof/>
        </w:rPr>
        <w:t> </w:t>
      </w:r>
      <w:r w:rsidR="00F33E2B">
        <w:rPr>
          <w:noProof/>
        </w:rPr>
        <w:t> </w:t>
      </w:r>
      <w:r w:rsidR="00F33E2B">
        <w:rPr>
          <w:noProof/>
        </w:rPr>
        <w:t> </w:t>
      </w:r>
      <w:r w:rsidR="00F33E2B">
        <w:rPr>
          <w:noProof/>
        </w:rPr>
        <w:t> </w:t>
      </w:r>
      <w:r w:rsidR="00A57250">
        <w:fldChar w:fldCharType="end"/>
      </w:r>
      <w:bookmarkEnd w:id="5"/>
    </w:p>
    <w:p w14:paraId="4D8D8D1A" w14:textId="182C0F20" w:rsidR="00400302" w:rsidRDefault="00400302" w:rsidP="00072763">
      <w:pPr>
        <w:pStyle w:val="StandardIndentedParagraphText"/>
        <w:tabs>
          <w:tab w:val="clear" w:pos="1134"/>
          <w:tab w:val="left" w:pos="2410"/>
          <w:tab w:val="left" w:pos="4732"/>
        </w:tabs>
        <w:ind w:left="567"/>
      </w:pPr>
      <w:r>
        <w:t>Drilling start date</w:t>
      </w:r>
      <w:r w:rsidR="00A57250">
        <w:t xml:space="preserve"> </w:t>
      </w:r>
      <w:r w:rsidR="00A57250">
        <w:fldChar w:fldCharType="begin">
          <w:ffData>
            <w:name w:val="Text109"/>
            <w:enabled/>
            <w:calcOnExit w:val="0"/>
            <w:textInput/>
          </w:ffData>
        </w:fldChar>
      </w:r>
      <w:bookmarkStart w:id="6" w:name="Text109"/>
      <w:r w:rsidR="00A57250">
        <w:instrText xml:space="preserve"> FORMTEXT </w:instrText>
      </w:r>
      <w:r w:rsidR="00A57250">
        <w:fldChar w:fldCharType="separate"/>
      </w:r>
      <w:r w:rsidR="00F33E2B">
        <w:rPr>
          <w:noProof/>
        </w:rPr>
        <w:t> </w:t>
      </w:r>
      <w:r w:rsidR="00F33E2B">
        <w:rPr>
          <w:noProof/>
        </w:rPr>
        <w:t> </w:t>
      </w:r>
      <w:r w:rsidR="00F33E2B">
        <w:rPr>
          <w:noProof/>
        </w:rPr>
        <w:t> </w:t>
      </w:r>
      <w:r w:rsidR="00F33E2B">
        <w:rPr>
          <w:noProof/>
        </w:rPr>
        <w:t> </w:t>
      </w:r>
      <w:r w:rsidR="00F33E2B">
        <w:rPr>
          <w:noProof/>
        </w:rPr>
        <w:t> </w:t>
      </w:r>
      <w:r w:rsidR="00A57250">
        <w:fldChar w:fldCharType="end"/>
      </w:r>
      <w:bookmarkEnd w:id="6"/>
      <w:r w:rsidR="00A57250">
        <w:tab/>
        <w:t xml:space="preserve">Finish date </w:t>
      </w:r>
      <w:r w:rsidR="00A57250">
        <w:fldChar w:fldCharType="begin">
          <w:ffData>
            <w:name w:val="Text110"/>
            <w:enabled/>
            <w:calcOnExit w:val="0"/>
            <w:textInput/>
          </w:ffData>
        </w:fldChar>
      </w:r>
      <w:bookmarkStart w:id="7" w:name="Text110"/>
      <w:r w:rsidR="00A57250">
        <w:instrText xml:space="preserve"> FORMTEXT </w:instrText>
      </w:r>
      <w:r w:rsidR="00A57250">
        <w:fldChar w:fldCharType="separate"/>
      </w:r>
      <w:r w:rsidR="00F33E2B">
        <w:rPr>
          <w:noProof/>
        </w:rPr>
        <w:t> </w:t>
      </w:r>
      <w:r w:rsidR="00F33E2B">
        <w:rPr>
          <w:noProof/>
        </w:rPr>
        <w:t> </w:t>
      </w:r>
      <w:r w:rsidR="00F33E2B">
        <w:rPr>
          <w:noProof/>
        </w:rPr>
        <w:t> </w:t>
      </w:r>
      <w:r w:rsidR="00F33E2B">
        <w:rPr>
          <w:noProof/>
        </w:rPr>
        <w:t> </w:t>
      </w:r>
      <w:r w:rsidR="00F33E2B">
        <w:rPr>
          <w:noProof/>
        </w:rPr>
        <w:t> </w:t>
      </w:r>
      <w:r w:rsidR="00A57250">
        <w:fldChar w:fldCharType="end"/>
      </w:r>
      <w:bookmarkEnd w:id="7"/>
    </w:p>
    <w:p w14:paraId="4A6AFCA1" w14:textId="3F7178C5" w:rsidR="00C71AB7" w:rsidRDefault="00BB4D24" w:rsidP="00072763">
      <w:pPr>
        <w:pStyle w:val="StandardIndentedParagraphText"/>
        <w:tabs>
          <w:tab w:val="clear" w:pos="1134"/>
          <w:tab w:val="right" w:leader="dot" w:pos="9639"/>
        </w:tabs>
        <w:ind w:left="567"/>
      </w:pPr>
      <w:r>
        <w:t xml:space="preserve">Company </w:t>
      </w:r>
      <w:r w:rsidR="00C71AB7">
        <w:t>drilling the bore(s)</w:t>
      </w:r>
      <w:r>
        <w:t>:</w:t>
      </w:r>
      <w:r w:rsidR="00A57250">
        <w:t xml:space="preserve"> </w:t>
      </w:r>
      <w:r w:rsidR="00A57250">
        <w:fldChar w:fldCharType="begin">
          <w:ffData>
            <w:name w:val="Text111"/>
            <w:enabled/>
            <w:calcOnExit w:val="0"/>
            <w:textInput/>
          </w:ffData>
        </w:fldChar>
      </w:r>
      <w:bookmarkStart w:id="8" w:name="Text111"/>
      <w:r w:rsidR="00A57250">
        <w:instrText xml:space="preserve"> FORMTEXT </w:instrText>
      </w:r>
      <w:r w:rsidR="00A57250">
        <w:fldChar w:fldCharType="separate"/>
      </w:r>
      <w:r w:rsidR="00F33E2B">
        <w:rPr>
          <w:noProof/>
        </w:rPr>
        <w:t> </w:t>
      </w:r>
      <w:r w:rsidR="00F33E2B">
        <w:rPr>
          <w:noProof/>
        </w:rPr>
        <w:t> </w:t>
      </w:r>
      <w:r w:rsidR="00F33E2B">
        <w:rPr>
          <w:noProof/>
        </w:rPr>
        <w:t> </w:t>
      </w:r>
      <w:r w:rsidR="00F33E2B">
        <w:rPr>
          <w:noProof/>
        </w:rPr>
        <w:t> </w:t>
      </w:r>
      <w:r w:rsidR="00F33E2B">
        <w:rPr>
          <w:noProof/>
        </w:rPr>
        <w:t> </w:t>
      </w:r>
      <w:r w:rsidR="00A57250">
        <w:fldChar w:fldCharType="end"/>
      </w:r>
      <w:bookmarkEnd w:id="8"/>
    </w:p>
    <w:p w14:paraId="056A92B2" w14:textId="5E47C51C" w:rsidR="00C71AB7" w:rsidRDefault="00BB4D24" w:rsidP="00072763">
      <w:pPr>
        <w:pStyle w:val="StandardIndentedParagraphText"/>
        <w:tabs>
          <w:tab w:val="clear" w:pos="1134"/>
          <w:tab w:val="right" w:leader="dot" w:pos="9639"/>
        </w:tabs>
        <w:ind w:left="567"/>
      </w:pPr>
      <w:r>
        <w:t>M</w:t>
      </w:r>
      <w:r w:rsidR="00C71AB7">
        <w:t>ethod of drilling</w:t>
      </w:r>
      <w:r>
        <w:t>:</w:t>
      </w:r>
      <w:r w:rsidR="00A57250">
        <w:t xml:space="preserve"> </w:t>
      </w:r>
      <w:r w:rsidR="00A57250">
        <w:fldChar w:fldCharType="begin">
          <w:ffData>
            <w:name w:val="Text112"/>
            <w:enabled/>
            <w:calcOnExit w:val="0"/>
            <w:textInput/>
          </w:ffData>
        </w:fldChar>
      </w:r>
      <w:bookmarkStart w:id="9" w:name="Text112"/>
      <w:r w:rsidR="00A57250">
        <w:instrText xml:space="preserve"> FORMTEXT </w:instrText>
      </w:r>
      <w:r w:rsidR="00A57250">
        <w:fldChar w:fldCharType="separate"/>
      </w:r>
      <w:r w:rsidR="00F33E2B">
        <w:rPr>
          <w:noProof/>
        </w:rPr>
        <w:t> </w:t>
      </w:r>
      <w:r w:rsidR="00F33E2B">
        <w:rPr>
          <w:noProof/>
        </w:rPr>
        <w:t> </w:t>
      </w:r>
      <w:r w:rsidR="00F33E2B">
        <w:rPr>
          <w:noProof/>
        </w:rPr>
        <w:t> </w:t>
      </w:r>
      <w:r w:rsidR="00F33E2B">
        <w:rPr>
          <w:noProof/>
        </w:rPr>
        <w:t> </w:t>
      </w:r>
      <w:r w:rsidR="00F33E2B">
        <w:rPr>
          <w:noProof/>
        </w:rPr>
        <w:t> </w:t>
      </w:r>
      <w:r w:rsidR="00A57250">
        <w:fldChar w:fldCharType="end"/>
      </w:r>
      <w:bookmarkEnd w:id="9"/>
    </w:p>
    <w:p w14:paraId="648A60D9" w14:textId="59760CC4" w:rsidR="00C71AB7" w:rsidRDefault="00BB4D24" w:rsidP="00072763">
      <w:pPr>
        <w:pStyle w:val="StandardIndentedParagraphText"/>
        <w:tabs>
          <w:tab w:val="clear" w:pos="1134"/>
          <w:tab w:val="left" w:pos="5954"/>
          <w:tab w:val="left" w:pos="7088"/>
          <w:tab w:val="left" w:pos="7797"/>
        </w:tabs>
        <w:ind w:left="567"/>
      </w:pPr>
      <w:r>
        <w:t xml:space="preserve">Consent </w:t>
      </w:r>
      <w:r>
        <w:rPr>
          <w:b/>
        </w:rPr>
        <w:t>d</w:t>
      </w:r>
      <w:r w:rsidRPr="001D31E3">
        <w:rPr>
          <w:b/>
        </w:rPr>
        <w:t>uration</w:t>
      </w:r>
      <w:r>
        <w:t xml:space="preserve"> sought:</w:t>
      </w:r>
      <w:r w:rsidR="00C71AB7">
        <w:tab/>
      </w:r>
      <w:r w:rsidR="00A57250">
        <w:fldChar w:fldCharType="begin">
          <w:ffData>
            <w:name w:val="Text113"/>
            <w:enabled/>
            <w:calcOnExit w:val="0"/>
            <w:textInput/>
          </w:ffData>
        </w:fldChar>
      </w:r>
      <w:bookmarkStart w:id="10" w:name="Text113"/>
      <w:r w:rsidR="00A57250">
        <w:instrText xml:space="preserve"> FORMTEXT </w:instrText>
      </w:r>
      <w:r w:rsidR="00A57250">
        <w:fldChar w:fldCharType="separate"/>
      </w:r>
      <w:r w:rsidR="00F33E2B">
        <w:rPr>
          <w:noProof/>
        </w:rPr>
        <w:t> </w:t>
      </w:r>
      <w:r w:rsidR="00F33E2B">
        <w:rPr>
          <w:noProof/>
        </w:rPr>
        <w:t> </w:t>
      </w:r>
      <w:r w:rsidR="00F33E2B">
        <w:rPr>
          <w:noProof/>
        </w:rPr>
        <w:t> </w:t>
      </w:r>
      <w:r w:rsidR="00F33E2B">
        <w:rPr>
          <w:noProof/>
        </w:rPr>
        <w:t> </w:t>
      </w:r>
      <w:r w:rsidR="00F33E2B">
        <w:rPr>
          <w:noProof/>
        </w:rPr>
        <w:t> </w:t>
      </w:r>
      <w:r w:rsidR="00A57250">
        <w:fldChar w:fldCharType="end"/>
      </w:r>
      <w:bookmarkEnd w:id="10"/>
      <w:r w:rsidR="00A57250">
        <w:t xml:space="preserve"> </w:t>
      </w:r>
      <w:r w:rsidR="00C71AB7">
        <w:t>Years</w:t>
      </w:r>
      <w:r w:rsidR="00A57250">
        <w:t xml:space="preserve"> </w:t>
      </w:r>
      <w:r w:rsidR="00A57250">
        <w:fldChar w:fldCharType="begin">
          <w:ffData>
            <w:name w:val="Text114"/>
            <w:enabled/>
            <w:calcOnExit w:val="0"/>
            <w:textInput/>
          </w:ffData>
        </w:fldChar>
      </w:r>
      <w:bookmarkStart w:id="11" w:name="Text114"/>
      <w:r w:rsidR="00A57250">
        <w:instrText xml:space="preserve"> FORMTEXT </w:instrText>
      </w:r>
      <w:r w:rsidR="00A57250">
        <w:fldChar w:fldCharType="separate"/>
      </w:r>
      <w:r w:rsidR="00F33E2B">
        <w:rPr>
          <w:noProof/>
        </w:rPr>
        <w:t> </w:t>
      </w:r>
      <w:r w:rsidR="00F33E2B">
        <w:rPr>
          <w:noProof/>
        </w:rPr>
        <w:t> </w:t>
      </w:r>
      <w:r w:rsidR="00F33E2B">
        <w:rPr>
          <w:noProof/>
        </w:rPr>
        <w:t> </w:t>
      </w:r>
      <w:r w:rsidR="00F33E2B">
        <w:rPr>
          <w:noProof/>
        </w:rPr>
        <w:t> </w:t>
      </w:r>
      <w:r w:rsidR="00F33E2B">
        <w:rPr>
          <w:noProof/>
        </w:rPr>
        <w:t> </w:t>
      </w:r>
      <w:r w:rsidR="00A57250">
        <w:fldChar w:fldCharType="end"/>
      </w:r>
      <w:bookmarkEnd w:id="11"/>
      <w:r w:rsidR="00A57250">
        <w:t xml:space="preserve"> </w:t>
      </w:r>
      <w:r w:rsidR="00C71AB7">
        <w:t>Months</w:t>
      </w:r>
    </w:p>
    <w:p w14:paraId="2BB248CA" w14:textId="1A4C0BCB" w:rsidR="00C71AB7" w:rsidRDefault="00BB4D24" w:rsidP="00072763">
      <w:pPr>
        <w:pStyle w:val="StandardIndentedParagraphText"/>
        <w:tabs>
          <w:tab w:val="clear" w:pos="1134"/>
          <w:tab w:val="left" w:pos="7279"/>
          <w:tab w:val="right" w:leader="dot" w:pos="8505"/>
        </w:tabs>
        <w:ind w:left="567"/>
      </w:pPr>
      <w:r>
        <w:t>E</w:t>
      </w:r>
      <w:r w:rsidR="00C71AB7">
        <w:t>xpected temperature of the bore</w:t>
      </w:r>
      <w:r>
        <w:t>:</w:t>
      </w:r>
      <w:r w:rsidR="00C71AB7">
        <w:tab/>
      </w:r>
      <w:r w:rsidR="00A57250">
        <w:fldChar w:fldCharType="begin">
          <w:ffData>
            <w:name w:val="Text117"/>
            <w:enabled/>
            <w:calcOnExit w:val="0"/>
            <w:textInput/>
          </w:ffData>
        </w:fldChar>
      </w:r>
      <w:bookmarkStart w:id="12" w:name="Text117"/>
      <w:r w:rsidR="00A57250">
        <w:instrText xml:space="preserve"> FORMTEXT </w:instrText>
      </w:r>
      <w:r w:rsidR="00A57250">
        <w:fldChar w:fldCharType="separate"/>
      </w:r>
      <w:r w:rsidR="00F33E2B">
        <w:rPr>
          <w:noProof/>
        </w:rPr>
        <w:t> </w:t>
      </w:r>
      <w:r w:rsidR="00F33E2B">
        <w:rPr>
          <w:noProof/>
        </w:rPr>
        <w:t> </w:t>
      </w:r>
      <w:r w:rsidR="00F33E2B">
        <w:rPr>
          <w:noProof/>
        </w:rPr>
        <w:t> </w:t>
      </w:r>
      <w:r w:rsidR="00F33E2B">
        <w:rPr>
          <w:noProof/>
        </w:rPr>
        <w:t> </w:t>
      </w:r>
      <w:r w:rsidR="00F33E2B">
        <w:rPr>
          <w:noProof/>
        </w:rPr>
        <w:t> </w:t>
      </w:r>
      <w:r w:rsidR="00A57250">
        <w:fldChar w:fldCharType="end"/>
      </w:r>
      <w:bookmarkEnd w:id="12"/>
      <w:r w:rsidR="00C71AB7">
        <w:rPr>
          <w:rFonts w:cs="Arial"/>
        </w:rPr>
        <w:t>°</w:t>
      </w:r>
      <w:r w:rsidR="00C71AB7">
        <w:t>C</w:t>
      </w:r>
    </w:p>
    <w:p w14:paraId="719F2CB2" w14:textId="77777777" w:rsidR="00C71AB7" w:rsidRDefault="00BB4D24" w:rsidP="00072763">
      <w:pPr>
        <w:pStyle w:val="StandardIndentedParagraphText"/>
        <w:tabs>
          <w:tab w:val="clear" w:pos="1134"/>
          <w:tab w:val="left" w:pos="7088"/>
          <w:tab w:val="right" w:leader="dot" w:pos="8505"/>
        </w:tabs>
        <w:ind w:left="567"/>
        <w:rPr>
          <w:i/>
        </w:rPr>
      </w:pPr>
      <w:r>
        <w:t xml:space="preserve">Purpose of </w:t>
      </w:r>
      <w:r w:rsidR="00C71AB7">
        <w:t xml:space="preserve">water </w:t>
      </w:r>
      <w:r>
        <w:t>use:</w:t>
      </w:r>
      <w:r w:rsidR="00C71AB7">
        <w:t xml:space="preserve"> </w:t>
      </w:r>
      <w:r w:rsidR="00C71AB7">
        <w:rPr>
          <w:i/>
        </w:rPr>
        <w:t>(</w:t>
      </w:r>
      <w:r w:rsidR="00454409">
        <w:rPr>
          <w:i/>
        </w:rPr>
        <w:t>select</w:t>
      </w:r>
      <w:r w:rsidR="00C71AB7">
        <w:rPr>
          <w:i/>
        </w:rPr>
        <w:t xml:space="preserve"> all that apply)</w:t>
      </w:r>
    </w:p>
    <w:p w14:paraId="0282952A" w14:textId="77777777" w:rsidR="00C71AB7" w:rsidRDefault="00000000" w:rsidP="00072763">
      <w:pPr>
        <w:pStyle w:val="StandardIndentedParagraphText"/>
        <w:tabs>
          <w:tab w:val="left" w:pos="3119"/>
          <w:tab w:val="left" w:pos="3686"/>
          <w:tab w:val="left" w:pos="6237"/>
          <w:tab w:val="left" w:pos="6804"/>
        </w:tabs>
        <w:ind w:left="567"/>
      </w:pPr>
      <w:sdt>
        <w:sdtPr>
          <w:id w:val="1326625183"/>
          <w14:checkbox>
            <w14:checked w14:val="0"/>
            <w14:checkedState w14:val="2612" w14:font="MS Gothic"/>
            <w14:uncheckedState w14:val="2610" w14:font="MS Gothic"/>
          </w14:checkbox>
        </w:sdtPr>
        <w:sdtContent>
          <w:r w:rsidR="000D42EF">
            <w:rPr>
              <w:rFonts w:ascii="MS Gothic" w:eastAsia="MS Gothic" w:hAnsi="MS Gothic" w:hint="eastAsia"/>
            </w:rPr>
            <w:t>☐</w:t>
          </w:r>
        </w:sdtContent>
      </w:sdt>
      <w:r w:rsidR="000D42EF">
        <w:t xml:space="preserve"> </w:t>
      </w:r>
      <w:r w:rsidR="00C71AB7">
        <w:t>Irrigation</w:t>
      </w:r>
      <w:r w:rsidR="00C71AB7">
        <w:tab/>
      </w:r>
      <w:sdt>
        <w:sdtPr>
          <w:id w:val="-1150749320"/>
          <w14:checkbox>
            <w14:checked w14:val="0"/>
            <w14:checkedState w14:val="2612" w14:font="MS Gothic"/>
            <w14:uncheckedState w14:val="2610" w14:font="MS Gothic"/>
          </w14:checkbox>
        </w:sdtPr>
        <w:sdtContent>
          <w:r w:rsidR="005B0143">
            <w:rPr>
              <w:rFonts w:ascii="MS Gothic" w:eastAsia="MS Gothic" w:hAnsi="MS Gothic" w:hint="eastAsia"/>
            </w:rPr>
            <w:t>☐</w:t>
          </w:r>
        </w:sdtContent>
      </w:sdt>
      <w:r w:rsidR="000D42EF">
        <w:t xml:space="preserve"> </w:t>
      </w:r>
      <w:r w:rsidR="00C71AB7">
        <w:t>Frost protection</w:t>
      </w:r>
      <w:r w:rsidR="00C71AB7">
        <w:tab/>
      </w:r>
      <w:sdt>
        <w:sdtPr>
          <w:id w:val="1892619688"/>
          <w14:checkbox>
            <w14:checked w14:val="0"/>
            <w14:checkedState w14:val="2612" w14:font="MS Gothic"/>
            <w14:uncheckedState w14:val="2610" w14:font="MS Gothic"/>
          </w14:checkbox>
        </w:sdtPr>
        <w:sdtContent>
          <w:r w:rsidR="000D42EF">
            <w:rPr>
              <w:rFonts w:ascii="MS Gothic" w:eastAsia="MS Gothic" w:hAnsi="MS Gothic" w:hint="eastAsia"/>
            </w:rPr>
            <w:t>☐</w:t>
          </w:r>
        </w:sdtContent>
      </w:sdt>
      <w:r w:rsidR="000D42EF">
        <w:t xml:space="preserve"> </w:t>
      </w:r>
      <w:r w:rsidR="00C71AB7">
        <w:t>Municipal supply</w:t>
      </w:r>
    </w:p>
    <w:p w14:paraId="66A12055" w14:textId="77777777" w:rsidR="00792598" w:rsidRDefault="00000000" w:rsidP="00072763">
      <w:pPr>
        <w:pStyle w:val="StandardIndentedParagraphText"/>
        <w:tabs>
          <w:tab w:val="left" w:pos="3119"/>
          <w:tab w:val="left" w:pos="3686"/>
          <w:tab w:val="left" w:pos="6237"/>
          <w:tab w:val="left" w:pos="6804"/>
        </w:tabs>
        <w:ind w:left="567"/>
      </w:pPr>
      <w:sdt>
        <w:sdtPr>
          <w:id w:val="-1863815178"/>
          <w14:checkbox>
            <w14:checked w14:val="0"/>
            <w14:checkedState w14:val="2612" w14:font="MS Gothic"/>
            <w14:uncheckedState w14:val="2610" w14:font="MS Gothic"/>
          </w14:checkbox>
        </w:sdtPr>
        <w:sdtContent>
          <w:r w:rsidR="00792598">
            <w:rPr>
              <w:rFonts w:ascii="MS Gothic" w:eastAsia="MS Gothic" w:hAnsi="MS Gothic" w:hint="eastAsia"/>
            </w:rPr>
            <w:t>☐</w:t>
          </w:r>
        </w:sdtContent>
      </w:sdt>
      <w:r w:rsidR="00792598">
        <w:t xml:space="preserve"> Stock drinking water    </w:t>
      </w:r>
      <w:r w:rsidR="00792598">
        <w:tab/>
      </w:r>
      <w:sdt>
        <w:sdtPr>
          <w:id w:val="-1815557631"/>
          <w14:checkbox>
            <w14:checked w14:val="0"/>
            <w14:checkedState w14:val="2612" w14:font="MS Gothic"/>
            <w14:uncheckedState w14:val="2610" w14:font="MS Gothic"/>
          </w14:checkbox>
        </w:sdtPr>
        <w:sdtContent>
          <w:r w:rsidR="00792598">
            <w:rPr>
              <w:rFonts w:ascii="MS Gothic" w:eastAsia="MS Gothic" w:hAnsi="MS Gothic" w:hint="eastAsia"/>
            </w:rPr>
            <w:t>☐</w:t>
          </w:r>
        </w:sdtContent>
      </w:sdt>
      <w:r w:rsidR="00792598">
        <w:t xml:space="preserve"> House </w:t>
      </w:r>
      <w:r w:rsidR="00792598">
        <w:tab/>
      </w:r>
      <w:sdt>
        <w:sdtPr>
          <w:id w:val="-1475131249"/>
          <w14:checkbox>
            <w14:checked w14:val="0"/>
            <w14:checkedState w14:val="2612" w14:font="MS Gothic"/>
            <w14:uncheckedState w14:val="2610" w14:font="MS Gothic"/>
          </w14:checkbox>
        </w:sdtPr>
        <w:sdtContent>
          <w:r w:rsidR="00792598">
            <w:rPr>
              <w:rFonts w:ascii="MS Gothic" w:eastAsia="MS Gothic" w:hAnsi="MS Gothic" w:hint="eastAsia"/>
            </w:rPr>
            <w:t>☐</w:t>
          </w:r>
        </w:sdtContent>
      </w:sdt>
      <w:r w:rsidR="00792598">
        <w:t xml:space="preserve"> Dairy shed </w:t>
      </w:r>
    </w:p>
    <w:p w14:paraId="4E623FF0" w14:textId="6346732C" w:rsidR="00C71AB7" w:rsidRDefault="00C71AB7" w:rsidP="00072763">
      <w:pPr>
        <w:pStyle w:val="StandardIndentedParagraphText"/>
        <w:tabs>
          <w:tab w:val="left" w:pos="3119"/>
          <w:tab w:val="left" w:pos="3686"/>
          <w:tab w:val="left" w:pos="6237"/>
          <w:tab w:val="left" w:pos="6804"/>
        </w:tabs>
        <w:ind w:left="567"/>
      </w:pPr>
      <w:r>
        <w:t xml:space="preserve">Other </w:t>
      </w:r>
      <w:r>
        <w:rPr>
          <w:i/>
        </w:rPr>
        <w:t>(specify)</w:t>
      </w:r>
      <w:r w:rsidR="00A57250">
        <w:t xml:space="preserve"> </w:t>
      </w:r>
      <w:r w:rsidR="00A57250">
        <w:fldChar w:fldCharType="begin">
          <w:ffData>
            <w:name w:val="Text118"/>
            <w:enabled/>
            <w:calcOnExit w:val="0"/>
            <w:textInput/>
          </w:ffData>
        </w:fldChar>
      </w:r>
      <w:bookmarkStart w:id="13" w:name="Text118"/>
      <w:r w:rsidR="00A57250">
        <w:instrText xml:space="preserve"> FORMTEXT </w:instrText>
      </w:r>
      <w:r w:rsidR="00A57250">
        <w:fldChar w:fldCharType="separate"/>
      </w:r>
      <w:r w:rsidR="00F33E2B">
        <w:rPr>
          <w:noProof/>
        </w:rPr>
        <w:t> </w:t>
      </w:r>
      <w:r w:rsidR="00F33E2B">
        <w:rPr>
          <w:noProof/>
        </w:rPr>
        <w:t> </w:t>
      </w:r>
      <w:r w:rsidR="00F33E2B">
        <w:rPr>
          <w:noProof/>
        </w:rPr>
        <w:t> </w:t>
      </w:r>
      <w:r w:rsidR="00F33E2B">
        <w:rPr>
          <w:noProof/>
        </w:rPr>
        <w:t> </w:t>
      </w:r>
      <w:r w:rsidR="00F33E2B">
        <w:rPr>
          <w:noProof/>
        </w:rPr>
        <w:t> </w:t>
      </w:r>
      <w:r w:rsidR="00A57250">
        <w:fldChar w:fldCharType="end"/>
      </w:r>
      <w:bookmarkEnd w:id="13"/>
    </w:p>
    <w:p w14:paraId="2A3BA99D" w14:textId="1AB79499" w:rsidR="00C71AB7" w:rsidRDefault="00C71AB7" w:rsidP="00072763">
      <w:pPr>
        <w:pStyle w:val="StandardIndentedParagraphText"/>
        <w:tabs>
          <w:tab w:val="clear" w:pos="1134"/>
          <w:tab w:val="left" w:pos="567"/>
          <w:tab w:val="left" w:pos="7279"/>
        </w:tabs>
        <w:ind w:left="567"/>
      </w:pPr>
      <w:r>
        <w:t>Maximum daily quantity of water to be taken</w:t>
      </w:r>
      <w:r>
        <w:tab/>
      </w:r>
      <w:r w:rsidR="00A57250">
        <w:fldChar w:fldCharType="begin">
          <w:ffData>
            <w:name w:val="Text119"/>
            <w:enabled/>
            <w:calcOnExit w:val="0"/>
            <w:textInput/>
          </w:ffData>
        </w:fldChar>
      </w:r>
      <w:bookmarkStart w:id="14" w:name="Text119"/>
      <w:r w:rsidR="00A57250">
        <w:instrText xml:space="preserve"> FORMTEXT </w:instrText>
      </w:r>
      <w:r w:rsidR="00A57250">
        <w:fldChar w:fldCharType="separate"/>
      </w:r>
      <w:r w:rsidR="00F33E2B">
        <w:rPr>
          <w:noProof/>
        </w:rPr>
        <w:t> </w:t>
      </w:r>
      <w:r w:rsidR="00F33E2B">
        <w:rPr>
          <w:noProof/>
        </w:rPr>
        <w:t> </w:t>
      </w:r>
      <w:r w:rsidR="00F33E2B">
        <w:rPr>
          <w:noProof/>
        </w:rPr>
        <w:t> </w:t>
      </w:r>
      <w:r w:rsidR="00F33E2B">
        <w:rPr>
          <w:noProof/>
        </w:rPr>
        <w:t> </w:t>
      </w:r>
      <w:r w:rsidR="00F33E2B">
        <w:rPr>
          <w:noProof/>
        </w:rPr>
        <w:t> </w:t>
      </w:r>
      <w:r w:rsidR="00A57250">
        <w:fldChar w:fldCharType="end"/>
      </w:r>
      <w:bookmarkEnd w:id="14"/>
      <w:r w:rsidR="00A57250">
        <w:t xml:space="preserve"> </w:t>
      </w:r>
      <w:r>
        <w:t>m</w:t>
      </w:r>
      <w:r>
        <w:rPr>
          <w:vertAlign w:val="superscript"/>
        </w:rPr>
        <w:t>3</w:t>
      </w:r>
    </w:p>
    <w:p w14:paraId="4DE6B431" w14:textId="2F6A80D4" w:rsidR="00C71AB7" w:rsidRDefault="00AC001A" w:rsidP="00072763">
      <w:pPr>
        <w:pStyle w:val="StandardIndentedParagraphText"/>
        <w:tabs>
          <w:tab w:val="clear" w:pos="1134"/>
          <w:tab w:val="left" w:pos="567"/>
          <w:tab w:val="left" w:pos="7279"/>
        </w:tabs>
        <w:ind w:left="567"/>
      </w:pPr>
      <w:r>
        <w:lastRenderedPageBreak/>
        <w:t>Pump rate</w:t>
      </w:r>
      <w:r w:rsidR="00C71AB7">
        <w:tab/>
      </w:r>
      <w:r w:rsidR="00A57250">
        <w:fldChar w:fldCharType="begin">
          <w:ffData>
            <w:name w:val="Text120"/>
            <w:enabled/>
            <w:calcOnExit w:val="0"/>
            <w:textInput/>
          </w:ffData>
        </w:fldChar>
      </w:r>
      <w:bookmarkStart w:id="15" w:name="Text120"/>
      <w:r w:rsidR="00A57250">
        <w:instrText xml:space="preserve"> FORMTEXT </w:instrText>
      </w:r>
      <w:r w:rsidR="00A57250">
        <w:fldChar w:fldCharType="separate"/>
      </w:r>
      <w:r w:rsidR="00F33E2B">
        <w:rPr>
          <w:noProof/>
        </w:rPr>
        <w:t> </w:t>
      </w:r>
      <w:r w:rsidR="00F33E2B">
        <w:rPr>
          <w:noProof/>
        </w:rPr>
        <w:t> </w:t>
      </w:r>
      <w:r w:rsidR="00F33E2B">
        <w:rPr>
          <w:noProof/>
        </w:rPr>
        <w:t> </w:t>
      </w:r>
      <w:r w:rsidR="00F33E2B">
        <w:rPr>
          <w:noProof/>
        </w:rPr>
        <w:t> </w:t>
      </w:r>
      <w:r w:rsidR="00F33E2B">
        <w:rPr>
          <w:noProof/>
        </w:rPr>
        <w:t> </w:t>
      </w:r>
      <w:r w:rsidR="00A57250">
        <w:fldChar w:fldCharType="end"/>
      </w:r>
      <w:bookmarkEnd w:id="15"/>
      <w:r w:rsidR="00A57250">
        <w:t xml:space="preserve"> </w:t>
      </w:r>
      <w:r w:rsidR="00C71AB7">
        <w:t>L per second</w:t>
      </w:r>
    </w:p>
    <w:p w14:paraId="51CEE1FB" w14:textId="141289AD" w:rsidR="003D1FBE" w:rsidRDefault="003D1FBE" w:rsidP="00072763">
      <w:pPr>
        <w:pStyle w:val="StandardIndentedParagraphText"/>
        <w:tabs>
          <w:tab w:val="clear" w:pos="1134"/>
          <w:tab w:val="left" w:pos="567"/>
          <w:tab w:val="left" w:pos="7279"/>
        </w:tabs>
        <w:ind w:left="567"/>
      </w:pPr>
      <w:r>
        <w:t>Number of pump tests and types:</w:t>
      </w:r>
    </w:p>
    <w:p w14:paraId="5DD8975E" w14:textId="74770EEB" w:rsidR="004E1082" w:rsidRDefault="004E1082" w:rsidP="00072763">
      <w:pPr>
        <w:pStyle w:val="StandardIndentedParagraphText"/>
        <w:tabs>
          <w:tab w:val="clear" w:pos="1134"/>
          <w:tab w:val="left" w:pos="567"/>
          <w:tab w:val="left" w:pos="7279"/>
        </w:tabs>
        <w:ind w:left="567"/>
      </w:pPr>
      <w:r>
        <w:t>Pump test duration</w:t>
      </w:r>
      <w:r w:rsidR="00E94503">
        <w:t>:</w:t>
      </w:r>
      <w:r>
        <w:t xml:space="preserve">    </w:t>
      </w:r>
      <w:sdt>
        <w:sdtPr>
          <w:id w:val="-202362191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24 hours     </w:t>
      </w:r>
      <w:sdt>
        <w:sdtPr>
          <w:id w:val="-78558686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72 hours     </w:t>
      </w:r>
      <w:sdt>
        <w:sdtPr>
          <w:id w:val="-1726514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other duration please specify:</w:t>
      </w:r>
      <w:r w:rsidR="00E94503" w:rsidRPr="00E94503">
        <w:t xml:space="preserve"> </w:t>
      </w:r>
      <w:r w:rsidR="00E94503">
        <w:fldChar w:fldCharType="begin">
          <w:ffData>
            <w:name w:val="Text107"/>
            <w:enabled/>
            <w:calcOnExit w:val="0"/>
            <w:textInput/>
          </w:ffData>
        </w:fldChar>
      </w:r>
      <w:r w:rsidR="00E94503">
        <w:instrText xml:space="preserve"> FORMTEXT </w:instrText>
      </w:r>
      <w:r w:rsidR="00E94503">
        <w:fldChar w:fldCharType="separate"/>
      </w:r>
      <w:r w:rsidR="00F33E2B">
        <w:rPr>
          <w:noProof/>
        </w:rPr>
        <w:t> </w:t>
      </w:r>
      <w:r w:rsidR="00F33E2B">
        <w:rPr>
          <w:noProof/>
        </w:rPr>
        <w:t> </w:t>
      </w:r>
      <w:r w:rsidR="00F33E2B">
        <w:rPr>
          <w:noProof/>
        </w:rPr>
        <w:t> </w:t>
      </w:r>
      <w:r w:rsidR="00F33E2B">
        <w:rPr>
          <w:noProof/>
        </w:rPr>
        <w:t> </w:t>
      </w:r>
      <w:r w:rsidR="00F33E2B">
        <w:rPr>
          <w:noProof/>
        </w:rPr>
        <w:t> </w:t>
      </w:r>
      <w:r w:rsidR="00E94503">
        <w:fldChar w:fldCharType="end"/>
      </w:r>
      <w:r>
        <w:t xml:space="preserve"> </w:t>
      </w:r>
    </w:p>
    <w:p w14:paraId="269B9292" w14:textId="77777777" w:rsidR="001971AD" w:rsidRDefault="001971AD" w:rsidP="00072763">
      <w:pPr>
        <w:pStyle w:val="StandardIndentedParagraphText"/>
        <w:tabs>
          <w:tab w:val="left" w:pos="3544"/>
          <w:tab w:val="left" w:pos="4111"/>
          <w:tab w:val="left" w:pos="5387"/>
          <w:tab w:val="left" w:pos="7230"/>
          <w:tab w:val="left" w:pos="7655"/>
        </w:tabs>
        <w:ind w:left="567"/>
      </w:pPr>
      <w:r>
        <w:t xml:space="preserve">Will the bore be within 100m of a wetland?                  </w:t>
      </w:r>
      <w:sdt>
        <w:sdtPr>
          <w:id w:val="77005811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45312213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19C70E73" w14:textId="232AA330" w:rsidR="00051450" w:rsidRDefault="00051450" w:rsidP="00072763">
      <w:pPr>
        <w:pStyle w:val="StandardIndentedParagraphText"/>
        <w:tabs>
          <w:tab w:val="clear" w:pos="1134"/>
          <w:tab w:val="left" w:pos="567"/>
          <w:tab w:val="left" w:pos="7088"/>
          <w:tab w:val="right" w:leader="dot" w:pos="9519"/>
        </w:tabs>
        <w:ind w:left="567"/>
      </w:pPr>
      <w:r>
        <w:t>Detail where drilling and/or pump testing fluids will be discharged:</w:t>
      </w:r>
    </w:p>
    <w:p w14:paraId="3952AB8E" w14:textId="6AFD2507" w:rsidR="00C71AB7" w:rsidRDefault="00AC001A" w:rsidP="00072763">
      <w:pPr>
        <w:pStyle w:val="StandardIndentedParagraphText"/>
        <w:tabs>
          <w:tab w:val="clear" w:pos="1134"/>
          <w:tab w:val="left" w:pos="567"/>
          <w:tab w:val="left" w:pos="7088"/>
          <w:tab w:val="right" w:leader="dot" w:pos="9519"/>
        </w:tabs>
        <w:ind w:left="567"/>
      </w:pPr>
      <w:r>
        <w:t xml:space="preserve">Estimate of </w:t>
      </w:r>
      <w:r w:rsidR="00C71AB7">
        <w:t xml:space="preserve">likely </w:t>
      </w:r>
      <w:r w:rsidR="00C71AB7" w:rsidRPr="00AC001A">
        <w:rPr>
          <w:b/>
        </w:rPr>
        <w:t>effects on existing bores</w:t>
      </w:r>
      <w:r>
        <w:t>:</w:t>
      </w:r>
      <w:r w:rsidR="001971AD">
        <w:t xml:space="preserve"> </w:t>
      </w:r>
      <w:r w:rsidR="00A57250">
        <w:fldChar w:fldCharType="begin">
          <w:ffData>
            <w:name w:val="Text121"/>
            <w:enabled/>
            <w:calcOnExit w:val="0"/>
            <w:textInput/>
          </w:ffData>
        </w:fldChar>
      </w:r>
      <w:bookmarkStart w:id="16" w:name="Text121"/>
      <w:r w:rsidR="00A57250">
        <w:instrText xml:space="preserve"> FORMTEXT </w:instrText>
      </w:r>
      <w:r w:rsidR="00A57250">
        <w:fldChar w:fldCharType="separate"/>
      </w:r>
      <w:r w:rsidR="00F33E2B">
        <w:rPr>
          <w:noProof/>
        </w:rPr>
        <w:t> </w:t>
      </w:r>
      <w:r w:rsidR="00F33E2B">
        <w:rPr>
          <w:noProof/>
        </w:rPr>
        <w:t> </w:t>
      </w:r>
      <w:r w:rsidR="00F33E2B">
        <w:rPr>
          <w:noProof/>
        </w:rPr>
        <w:t> </w:t>
      </w:r>
      <w:r w:rsidR="00F33E2B">
        <w:rPr>
          <w:noProof/>
        </w:rPr>
        <w:t> </w:t>
      </w:r>
      <w:r w:rsidR="00F33E2B">
        <w:rPr>
          <w:noProof/>
        </w:rPr>
        <w:t> </w:t>
      </w:r>
      <w:r w:rsidR="00A57250">
        <w:fldChar w:fldCharType="end"/>
      </w:r>
      <w:bookmarkEnd w:id="16"/>
    </w:p>
    <w:p w14:paraId="338C2920" w14:textId="77777777" w:rsidR="00C71AB7" w:rsidRDefault="00AC001A" w:rsidP="00072763">
      <w:pPr>
        <w:pStyle w:val="StandardIndentedParagraphText"/>
        <w:tabs>
          <w:tab w:val="clear" w:pos="1134"/>
          <w:tab w:val="left" w:pos="567"/>
          <w:tab w:val="left" w:pos="7088"/>
          <w:tab w:val="right" w:leader="dot" w:pos="9519"/>
        </w:tabs>
        <w:ind w:left="567"/>
        <w:rPr>
          <w:i/>
        </w:rPr>
      </w:pPr>
      <w:r>
        <w:rPr>
          <w:b/>
          <w:i/>
        </w:rPr>
        <w:t>N</w:t>
      </w:r>
      <w:r w:rsidR="00C71AB7" w:rsidRPr="00C71AB7">
        <w:rPr>
          <w:b/>
          <w:i/>
        </w:rPr>
        <w:t>ote:</w:t>
      </w:r>
      <w:r w:rsidR="00C71AB7">
        <w:rPr>
          <w:b/>
          <w:i/>
        </w:rPr>
        <w:t xml:space="preserve"> </w:t>
      </w:r>
      <w:r>
        <w:rPr>
          <w:i/>
        </w:rPr>
        <w:t xml:space="preserve">only </w:t>
      </w:r>
      <w:r w:rsidR="00C71AB7">
        <w:rPr>
          <w:i/>
        </w:rPr>
        <w:t>estimates are required</w:t>
      </w:r>
      <w:r>
        <w:rPr>
          <w:i/>
        </w:rPr>
        <w:t xml:space="preserve"> since</w:t>
      </w:r>
      <w:r w:rsidR="00C71AB7">
        <w:rPr>
          <w:i/>
        </w:rPr>
        <w:t xml:space="preserve"> this is not a</w:t>
      </w:r>
      <w:r>
        <w:rPr>
          <w:i/>
        </w:rPr>
        <w:t>n</w:t>
      </w:r>
      <w:r w:rsidR="00C71AB7">
        <w:rPr>
          <w:i/>
        </w:rPr>
        <w:t xml:space="preserve"> application </w:t>
      </w:r>
      <w:r>
        <w:rPr>
          <w:i/>
        </w:rPr>
        <w:t>to take</w:t>
      </w:r>
      <w:r w:rsidR="00C71AB7">
        <w:rPr>
          <w:i/>
        </w:rPr>
        <w:t xml:space="preserve"> water. If you intend to take more than</w:t>
      </w:r>
      <w:r w:rsidR="001971AD">
        <w:rPr>
          <w:i/>
        </w:rPr>
        <w:t xml:space="preserve"> </w:t>
      </w:r>
      <w:r w:rsidR="00585A25">
        <w:rPr>
          <w:i/>
        </w:rPr>
        <w:t>35 m</w:t>
      </w:r>
      <w:r w:rsidR="00585A25" w:rsidRPr="00585A25">
        <w:rPr>
          <w:i/>
          <w:vertAlign w:val="superscript"/>
        </w:rPr>
        <w:t>3</w:t>
      </w:r>
      <w:r w:rsidR="00585A25">
        <w:rPr>
          <w:i/>
        </w:rPr>
        <w:t xml:space="preserve"> or more per day from the bore(s)</w:t>
      </w:r>
      <w:r w:rsidR="00792598">
        <w:rPr>
          <w:i/>
        </w:rPr>
        <w:t xml:space="preserve"> or are within 100m of a natural wetland</w:t>
      </w:r>
      <w:r w:rsidR="00585A25">
        <w:rPr>
          <w:i/>
        </w:rPr>
        <w:t xml:space="preserve">, </w:t>
      </w:r>
      <w:r w:rsidR="00C71AB7">
        <w:rPr>
          <w:i/>
        </w:rPr>
        <w:t xml:space="preserve">you will also need a consent to take water. </w:t>
      </w:r>
      <w:r>
        <w:rPr>
          <w:i/>
        </w:rPr>
        <w:t xml:space="preserve">Call the Consents Duty Planner on </w:t>
      </w:r>
      <w:r w:rsidR="00C71AB7">
        <w:rPr>
          <w:i/>
        </w:rPr>
        <w:t>0800 884 880</w:t>
      </w:r>
      <w:r>
        <w:rPr>
          <w:i/>
        </w:rPr>
        <w:t xml:space="preserve"> for more information</w:t>
      </w:r>
      <w:r w:rsidR="00C71AB7">
        <w:rPr>
          <w:i/>
        </w:rPr>
        <w:t>.</w:t>
      </w:r>
    </w:p>
    <w:p w14:paraId="23126F7E" w14:textId="77777777" w:rsidR="00C71AB7" w:rsidRPr="00B55C41" w:rsidRDefault="00C71AB7" w:rsidP="00C71AB7">
      <w:pPr>
        <w:pStyle w:val="StandardParagraphText"/>
        <w:pBdr>
          <w:top w:val="single" w:sz="4" w:space="1" w:color="auto"/>
        </w:pBdr>
        <w:spacing w:after="0"/>
        <w:rPr>
          <w:sz w:val="24"/>
        </w:rPr>
      </w:pPr>
    </w:p>
    <w:p w14:paraId="154BF776" w14:textId="77777777" w:rsidR="00C71AB7" w:rsidRPr="007414FD" w:rsidRDefault="00C71AB7" w:rsidP="007414FD">
      <w:pPr>
        <w:pStyle w:val="StandardParagraphText"/>
        <w:numPr>
          <w:ilvl w:val="0"/>
          <w:numId w:val="11"/>
        </w:numPr>
        <w:spacing w:after="120"/>
        <w:rPr>
          <w:sz w:val="26"/>
          <w:szCs w:val="26"/>
        </w:rPr>
      </w:pPr>
      <w:r w:rsidRPr="007414FD">
        <w:rPr>
          <w:b/>
          <w:sz w:val="26"/>
          <w:szCs w:val="26"/>
        </w:rPr>
        <w:t>Bore information</w:t>
      </w:r>
    </w:p>
    <w:p w14:paraId="2113B384" w14:textId="082BA19D" w:rsidR="00051450" w:rsidRDefault="00051450" w:rsidP="00A57250">
      <w:pPr>
        <w:pStyle w:val="StandardIndentedParagraphText"/>
        <w:tabs>
          <w:tab w:val="clear" w:pos="1134"/>
          <w:tab w:val="left" w:pos="567"/>
        </w:tabs>
        <w:ind w:left="567"/>
      </w:pPr>
      <w:r>
        <w:t xml:space="preserve">Existing bore number </w:t>
      </w:r>
    </w:p>
    <w:p w14:paraId="1E6136AC" w14:textId="044743C3" w:rsidR="00C71AB7" w:rsidRDefault="00C71AB7" w:rsidP="00A57250">
      <w:pPr>
        <w:pStyle w:val="StandardIndentedParagraphText"/>
        <w:tabs>
          <w:tab w:val="clear" w:pos="1134"/>
          <w:tab w:val="left" w:pos="567"/>
        </w:tabs>
        <w:ind w:left="567"/>
      </w:pPr>
      <w:r>
        <w:t>Static water level (m)</w:t>
      </w:r>
      <w:r w:rsidR="00A57250">
        <w:t xml:space="preserve"> </w:t>
      </w:r>
      <w:r w:rsidR="00A57250">
        <w:fldChar w:fldCharType="begin">
          <w:ffData>
            <w:name w:val="Text122"/>
            <w:enabled/>
            <w:calcOnExit w:val="0"/>
            <w:textInput/>
          </w:ffData>
        </w:fldChar>
      </w:r>
      <w:bookmarkStart w:id="17" w:name="Text122"/>
      <w:r w:rsidR="00A57250">
        <w:instrText xml:space="preserve"> FORMTEXT </w:instrText>
      </w:r>
      <w:r w:rsidR="00A57250">
        <w:fldChar w:fldCharType="separate"/>
      </w:r>
      <w:r w:rsidR="00F33E2B">
        <w:rPr>
          <w:noProof/>
        </w:rPr>
        <w:t> </w:t>
      </w:r>
      <w:r w:rsidR="00F33E2B">
        <w:rPr>
          <w:noProof/>
        </w:rPr>
        <w:t> </w:t>
      </w:r>
      <w:r w:rsidR="00F33E2B">
        <w:rPr>
          <w:noProof/>
        </w:rPr>
        <w:t> </w:t>
      </w:r>
      <w:r w:rsidR="00F33E2B">
        <w:rPr>
          <w:noProof/>
        </w:rPr>
        <w:t> </w:t>
      </w:r>
      <w:r w:rsidR="00F33E2B">
        <w:rPr>
          <w:noProof/>
        </w:rPr>
        <w:t> </w:t>
      </w:r>
      <w:r w:rsidR="00A57250">
        <w:fldChar w:fldCharType="end"/>
      </w:r>
      <w:bookmarkEnd w:id="17"/>
    </w:p>
    <w:p w14:paraId="127B1EEE" w14:textId="77777777" w:rsidR="00C71AB7" w:rsidRDefault="00C71AB7" w:rsidP="00454409">
      <w:pPr>
        <w:pStyle w:val="StandardIndentedParagraphText"/>
        <w:tabs>
          <w:tab w:val="clear" w:pos="1134"/>
          <w:tab w:val="left" w:pos="567"/>
          <w:tab w:val="right" w:leader="dot" w:pos="9639"/>
        </w:tabs>
        <w:spacing w:after="120"/>
        <w:ind w:left="567"/>
        <w:rPr>
          <w:i/>
        </w:rPr>
      </w:pPr>
      <w:r>
        <w:t xml:space="preserve">Description of subsurface geology </w:t>
      </w:r>
      <w:r>
        <w:rPr>
          <w:i/>
        </w:rPr>
        <w:t>(attach bore log information if available)</w:t>
      </w:r>
    </w:p>
    <w:p w14:paraId="185E5E04" w14:textId="28086920" w:rsidR="00C71AB7" w:rsidRDefault="00A57250" w:rsidP="00C71AB7">
      <w:pPr>
        <w:pStyle w:val="StandardIndentedParagraphText"/>
        <w:tabs>
          <w:tab w:val="clear" w:pos="1134"/>
          <w:tab w:val="left" w:pos="567"/>
          <w:tab w:val="right" w:leader="dot" w:pos="9639"/>
        </w:tabs>
        <w:ind w:left="567"/>
      </w:pPr>
      <w:r>
        <w:fldChar w:fldCharType="begin">
          <w:ffData>
            <w:name w:val="Text123"/>
            <w:enabled/>
            <w:calcOnExit w:val="0"/>
            <w:textInput/>
          </w:ffData>
        </w:fldChar>
      </w:r>
      <w:bookmarkStart w:id="18" w:name="Text123"/>
      <w:r>
        <w:instrText xml:space="preserve"> FORMTEXT </w:instrText>
      </w:r>
      <w:r>
        <w:fldChar w:fldCharType="separate"/>
      </w:r>
      <w:r w:rsidR="00F33E2B">
        <w:rPr>
          <w:noProof/>
        </w:rPr>
        <w:t> </w:t>
      </w:r>
      <w:r w:rsidR="00F33E2B">
        <w:rPr>
          <w:noProof/>
        </w:rPr>
        <w:t> </w:t>
      </w:r>
      <w:r w:rsidR="00F33E2B">
        <w:rPr>
          <w:noProof/>
        </w:rPr>
        <w:t> </w:t>
      </w:r>
      <w:r w:rsidR="00F33E2B">
        <w:rPr>
          <w:noProof/>
        </w:rPr>
        <w:t> </w:t>
      </w:r>
      <w:r w:rsidR="00F33E2B">
        <w:rPr>
          <w:noProof/>
        </w:rPr>
        <w:t> </w:t>
      </w:r>
      <w:r>
        <w:fldChar w:fldCharType="end"/>
      </w:r>
      <w:bookmarkEnd w:id="18"/>
    </w:p>
    <w:tbl>
      <w:tblPr>
        <w:tblStyle w:val="TableGrid"/>
        <w:tblW w:w="0" w:type="auto"/>
        <w:tblInd w:w="567" w:type="dxa"/>
        <w:tblLook w:val="04A0" w:firstRow="1" w:lastRow="0" w:firstColumn="1" w:lastColumn="0" w:noHBand="0" w:noVBand="1"/>
      </w:tblPr>
      <w:tblGrid>
        <w:gridCol w:w="1101"/>
        <w:gridCol w:w="3816"/>
        <w:gridCol w:w="1822"/>
        <w:gridCol w:w="993"/>
        <w:gridCol w:w="1329"/>
      </w:tblGrid>
      <w:tr w:rsidR="00C71AB7" w:rsidRPr="00C71AB7" w14:paraId="6B46F9EA" w14:textId="77777777" w:rsidTr="00C71AB7">
        <w:tc>
          <w:tcPr>
            <w:tcW w:w="5070" w:type="dxa"/>
            <w:gridSpan w:val="2"/>
            <w:shd w:val="clear" w:color="auto" w:fill="BFBFBF" w:themeFill="background1" w:themeFillShade="BF"/>
            <w:vAlign w:val="center"/>
          </w:tcPr>
          <w:p w14:paraId="774972DA" w14:textId="77777777" w:rsidR="00C71AB7" w:rsidRPr="00C71AB7" w:rsidRDefault="00C71AB7" w:rsidP="00C71AB7">
            <w:pPr>
              <w:pStyle w:val="StandardIndentedParagraphText"/>
              <w:tabs>
                <w:tab w:val="clear" w:pos="1134"/>
                <w:tab w:val="left" w:pos="567"/>
                <w:tab w:val="center" w:pos="2977"/>
                <w:tab w:val="right" w:leader="dot" w:pos="9639"/>
              </w:tabs>
              <w:spacing w:before="60" w:after="60"/>
              <w:ind w:left="0"/>
              <w:jc w:val="center"/>
              <w:rPr>
                <w:b/>
              </w:rPr>
            </w:pPr>
            <w:r w:rsidRPr="00C71AB7">
              <w:rPr>
                <w:b/>
              </w:rPr>
              <w:tab/>
              <w:t>Materials</w:t>
            </w:r>
          </w:p>
        </w:tc>
        <w:tc>
          <w:tcPr>
            <w:tcW w:w="1842" w:type="dxa"/>
            <w:shd w:val="clear" w:color="auto" w:fill="BFBFBF" w:themeFill="background1" w:themeFillShade="BF"/>
            <w:vAlign w:val="center"/>
          </w:tcPr>
          <w:p w14:paraId="57C80643" w14:textId="77777777" w:rsidR="00C71AB7" w:rsidRPr="00C71AB7" w:rsidRDefault="00C71AB7" w:rsidP="007414FD">
            <w:pPr>
              <w:pStyle w:val="StandardIndentedParagraphText"/>
              <w:tabs>
                <w:tab w:val="clear" w:pos="1134"/>
                <w:tab w:val="left" w:pos="567"/>
                <w:tab w:val="right" w:leader="dot" w:pos="9639"/>
              </w:tabs>
              <w:spacing w:before="60" w:after="60"/>
              <w:ind w:left="0"/>
              <w:jc w:val="center"/>
              <w:rPr>
                <w:b/>
              </w:rPr>
            </w:pPr>
            <w:r w:rsidRPr="00C71AB7">
              <w:rPr>
                <w:b/>
              </w:rPr>
              <w:t>Diameter</w:t>
            </w:r>
            <w:r w:rsidR="007414FD">
              <w:rPr>
                <w:b/>
              </w:rPr>
              <w:t xml:space="preserve"> (mm)</w:t>
            </w:r>
          </w:p>
        </w:tc>
        <w:tc>
          <w:tcPr>
            <w:tcW w:w="2375" w:type="dxa"/>
            <w:gridSpan w:val="2"/>
            <w:shd w:val="clear" w:color="auto" w:fill="BFBFBF" w:themeFill="background1" w:themeFillShade="BF"/>
            <w:vAlign w:val="center"/>
          </w:tcPr>
          <w:p w14:paraId="2FA515ED" w14:textId="77777777" w:rsidR="00C71AB7" w:rsidRPr="00C71AB7" w:rsidRDefault="00C71AB7" w:rsidP="007414FD">
            <w:pPr>
              <w:pStyle w:val="StandardIndentedParagraphText"/>
              <w:tabs>
                <w:tab w:val="clear" w:pos="1134"/>
                <w:tab w:val="left" w:pos="567"/>
                <w:tab w:val="right" w:leader="dot" w:pos="9639"/>
              </w:tabs>
              <w:spacing w:before="60" w:after="60"/>
              <w:ind w:left="0"/>
              <w:jc w:val="center"/>
              <w:rPr>
                <w:b/>
              </w:rPr>
            </w:pPr>
            <w:r w:rsidRPr="00C71AB7">
              <w:rPr>
                <w:b/>
              </w:rPr>
              <w:t>Depth</w:t>
            </w:r>
            <w:r w:rsidR="007414FD">
              <w:rPr>
                <w:b/>
              </w:rPr>
              <w:t xml:space="preserve"> (m)</w:t>
            </w:r>
          </w:p>
        </w:tc>
      </w:tr>
      <w:tr w:rsidR="00C71AB7" w14:paraId="57C77AB4" w14:textId="77777777" w:rsidTr="00C71AB7">
        <w:tc>
          <w:tcPr>
            <w:tcW w:w="1101" w:type="dxa"/>
            <w:shd w:val="clear" w:color="auto" w:fill="BFBFBF" w:themeFill="background1" w:themeFillShade="BF"/>
          </w:tcPr>
          <w:p w14:paraId="1CEE7787" w14:textId="77777777" w:rsidR="00C71AB7" w:rsidRPr="00C71AB7" w:rsidRDefault="00C71AB7" w:rsidP="00C71AB7">
            <w:pPr>
              <w:pStyle w:val="StandardIndentedParagraphText"/>
              <w:tabs>
                <w:tab w:val="clear" w:pos="1134"/>
                <w:tab w:val="left" w:pos="567"/>
                <w:tab w:val="right" w:leader="dot" w:pos="9639"/>
              </w:tabs>
              <w:spacing w:before="60" w:after="60"/>
              <w:ind w:left="0"/>
              <w:rPr>
                <w:b/>
              </w:rPr>
            </w:pPr>
            <w:r w:rsidRPr="00C71AB7">
              <w:rPr>
                <w:b/>
              </w:rPr>
              <w:t>Bore</w:t>
            </w:r>
          </w:p>
        </w:tc>
        <w:tc>
          <w:tcPr>
            <w:tcW w:w="3969" w:type="dxa"/>
          </w:tcPr>
          <w:p w14:paraId="036C30B7" w14:textId="77777777" w:rsidR="00C71AB7" w:rsidRDefault="00C71AB7" w:rsidP="00C71AB7">
            <w:pPr>
              <w:pStyle w:val="StandardIndentedParagraphText"/>
              <w:tabs>
                <w:tab w:val="clear" w:pos="1134"/>
                <w:tab w:val="left" w:pos="567"/>
                <w:tab w:val="right" w:leader="dot" w:pos="9639"/>
              </w:tabs>
              <w:spacing w:before="60" w:after="60"/>
              <w:ind w:left="0"/>
            </w:pPr>
          </w:p>
        </w:tc>
        <w:tc>
          <w:tcPr>
            <w:tcW w:w="1842" w:type="dxa"/>
            <w:vAlign w:val="center"/>
          </w:tcPr>
          <w:p w14:paraId="68959892" w14:textId="075F08D9" w:rsidR="00C71AB7" w:rsidRDefault="00A57250" w:rsidP="00C71AB7">
            <w:pPr>
              <w:pStyle w:val="StandardIndentedParagraphText"/>
              <w:tabs>
                <w:tab w:val="clear" w:pos="1134"/>
                <w:tab w:val="left" w:pos="567"/>
                <w:tab w:val="right" w:leader="dot" w:pos="9639"/>
              </w:tabs>
              <w:spacing w:before="60" w:after="60"/>
              <w:ind w:left="0"/>
              <w:jc w:val="right"/>
            </w:pPr>
            <w:r>
              <w:fldChar w:fldCharType="begin">
                <w:ffData>
                  <w:name w:val="Text124"/>
                  <w:enabled/>
                  <w:calcOnExit w:val="0"/>
                  <w:textInput/>
                </w:ffData>
              </w:fldChar>
            </w:r>
            <w:r>
              <w:instrText xml:space="preserve"> FORMTEXT </w:instrText>
            </w:r>
            <w:r>
              <w:fldChar w:fldCharType="separate"/>
            </w:r>
            <w:r w:rsidR="00F33E2B">
              <w:rPr>
                <w:noProof/>
              </w:rPr>
              <w:t> </w:t>
            </w:r>
            <w:r w:rsidR="00F33E2B">
              <w:rPr>
                <w:noProof/>
              </w:rPr>
              <w:t> </w:t>
            </w:r>
            <w:r w:rsidR="00F33E2B">
              <w:rPr>
                <w:noProof/>
              </w:rPr>
              <w:t> </w:t>
            </w:r>
            <w:r w:rsidR="00F33E2B">
              <w:rPr>
                <w:noProof/>
              </w:rPr>
              <w:t> </w:t>
            </w:r>
            <w:r w:rsidR="00F33E2B">
              <w:rPr>
                <w:noProof/>
              </w:rPr>
              <w:t> </w:t>
            </w:r>
            <w:r>
              <w:fldChar w:fldCharType="end"/>
            </w:r>
            <w:r>
              <w:t xml:space="preserve"> </w:t>
            </w:r>
            <w:r w:rsidR="00C71AB7">
              <w:t>mm</w:t>
            </w:r>
          </w:p>
        </w:tc>
        <w:tc>
          <w:tcPr>
            <w:tcW w:w="993" w:type="dxa"/>
          </w:tcPr>
          <w:p w14:paraId="4E0B0CCE" w14:textId="1E5AC5D8" w:rsidR="00C71AB7" w:rsidRDefault="00A57250" w:rsidP="00C71AB7">
            <w:pPr>
              <w:pStyle w:val="StandardIndentedParagraphText"/>
              <w:tabs>
                <w:tab w:val="clear" w:pos="1134"/>
                <w:tab w:val="left" w:pos="567"/>
                <w:tab w:val="right" w:leader="dot" w:pos="9639"/>
              </w:tabs>
              <w:spacing w:before="60" w:after="60"/>
              <w:ind w:left="0"/>
            </w:pPr>
            <w:r>
              <w:fldChar w:fldCharType="begin">
                <w:ffData>
                  <w:name w:val="Text124"/>
                  <w:enabled/>
                  <w:calcOnExit w:val="0"/>
                  <w:textInput/>
                </w:ffData>
              </w:fldChar>
            </w:r>
            <w:r>
              <w:instrText xml:space="preserve"> FORMTEXT </w:instrText>
            </w:r>
            <w:r>
              <w:fldChar w:fldCharType="separate"/>
            </w:r>
            <w:r w:rsidR="00F33E2B">
              <w:rPr>
                <w:noProof/>
              </w:rPr>
              <w:t> </w:t>
            </w:r>
            <w:r w:rsidR="00F33E2B">
              <w:rPr>
                <w:noProof/>
              </w:rPr>
              <w:t> </w:t>
            </w:r>
            <w:r w:rsidR="00F33E2B">
              <w:rPr>
                <w:noProof/>
              </w:rPr>
              <w:t> </w:t>
            </w:r>
            <w:r w:rsidR="00F33E2B">
              <w:rPr>
                <w:noProof/>
              </w:rPr>
              <w:t> </w:t>
            </w:r>
            <w:r w:rsidR="00F33E2B">
              <w:rPr>
                <w:noProof/>
              </w:rPr>
              <w:t> </w:t>
            </w:r>
            <w:r>
              <w:fldChar w:fldCharType="end"/>
            </w:r>
          </w:p>
        </w:tc>
        <w:tc>
          <w:tcPr>
            <w:tcW w:w="1382" w:type="dxa"/>
          </w:tcPr>
          <w:p w14:paraId="18F706AB" w14:textId="77777777" w:rsidR="00C71AB7" w:rsidRDefault="00C71AB7" w:rsidP="00C71AB7">
            <w:pPr>
              <w:pStyle w:val="StandardIndentedParagraphText"/>
              <w:tabs>
                <w:tab w:val="clear" w:pos="1134"/>
                <w:tab w:val="left" w:pos="567"/>
                <w:tab w:val="right" w:leader="dot" w:pos="9639"/>
              </w:tabs>
              <w:spacing w:before="60" w:after="60"/>
              <w:ind w:left="0"/>
            </w:pPr>
          </w:p>
        </w:tc>
      </w:tr>
      <w:tr w:rsidR="00C71AB7" w14:paraId="5CA2F1FA" w14:textId="77777777" w:rsidTr="00C71AB7">
        <w:tc>
          <w:tcPr>
            <w:tcW w:w="1101" w:type="dxa"/>
            <w:shd w:val="clear" w:color="auto" w:fill="BFBFBF" w:themeFill="background1" w:themeFillShade="BF"/>
          </w:tcPr>
          <w:p w14:paraId="1ABB2828" w14:textId="77777777" w:rsidR="00C71AB7" w:rsidRPr="00C71AB7" w:rsidRDefault="00C71AB7" w:rsidP="00C71AB7">
            <w:pPr>
              <w:pStyle w:val="StandardIndentedParagraphText"/>
              <w:tabs>
                <w:tab w:val="clear" w:pos="1134"/>
                <w:tab w:val="left" w:pos="567"/>
                <w:tab w:val="right" w:leader="dot" w:pos="9639"/>
              </w:tabs>
              <w:spacing w:before="60" w:after="60"/>
              <w:ind w:left="0"/>
              <w:rPr>
                <w:b/>
              </w:rPr>
            </w:pPr>
            <w:r w:rsidRPr="00C71AB7">
              <w:rPr>
                <w:b/>
              </w:rPr>
              <w:t>Casing</w:t>
            </w:r>
          </w:p>
        </w:tc>
        <w:tc>
          <w:tcPr>
            <w:tcW w:w="3969" w:type="dxa"/>
          </w:tcPr>
          <w:p w14:paraId="19003510" w14:textId="77777777" w:rsidR="00C71AB7" w:rsidRDefault="00C71AB7" w:rsidP="00C71AB7">
            <w:pPr>
              <w:pStyle w:val="StandardIndentedParagraphText"/>
              <w:tabs>
                <w:tab w:val="clear" w:pos="1134"/>
                <w:tab w:val="left" w:pos="567"/>
                <w:tab w:val="right" w:leader="dot" w:pos="9639"/>
              </w:tabs>
              <w:spacing w:before="60" w:after="60"/>
              <w:ind w:left="0"/>
            </w:pPr>
          </w:p>
        </w:tc>
        <w:tc>
          <w:tcPr>
            <w:tcW w:w="1842" w:type="dxa"/>
            <w:vAlign w:val="center"/>
          </w:tcPr>
          <w:p w14:paraId="380078EF" w14:textId="008F3B49" w:rsidR="00C71AB7" w:rsidRDefault="00A57250" w:rsidP="00C71AB7">
            <w:pPr>
              <w:pStyle w:val="StandardIndentedParagraphText"/>
              <w:tabs>
                <w:tab w:val="clear" w:pos="1134"/>
                <w:tab w:val="left" w:pos="567"/>
                <w:tab w:val="right" w:leader="dot" w:pos="9639"/>
              </w:tabs>
              <w:spacing w:before="60" w:after="60"/>
              <w:ind w:left="0"/>
              <w:jc w:val="right"/>
            </w:pPr>
            <w:r>
              <w:fldChar w:fldCharType="begin">
                <w:ffData>
                  <w:name w:val="Text124"/>
                  <w:enabled/>
                  <w:calcOnExit w:val="0"/>
                  <w:textInput/>
                </w:ffData>
              </w:fldChar>
            </w:r>
            <w:r>
              <w:instrText xml:space="preserve"> FORMTEXT </w:instrText>
            </w:r>
            <w:r>
              <w:fldChar w:fldCharType="separate"/>
            </w:r>
            <w:r w:rsidR="00F33E2B">
              <w:rPr>
                <w:noProof/>
              </w:rPr>
              <w:t> </w:t>
            </w:r>
            <w:r w:rsidR="00F33E2B">
              <w:rPr>
                <w:noProof/>
              </w:rPr>
              <w:t> </w:t>
            </w:r>
            <w:r w:rsidR="00F33E2B">
              <w:rPr>
                <w:noProof/>
              </w:rPr>
              <w:t> </w:t>
            </w:r>
            <w:r w:rsidR="00F33E2B">
              <w:rPr>
                <w:noProof/>
              </w:rPr>
              <w:t> </w:t>
            </w:r>
            <w:r w:rsidR="00F33E2B">
              <w:rPr>
                <w:noProof/>
              </w:rPr>
              <w:t> </w:t>
            </w:r>
            <w:r>
              <w:fldChar w:fldCharType="end"/>
            </w:r>
            <w:r>
              <w:t xml:space="preserve"> </w:t>
            </w:r>
            <w:r w:rsidR="00C71AB7">
              <w:t>mm</w:t>
            </w:r>
          </w:p>
        </w:tc>
        <w:tc>
          <w:tcPr>
            <w:tcW w:w="993" w:type="dxa"/>
          </w:tcPr>
          <w:p w14:paraId="052C45AA" w14:textId="29B4AA2A" w:rsidR="00C71AB7" w:rsidRDefault="00A57250" w:rsidP="00C71AB7">
            <w:pPr>
              <w:pStyle w:val="StandardIndentedParagraphText"/>
              <w:tabs>
                <w:tab w:val="clear" w:pos="1134"/>
                <w:tab w:val="left" w:pos="567"/>
                <w:tab w:val="right" w:leader="dot" w:pos="9639"/>
              </w:tabs>
              <w:spacing w:before="60" w:after="60"/>
              <w:ind w:left="0"/>
            </w:pPr>
            <w:r>
              <w:fldChar w:fldCharType="begin">
                <w:ffData>
                  <w:name w:val="Text124"/>
                  <w:enabled/>
                  <w:calcOnExit w:val="0"/>
                  <w:textInput/>
                </w:ffData>
              </w:fldChar>
            </w:r>
            <w:r>
              <w:instrText xml:space="preserve"> FORMTEXT </w:instrText>
            </w:r>
            <w:r>
              <w:fldChar w:fldCharType="separate"/>
            </w:r>
            <w:r w:rsidR="00F33E2B">
              <w:rPr>
                <w:noProof/>
              </w:rPr>
              <w:t> </w:t>
            </w:r>
            <w:r w:rsidR="00F33E2B">
              <w:rPr>
                <w:noProof/>
              </w:rPr>
              <w:t> </w:t>
            </w:r>
            <w:r w:rsidR="00F33E2B">
              <w:rPr>
                <w:noProof/>
              </w:rPr>
              <w:t> </w:t>
            </w:r>
            <w:r w:rsidR="00F33E2B">
              <w:rPr>
                <w:noProof/>
              </w:rPr>
              <w:t> </w:t>
            </w:r>
            <w:r w:rsidR="00F33E2B">
              <w:rPr>
                <w:noProof/>
              </w:rPr>
              <w:t> </w:t>
            </w:r>
            <w:r>
              <w:fldChar w:fldCharType="end"/>
            </w:r>
          </w:p>
        </w:tc>
        <w:tc>
          <w:tcPr>
            <w:tcW w:w="1382" w:type="dxa"/>
          </w:tcPr>
          <w:p w14:paraId="0E794043" w14:textId="77777777" w:rsidR="00C71AB7" w:rsidRDefault="00C71AB7" w:rsidP="00C71AB7">
            <w:pPr>
              <w:pStyle w:val="StandardIndentedParagraphText"/>
              <w:tabs>
                <w:tab w:val="clear" w:pos="1134"/>
                <w:tab w:val="left" w:pos="567"/>
                <w:tab w:val="right" w:leader="dot" w:pos="9639"/>
              </w:tabs>
              <w:spacing w:before="60" w:after="60"/>
              <w:ind w:left="0"/>
            </w:pPr>
          </w:p>
        </w:tc>
      </w:tr>
      <w:tr w:rsidR="00C71AB7" w14:paraId="1C101946" w14:textId="77777777" w:rsidTr="00C71AB7">
        <w:tc>
          <w:tcPr>
            <w:tcW w:w="1101" w:type="dxa"/>
            <w:vMerge w:val="restart"/>
            <w:shd w:val="clear" w:color="auto" w:fill="BFBFBF" w:themeFill="background1" w:themeFillShade="BF"/>
          </w:tcPr>
          <w:p w14:paraId="7229E107" w14:textId="77777777" w:rsidR="00C71AB7" w:rsidRPr="00C71AB7" w:rsidRDefault="00C71AB7" w:rsidP="00C71AB7">
            <w:pPr>
              <w:pStyle w:val="StandardIndentedParagraphText"/>
              <w:tabs>
                <w:tab w:val="clear" w:pos="1134"/>
                <w:tab w:val="left" w:pos="567"/>
                <w:tab w:val="right" w:leader="dot" w:pos="9639"/>
              </w:tabs>
              <w:spacing w:before="60" w:after="60"/>
              <w:ind w:left="0"/>
              <w:rPr>
                <w:b/>
              </w:rPr>
            </w:pPr>
            <w:r w:rsidRPr="00C71AB7">
              <w:rPr>
                <w:b/>
              </w:rPr>
              <w:t>Screen</w:t>
            </w:r>
          </w:p>
        </w:tc>
        <w:tc>
          <w:tcPr>
            <w:tcW w:w="3969" w:type="dxa"/>
            <w:vMerge w:val="restart"/>
          </w:tcPr>
          <w:p w14:paraId="4BAAC83F" w14:textId="77777777" w:rsidR="00C71AB7" w:rsidRDefault="00C71AB7" w:rsidP="00C71AB7">
            <w:pPr>
              <w:pStyle w:val="StandardIndentedParagraphText"/>
              <w:tabs>
                <w:tab w:val="clear" w:pos="1134"/>
                <w:tab w:val="left" w:pos="567"/>
                <w:tab w:val="right" w:leader="dot" w:pos="9639"/>
              </w:tabs>
              <w:spacing w:before="60" w:after="60"/>
              <w:ind w:left="0"/>
            </w:pPr>
          </w:p>
        </w:tc>
        <w:tc>
          <w:tcPr>
            <w:tcW w:w="1842" w:type="dxa"/>
            <w:vMerge w:val="restart"/>
          </w:tcPr>
          <w:p w14:paraId="71D0F8B8" w14:textId="3C1CCB81" w:rsidR="00C71AB7" w:rsidRDefault="00A57250" w:rsidP="00A57250">
            <w:pPr>
              <w:pStyle w:val="StandardIndentedParagraphText"/>
              <w:tabs>
                <w:tab w:val="clear" w:pos="1134"/>
                <w:tab w:val="left" w:pos="567"/>
                <w:tab w:val="right" w:leader="dot" w:pos="9639"/>
              </w:tabs>
              <w:spacing w:before="60" w:after="60"/>
              <w:ind w:left="0"/>
            </w:pPr>
            <w:r>
              <w:tab/>
            </w:r>
            <w:r>
              <w:fldChar w:fldCharType="begin">
                <w:ffData>
                  <w:name w:val="Text124"/>
                  <w:enabled/>
                  <w:calcOnExit w:val="0"/>
                  <w:textInput/>
                </w:ffData>
              </w:fldChar>
            </w:r>
            <w:r>
              <w:instrText xml:space="preserve"> FORMTEXT </w:instrText>
            </w:r>
            <w:r>
              <w:fldChar w:fldCharType="separate"/>
            </w:r>
            <w:r w:rsidR="00F33E2B">
              <w:rPr>
                <w:noProof/>
              </w:rPr>
              <w:t> </w:t>
            </w:r>
            <w:r w:rsidR="00F33E2B">
              <w:rPr>
                <w:noProof/>
              </w:rPr>
              <w:t> </w:t>
            </w:r>
            <w:r w:rsidR="00F33E2B">
              <w:rPr>
                <w:noProof/>
              </w:rPr>
              <w:t> </w:t>
            </w:r>
            <w:r w:rsidR="00F33E2B">
              <w:rPr>
                <w:noProof/>
              </w:rPr>
              <w:t> </w:t>
            </w:r>
            <w:r w:rsidR="00F33E2B">
              <w:rPr>
                <w:noProof/>
              </w:rPr>
              <w:t> </w:t>
            </w:r>
            <w:r>
              <w:fldChar w:fldCharType="end"/>
            </w:r>
          </w:p>
        </w:tc>
        <w:tc>
          <w:tcPr>
            <w:tcW w:w="993" w:type="dxa"/>
            <w:shd w:val="clear" w:color="auto" w:fill="BFBFBF" w:themeFill="background1" w:themeFillShade="BF"/>
          </w:tcPr>
          <w:p w14:paraId="78E290E5" w14:textId="77777777" w:rsidR="00C71AB7" w:rsidRPr="00C71AB7" w:rsidRDefault="00C71AB7" w:rsidP="00C71AB7">
            <w:pPr>
              <w:pStyle w:val="StandardIndentedParagraphText"/>
              <w:tabs>
                <w:tab w:val="clear" w:pos="1134"/>
                <w:tab w:val="left" w:pos="567"/>
                <w:tab w:val="right" w:leader="dot" w:pos="9639"/>
              </w:tabs>
              <w:spacing w:before="60" w:after="60"/>
              <w:ind w:left="0"/>
              <w:rPr>
                <w:b/>
              </w:rPr>
            </w:pPr>
            <w:r w:rsidRPr="00C71AB7">
              <w:rPr>
                <w:b/>
              </w:rPr>
              <w:t>Top</w:t>
            </w:r>
          </w:p>
        </w:tc>
        <w:tc>
          <w:tcPr>
            <w:tcW w:w="1382" w:type="dxa"/>
          </w:tcPr>
          <w:p w14:paraId="26DD8A51" w14:textId="77777777" w:rsidR="00C71AB7" w:rsidRDefault="00C71AB7" w:rsidP="00C71AB7">
            <w:pPr>
              <w:pStyle w:val="StandardIndentedParagraphText"/>
              <w:tabs>
                <w:tab w:val="clear" w:pos="1134"/>
                <w:tab w:val="left" w:pos="567"/>
                <w:tab w:val="right" w:leader="dot" w:pos="9639"/>
              </w:tabs>
              <w:spacing w:before="60" w:after="60"/>
              <w:ind w:left="0"/>
            </w:pPr>
          </w:p>
        </w:tc>
      </w:tr>
      <w:tr w:rsidR="00C71AB7" w14:paraId="7AA54987" w14:textId="77777777" w:rsidTr="00C71AB7">
        <w:tc>
          <w:tcPr>
            <w:tcW w:w="1101" w:type="dxa"/>
            <w:vMerge/>
            <w:shd w:val="clear" w:color="auto" w:fill="BFBFBF" w:themeFill="background1" w:themeFillShade="BF"/>
          </w:tcPr>
          <w:p w14:paraId="30A64FB9" w14:textId="77777777" w:rsidR="00C71AB7" w:rsidRDefault="00C71AB7" w:rsidP="00C71AB7">
            <w:pPr>
              <w:pStyle w:val="StandardIndentedParagraphText"/>
              <w:tabs>
                <w:tab w:val="clear" w:pos="1134"/>
                <w:tab w:val="left" w:pos="567"/>
                <w:tab w:val="right" w:leader="dot" w:pos="9639"/>
              </w:tabs>
              <w:spacing w:before="60" w:after="60"/>
              <w:ind w:left="0"/>
            </w:pPr>
          </w:p>
        </w:tc>
        <w:tc>
          <w:tcPr>
            <w:tcW w:w="3969" w:type="dxa"/>
            <w:vMerge/>
          </w:tcPr>
          <w:p w14:paraId="774D3602" w14:textId="77777777" w:rsidR="00C71AB7" w:rsidRDefault="00C71AB7" w:rsidP="00C71AB7">
            <w:pPr>
              <w:pStyle w:val="StandardIndentedParagraphText"/>
              <w:tabs>
                <w:tab w:val="clear" w:pos="1134"/>
                <w:tab w:val="left" w:pos="567"/>
                <w:tab w:val="center" w:pos="1977"/>
                <w:tab w:val="right" w:leader="dot" w:pos="9639"/>
              </w:tabs>
              <w:spacing w:before="60" w:after="60"/>
              <w:ind w:left="0"/>
            </w:pPr>
          </w:p>
        </w:tc>
        <w:tc>
          <w:tcPr>
            <w:tcW w:w="1842" w:type="dxa"/>
            <w:vMerge/>
          </w:tcPr>
          <w:p w14:paraId="681DE7B4" w14:textId="77777777" w:rsidR="00C71AB7" w:rsidRDefault="00C71AB7" w:rsidP="00C71AB7">
            <w:pPr>
              <w:pStyle w:val="StandardIndentedParagraphText"/>
              <w:tabs>
                <w:tab w:val="clear" w:pos="1134"/>
                <w:tab w:val="left" w:pos="567"/>
                <w:tab w:val="right" w:leader="dot" w:pos="9639"/>
              </w:tabs>
              <w:spacing w:before="60" w:after="60"/>
              <w:ind w:left="0"/>
            </w:pPr>
          </w:p>
        </w:tc>
        <w:tc>
          <w:tcPr>
            <w:tcW w:w="993" w:type="dxa"/>
            <w:shd w:val="clear" w:color="auto" w:fill="BFBFBF" w:themeFill="background1" w:themeFillShade="BF"/>
          </w:tcPr>
          <w:p w14:paraId="5E4EE3B1" w14:textId="77777777" w:rsidR="00C71AB7" w:rsidRPr="00C71AB7" w:rsidRDefault="00C71AB7" w:rsidP="00C71AB7">
            <w:pPr>
              <w:pStyle w:val="StandardIndentedParagraphText"/>
              <w:tabs>
                <w:tab w:val="clear" w:pos="1134"/>
                <w:tab w:val="left" w:pos="567"/>
                <w:tab w:val="right" w:leader="dot" w:pos="9639"/>
              </w:tabs>
              <w:spacing w:before="60" w:after="60"/>
              <w:ind w:left="0"/>
              <w:rPr>
                <w:b/>
              </w:rPr>
            </w:pPr>
            <w:r w:rsidRPr="00C71AB7">
              <w:rPr>
                <w:b/>
              </w:rPr>
              <w:t>Bottom</w:t>
            </w:r>
          </w:p>
        </w:tc>
        <w:tc>
          <w:tcPr>
            <w:tcW w:w="1382" w:type="dxa"/>
          </w:tcPr>
          <w:p w14:paraId="1381EE72" w14:textId="77777777" w:rsidR="00C71AB7" w:rsidRDefault="00C71AB7" w:rsidP="00C71AB7">
            <w:pPr>
              <w:pStyle w:val="StandardIndentedParagraphText"/>
              <w:tabs>
                <w:tab w:val="clear" w:pos="1134"/>
                <w:tab w:val="left" w:pos="567"/>
                <w:tab w:val="right" w:leader="dot" w:pos="9639"/>
              </w:tabs>
              <w:spacing w:before="60" w:after="60"/>
              <w:ind w:left="0"/>
            </w:pPr>
          </w:p>
        </w:tc>
      </w:tr>
    </w:tbl>
    <w:p w14:paraId="3202B023" w14:textId="77777777" w:rsidR="00C71AB7" w:rsidRPr="00C71AB7" w:rsidRDefault="00C71AB7" w:rsidP="00C71AB7">
      <w:pPr>
        <w:pStyle w:val="StandardIndentedParagraphText"/>
        <w:tabs>
          <w:tab w:val="clear" w:pos="1134"/>
          <w:tab w:val="left" w:pos="567"/>
          <w:tab w:val="right" w:leader="dot" w:pos="9639"/>
        </w:tabs>
        <w:spacing w:after="0"/>
        <w:ind w:left="567"/>
        <w:rPr>
          <w:sz w:val="24"/>
        </w:rPr>
      </w:pPr>
    </w:p>
    <w:p w14:paraId="2C2BFE5D" w14:textId="77777777" w:rsidR="00C71AB7" w:rsidRPr="00B55C41" w:rsidRDefault="00C71AB7" w:rsidP="00C71AB7">
      <w:pPr>
        <w:pStyle w:val="StandardParagraphText"/>
        <w:pBdr>
          <w:top w:val="single" w:sz="4" w:space="1" w:color="auto"/>
        </w:pBdr>
        <w:spacing w:after="0"/>
        <w:rPr>
          <w:sz w:val="24"/>
        </w:rPr>
      </w:pPr>
    </w:p>
    <w:p w14:paraId="2ECA12D9" w14:textId="77777777" w:rsidR="00C71AB7" w:rsidRPr="007414FD" w:rsidRDefault="007414FD" w:rsidP="006D61C9">
      <w:pPr>
        <w:pStyle w:val="StandardParagraphText"/>
        <w:numPr>
          <w:ilvl w:val="0"/>
          <w:numId w:val="11"/>
        </w:numPr>
        <w:rPr>
          <w:sz w:val="26"/>
          <w:szCs w:val="26"/>
        </w:rPr>
      </w:pPr>
      <w:r>
        <w:rPr>
          <w:b/>
          <w:sz w:val="26"/>
          <w:szCs w:val="26"/>
        </w:rPr>
        <w:t>G</w:t>
      </w:r>
      <w:r w:rsidR="00C71AB7" w:rsidRPr="007414FD">
        <w:rPr>
          <w:b/>
          <w:sz w:val="26"/>
          <w:szCs w:val="26"/>
        </w:rPr>
        <w:t>eothermal bores</w:t>
      </w:r>
    </w:p>
    <w:p w14:paraId="1941D93D" w14:textId="77777777" w:rsidR="00C71AB7" w:rsidRDefault="00C71AB7" w:rsidP="006D61C9">
      <w:pPr>
        <w:pStyle w:val="StandardIndentedParagraphText"/>
        <w:tabs>
          <w:tab w:val="clear" w:pos="1134"/>
          <w:tab w:val="left" w:pos="567"/>
          <w:tab w:val="right" w:leader="dot" w:pos="9639"/>
        </w:tabs>
        <w:ind w:left="567"/>
      </w:pPr>
      <w:r>
        <w:t>If you are installing a geothermal bore:</w:t>
      </w:r>
    </w:p>
    <w:p w14:paraId="0E37BACD" w14:textId="77777777" w:rsidR="00C71AB7" w:rsidRDefault="00C71AB7" w:rsidP="006D61C9">
      <w:pPr>
        <w:pStyle w:val="StandardIndentedParagraphText"/>
        <w:tabs>
          <w:tab w:val="left" w:pos="567"/>
          <w:tab w:val="left" w:pos="6946"/>
          <w:tab w:val="left" w:pos="7797"/>
          <w:tab w:val="left" w:pos="8505"/>
        </w:tabs>
        <w:ind w:left="567"/>
      </w:pPr>
      <w:r>
        <w:t>1</w:t>
      </w:r>
      <w:r>
        <w:tab/>
      </w:r>
      <w:r w:rsidR="00517394">
        <w:t>D</w:t>
      </w:r>
      <w:r>
        <w:t xml:space="preserve">rilling rig </w:t>
      </w:r>
      <w:r w:rsidR="00517394">
        <w:t xml:space="preserve">can </w:t>
      </w:r>
      <w:r>
        <w:t>easily access the well site</w:t>
      </w:r>
      <w:r w:rsidR="00517394">
        <w:t>:</w:t>
      </w:r>
      <w:r>
        <w:tab/>
      </w:r>
      <w:sdt>
        <w:sdtPr>
          <w:id w:val="1022594675"/>
          <w14:checkbox>
            <w14:checked w14:val="0"/>
            <w14:checkedState w14:val="2612" w14:font="MS Gothic"/>
            <w14:uncheckedState w14:val="2610" w14:font="MS Gothic"/>
          </w14:checkbox>
        </w:sdtPr>
        <w:sdtContent>
          <w:r w:rsidR="000D42EF">
            <w:rPr>
              <w:rFonts w:ascii="MS Gothic" w:eastAsia="MS Gothic" w:hAnsi="MS Gothic" w:hint="eastAsia"/>
            </w:rPr>
            <w:t>☐</w:t>
          </w:r>
        </w:sdtContent>
      </w:sdt>
      <w:r w:rsidR="000D42EF">
        <w:t xml:space="preserve"> </w:t>
      </w:r>
      <w:r>
        <w:t>Yes</w:t>
      </w:r>
      <w:r>
        <w:tab/>
      </w:r>
      <w:sdt>
        <w:sdtPr>
          <w:id w:val="-351036548"/>
          <w14:checkbox>
            <w14:checked w14:val="0"/>
            <w14:checkedState w14:val="2612" w14:font="MS Gothic"/>
            <w14:uncheckedState w14:val="2610" w14:font="MS Gothic"/>
          </w14:checkbox>
        </w:sdtPr>
        <w:sdtContent>
          <w:r w:rsidR="000D42EF">
            <w:rPr>
              <w:rFonts w:ascii="MS Gothic" w:eastAsia="MS Gothic" w:hAnsi="MS Gothic" w:hint="eastAsia"/>
            </w:rPr>
            <w:t>☐</w:t>
          </w:r>
        </w:sdtContent>
      </w:sdt>
      <w:r w:rsidR="000D42EF">
        <w:t xml:space="preserve"> </w:t>
      </w:r>
      <w:r>
        <w:t>No</w:t>
      </w:r>
      <w:r>
        <w:tab/>
      </w:r>
      <w:sdt>
        <w:sdtPr>
          <w:id w:val="744148426"/>
          <w14:checkbox>
            <w14:checked w14:val="0"/>
            <w14:checkedState w14:val="2612" w14:font="MS Gothic"/>
            <w14:uncheckedState w14:val="2610" w14:font="MS Gothic"/>
          </w14:checkbox>
        </w:sdtPr>
        <w:sdtContent>
          <w:r w:rsidR="000D42EF">
            <w:rPr>
              <w:rFonts w:ascii="MS Gothic" w:eastAsia="MS Gothic" w:hAnsi="MS Gothic" w:hint="eastAsia"/>
            </w:rPr>
            <w:t>☐</w:t>
          </w:r>
        </w:sdtContent>
      </w:sdt>
      <w:r w:rsidR="000D42EF">
        <w:t xml:space="preserve"> </w:t>
      </w:r>
      <w:r>
        <w:t>Unsure</w:t>
      </w:r>
    </w:p>
    <w:p w14:paraId="0B060273" w14:textId="77777777" w:rsidR="00C71AB7" w:rsidRDefault="00C71AB7" w:rsidP="006D61C9">
      <w:pPr>
        <w:pStyle w:val="StandardIndentedParagraphText"/>
        <w:tabs>
          <w:tab w:val="left" w:pos="567"/>
          <w:tab w:val="left" w:pos="5387"/>
          <w:tab w:val="left" w:pos="6946"/>
          <w:tab w:val="left" w:pos="7797"/>
          <w:tab w:val="left" w:pos="8505"/>
        </w:tabs>
        <w:ind w:left="567"/>
      </w:pPr>
      <w:r>
        <w:t>2</w:t>
      </w:r>
      <w:r>
        <w:tab/>
      </w:r>
      <w:r w:rsidR="00517394">
        <w:t>B</w:t>
      </w:r>
      <w:r>
        <w:t>ore within 5 metres of any building</w:t>
      </w:r>
      <w:r w:rsidR="00517394">
        <w:t>:</w:t>
      </w:r>
      <w:r>
        <w:t xml:space="preserve"> </w:t>
      </w:r>
      <w:r>
        <w:tab/>
      </w:r>
      <w:r w:rsidR="00517394">
        <w:tab/>
      </w:r>
      <w:sdt>
        <w:sdtPr>
          <w:id w:val="729818130"/>
          <w14:checkbox>
            <w14:checked w14:val="0"/>
            <w14:checkedState w14:val="2612" w14:font="MS Gothic"/>
            <w14:uncheckedState w14:val="2610" w14:font="MS Gothic"/>
          </w14:checkbox>
        </w:sdtPr>
        <w:sdtContent>
          <w:r w:rsidR="000D42EF">
            <w:rPr>
              <w:rFonts w:ascii="MS Gothic" w:eastAsia="MS Gothic" w:hAnsi="MS Gothic" w:hint="eastAsia"/>
            </w:rPr>
            <w:t>☐</w:t>
          </w:r>
        </w:sdtContent>
      </w:sdt>
      <w:r w:rsidR="000D42EF">
        <w:t xml:space="preserve"> </w:t>
      </w:r>
      <w:r>
        <w:t>Yes</w:t>
      </w:r>
      <w:r>
        <w:tab/>
      </w:r>
      <w:sdt>
        <w:sdtPr>
          <w:id w:val="-1898974024"/>
          <w14:checkbox>
            <w14:checked w14:val="0"/>
            <w14:checkedState w14:val="2612" w14:font="MS Gothic"/>
            <w14:uncheckedState w14:val="2610" w14:font="MS Gothic"/>
          </w14:checkbox>
        </w:sdtPr>
        <w:sdtContent>
          <w:r w:rsidR="000D42EF">
            <w:rPr>
              <w:rFonts w:ascii="MS Gothic" w:eastAsia="MS Gothic" w:hAnsi="MS Gothic" w:hint="eastAsia"/>
            </w:rPr>
            <w:t>☐</w:t>
          </w:r>
        </w:sdtContent>
      </w:sdt>
      <w:r w:rsidR="000D42EF">
        <w:t xml:space="preserve"> </w:t>
      </w:r>
      <w:r>
        <w:t>No</w:t>
      </w:r>
      <w:r>
        <w:tab/>
      </w:r>
      <w:sdt>
        <w:sdtPr>
          <w:id w:val="835199322"/>
          <w14:checkbox>
            <w14:checked w14:val="0"/>
            <w14:checkedState w14:val="2612" w14:font="MS Gothic"/>
            <w14:uncheckedState w14:val="2610" w14:font="MS Gothic"/>
          </w14:checkbox>
        </w:sdtPr>
        <w:sdtContent>
          <w:r w:rsidR="000D42EF">
            <w:rPr>
              <w:rFonts w:ascii="MS Gothic" w:eastAsia="MS Gothic" w:hAnsi="MS Gothic" w:hint="eastAsia"/>
            </w:rPr>
            <w:t>☐</w:t>
          </w:r>
        </w:sdtContent>
      </w:sdt>
      <w:r w:rsidR="000D42EF">
        <w:t xml:space="preserve"> </w:t>
      </w:r>
      <w:r>
        <w:t>Unsure</w:t>
      </w:r>
    </w:p>
    <w:p w14:paraId="00989D32" w14:textId="77777777" w:rsidR="00C71AB7" w:rsidRDefault="00C71AB7" w:rsidP="006D61C9">
      <w:pPr>
        <w:pStyle w:val="StandardIndentedParagraphText"/>
        <w:tabs>
          <w:tab w:val="left" w:pos="567"/>
          <w:tab w:val="left" w:pos="5387"/>
          <w:tab w:val="left" w:pos="6946"/>
          <w:tab w:val="left" w:pos="7797"/>
          <w:tab w:val="left" w:pos="8505"/>
        </w:tabs>
        <w:ind w:left="567"/>
      </w:pPr>
      <w:r>
        <w:t>3</w:t>
      </w:r>
      <w:r>
        <w:tab/>
      </w:r>
      <w:r w:rsidR="00517394">
        <w:t>B</w:t>
      </w:r>
      <w:r>
        <w:t>ore within 5 metres of your legal</w:t>
      </w:r>
      <w:r w:rsidR="00517394">
        <w:tab/>
      </w:r>
      <w:r>
        <w:tab/>
      </w:r>
      <w:sdt>
        <w:sdtPr>
          <w:id w:val="-1245179584"/>
          <w14:checkbox>
            <w14:checked w14:val="0"/>
            <w14:checkedState w14:val="2612" w14:font="MS Gothic"/>
            <w14:uncheckedState w14:val="2610" w14:font="MS Gothic"/>
          </w14:checkbox>
        </w:sdtPr>
        <w:sdtContent>
          <w:r w:rsidR="009E2F18">
            <w:rPr>
              <w:rFonts w:ascii="MS Gothic" w:eastAsia="MS Gothic" w:hAnsi="MS Gothic" w:hint="eastAsia"/>
            </w:rPr>
            <w:t>☐</w:t>
          </w:r>
        </w:sdtContent>
      </w:sdt>
      <w:r w:rsidR="000D42EF">
        <w:t xml:space="preserve"> </w:t>
      </w:r>
      <w:r>
        <w:t>Yes</w:t>
      </w:r>
      <w:r>
        <w:tab/>
      </w:r>
      <w:sdt>
        <w:sdtPr>
          <w:id w:val="-1838381102"/>
          <w14:checkbox>
            <w14:checked w14:val="0"/>
            <w14:checkedState w14:val="2612" w14:font="MS Gothic"/>
            <w14:uncheckedState w14:val="2610" w14:font="MS Gothic"/>
          </w14:checkbox>
        </w:sdtPr>
        <w:sdtContent>
          <w:r w:rsidR="000D42EF">
            <w:rPr>
              <w:rFonts w:ascii="MS Gothic" w:eastAsia="MS Gothic" w:hAnsi="MS Gothic" w:hint="eastAsia"/>
            </w:rPr>
            <w:t>☐</w:t>
          </w:r>
        </w:sdtContent>
      </w:sdt>
      <w:r w:rsidR="000D42EF">
        <w:t xml:space="preserve"> </w:t>
      </w:r>
      <w:r>
        <w:t>No</w:t>
      </w:r>
      <w:r>
        <w:tab/>
      </w:r>
      <w:sdt>
        <w:sdtPr>
          <w:id w:val="1485667225"/>
          <w14:checkbox>
            <w14:checked w14:val="0"/>
            <w14:checkedState w14:val="2612" w14:font="MS Gothic"/>
            <w14:uncheckedState w14:val="2610" w14:font="MS Gothic"/>
          </w14:checkbox>
        </w:sdtPr>
        <w:sdtContent>
          <w:r w:rsidR="000D42EF">
            <w:rPr>
              <w:rFonts w:ascii="MS Gothic" w:eastAsia="MS Gothic" w:hAnsi="MS Gothic" w:hint="eastAsia"/>
            </w:rPr>
            <w:t>☐</w:t>
          </w:r>
        </w:sdtContent>
      </w:sdt>
      <w:r w:rsidR="000D42EF">
        <w:t xml:space="preserve"> </w:t>
      </w:r>
      <w:r>
        <w:t>Unsure</w:t>
      </w:r>
    </w:p>
    <w:p w14:paraId="79D3291A" w14:textId="77777777" w:rsidR="00C71AB7" w:rsidRDefault="00C71AB7" w:rsidP="006D61C9">
      <w:pPr>
        <w:pStyle w:val="StandardIndentedParagraphText"/>
        <w:tabs>
          <w:tab w:val="left" w:pos="567"/>
          <w:tab w:val="left" w:pos="5387"/>
          <w:tab w:val="left" w:pos="7088"/>
          <w:tab w:val="left" w:pos="7938"/>
          <w:tab w:val="left" w:pos="8647"/>
        </w:tabs>
        <w:ind w:left="567"/>
      </w:pPr>
      <w:r>
        <w:tab/>
        <w:t>property boundary</w:t>
      </w:r>
      <w:r w:rsidR="00517394">
        <w:t>:</w:t>
      </w:r>
    </w:p>
    <w:p w14:paraId="34DCD584" w14:textId="77777777" w:rsidR="006652A5" w:rsidRDefault="00C71AB7" w:rsidP="006D61C9">
      <w:pPr>
        <w:pStyle w:val="StandardIndentedParagraphText"/>
        <w:tabs>
          <w:tab w:val="left" w:pos="567"/>
          <w:tab w:val="left" w:pos="5387"/>
          <w:tab w:val="left" w:pos="7088"/>
          <w:tab w:val="left" w:pos="7938"/>
          <w:tab w:val="left" w:pos="8647"/>
        </w:tabs>
        <w:ind w:left="567"/>
      </w:pPr>
      <w:r>
        <w:t>4</w:t>
      </w:r>
      <w:r>
        <w:tab/>
      </w:r>
      <w:r w:rsidR="00517394">
        <w:t>B</w:t>
      </w:r>
      <w:r>
        <w:t>ore within 5 metres of any underground</w:t>
      </w:r>
      <w:r w:rsidR="006652A5">
        <w:t xml:space="preserve"> </w:t>
      </w:r>
      <w:r>
        <w:t xml:space="preserve">utilities </w:t>
      </w:r>
    </w:p>
    <w:p w14:paraId="16F7ECC4" w14:textId="77777777" w:rsidR="00C71AB7" w:rsidRDefault="006652A5" w:rsidP="006D61C9">
      <w:pPr>
        <w:pStyle w:val="StandardIndentedParagraphText"/>
        <w:tabs>
          <w:tab w:val="left" w:pos="567"/>
          <w:tab w:val="left" w:pos="5387"/>
          <w:tab w:val="left" w:pos="7088"/>
          <w:tab w:val="left" w:pos="7938"/>
          <w:tab w:val="left" w:pos="8647"/>
        </w:tabs>
        <w:ind w:left="567" w:firstLine="567"/>
      </w:pPr>
      <w:r>
        <w:t xml:space="preserve">(e.g. sewer, water supply, service </w:t>
      </w:r>
      <w:r w:rsidR="00C71AB7">
        <w:t>pipes, cables,</w:t>
      </w:r>
    </w:p>
    <w:p w14:paraId="4042DD71" w14:textId="77777777" w:rsidR="00C71AB7" w:rsidRDefault="00C71AB7" w:rsidP="006D61C9">
      <w:pPr>
        <w:pStyle w:val="StandardIndentedParagraphText"/>
        <w:tabs>
          <w:tab w:val="left" w:pos="567"/>
          <w:tab w:val="left" w:pos="5387"/>
          <w:tab w:val="left" w:pos="6946"/>
          <w:tab w:val="left" w:pos="7797"/>
          <w:tab w:val="left" w:pos="8505"/>
        </w:tabs>
        <w:ind w:left="567"/>
      </w:pPr>
      <w:r>
        <w:tab/>
        <w:t>telecommu</w:t>
      </w:r>
      <w:r w:rsidR="00517394">
        <w:t>nication lines, power):</w:t>
      </w:r>
      <w:r>
        <w:tab/>
      </w:r>
      <w:r>
        <w:tab/>
      </w:r>
      <w:sdt>
        <w:sdtPr>
          <w:id w:val="-1434578376"/>
          <w14:checkbox>
            <w14:checked w14:val="0"/>
            <w14:checkedState w14:val="2612" w14:font="MS Gothic"/>
            <w14:uncheckedState w14:val="2610" w14:font="MS Gothic"/>
          </w14:checkbox>
        </w:sdtPr>
        <w:sdtContent>
          <w:r w:rsidR="000D42EF">
            <w:rPr>
              <w:rFonts w:ascii="MS Gothic" w:eastAsia="MS Gothic" w:hAnsi="MS Gothic" w:hint="eastAsia"/>
            </w:rPr>
            <w:t>☐</w:t>
          </w:r>
        </w:sdtContent>
      </w:sdt>
      <w:r w:rsidR="000D42EF">
        <w:t xml:space="preserve"> </w:t>
      </w:r>
      <w:r>
        <w:t>Yes</w:t>
      </w:r>
      <w:r>
        <w:tab/>
      </w:r>
      <w:sdt>
        <w:sdtPr>
          <w:id w:val="-1105189086"/>
          <w14:checkbox>
            <w14:checked w14:val="0"/>
            <w14:checkedState w14:val="2612" w14:font="MS Gothic"/>
            <w14:uncheckedState w14:val="2610" w14:font="MS Gothic"/>
          </w14:checkbox>
        </w:sdtPr>
        <w:sdtContent>
          <w:r w:rsidR="000D42EF">
            <w:rPr>
              <w:rFonts w:ascii="MS Gothic" w:eastAsia="MS Gothic" w:hAnsi="MS Gothic" w:hint="eastAsia"/>
            </w:rPr>
            <w:t>☐</w:t>
          </w:r>
        </w:sdtContent>
      </w:sdt>
      <w:r w:rsidR="000D42EF">
        <w:t xml:space="preserve"> </w:t>
      </w:r>
      <w:r>
        <w:t>No</w:t>
      </w:r>
      <w:r>
        <w:tab/>
      </w:r>
      <w:sdt>
        <w:sdtPr>
          <w:id w:val="1217093076"/>
          <w14:checkbox>
            <w14:checked w14:val="0"/>
            <w14:checkedState w14:val="2612" w14:font="MS Gothic"/>
            <w14:uncheckedState w14:val="2610" w14:font="MS Gothic"/>
          </w14:checkbox>
        </w:sdtPr>
        <w:sdtContent>
          <w:r w:rsidR="000D42EF">
            <w:rPr>
              <w:rFonts w:ascii="MS Gothic" w:eastAsia="MS Gothic" w:hAnsi="MS Gothic" w:hint="eastAsia"/>
            </w:rPr>
            <w:t>☐</w:t>
          </w:r>
        </w:sdtContent>
      </w:sdt>
      <w:r w:rsidR="000D42EF">
        <w:t xml:space="preserve"> </w:t>
      </w:r>
      <w:r>
        <w:t>Unsure</w:t>
      </w:r>
    </w:p>
    <w:p w14:paraId="5CA2D88A" w14:textId="77777777" w:rsidR="00E65E8F" w:rsidRDefault="00E65E8F">
      <w:pPr>
        <w:jc w:val="left"/>
        <w:rPr>
          <w:b/>
          <w:i/>
        </w:rPr>
      </w:pPr>
      <w:r>
        <w:rPr>
          <w:b/>
          <w:i/>
        </w:rPr>
        <w:br w:type="page"/>
      </w:r>
    </w:p>
    <w:p w14:paraId="60360167" w14:textId="2CB5FC75" w:rsidR="00173E41" w:rsidRDefault="00517394" w:rsidP="006D61C9">
      <w:pPr>
        <w:pStyle w:val="StandardIndentedParagraphText"/>
        <w:tabs>
          <w:tab w:val="left" w:pos="567"/>
          <w:tab w:val="left" w:pos="5387"/>
          <w:tab w:val="left" w:pos="7088"/>
          <w:tab w:val="left" w:pos="7938"/>
          <w:tab w:val="left" w:pos="8647"/>
        </w:tabs>
        <w:spacing w:line="276" w:lineRule="auto"/>
        <w:ind w:left="567"/>
        <w:rPr>
          <w:b/>
          <w:i/>
        </w:rPr>
      </w:pPr>
      <w:r w:rsidRPr="00517394">
        <w:rPr>
          <w:b/>
          <w:i/>
        </w:rPr>
        <w:lastRenderedPageBreak/>
        <w:t>Note</w:t>
      </w:r>
      <w:r w:rsidR="00173E41">
        <w:rPr>
          <w:b/>
          <w:i/>
        </w:rPr>
        <w:t>s</w:t>
      </w:r>
      <w:r w:rsidRPr="00517394">
        <w:rPr>
          <w:b/>
          <w:i/>
        </w:rPr>
        <w:t xml:space="preserve">: </w:t>
      </w:r>
    </w:p>
    <w:p w14:paraId="12E0C5F4" w14:textId="77777777" w:rsidR="00C71AB7" w:rsidRPr="00517394" w:rsidRDefault="00173E41" w:rsidP="006D61C9">
      <w:pPr>
        <w:pStyle w:val="StandardIndentedParagraphText"/>
        <w:tabs>
          <w:tab w:val="left" w:pos="567"/>
          <w:tab w:val="left" w:pos="5387"/>
          <w:tab w:val="left" w:pos="7088"/>
          <w:tab w:val="left" w:pos="7938"/>
          <w:tab w:val="left" w:pos="8647"/>
        </w:tabs>
        <w:spacing w:line="276" w:lineRule="auto"/>
        <w:ind w:left="567"/>
        <w:rPr>
          <w:i/>
        </w:rPr>
      </w:pPr>
      <w:r>
        <w:rPr>
          <w:i/>
        </w:rPr>
        <w:t xml:space="preserve">The </w:t>
      </w:r>
      <w:r w:rsidR="00C71AB7" w:rsidRPr="00517394">
        <w:rPr>
          <w:i/>
        </w:rPr>
        <w:t xml:space="preserve">Rotorua </w:t>
      </w:r>
      <w:r w:rsidR="00C71AB7" w:rsidRPr="00517394">
        <w:t>Geothermal Safety Bylaw 2008</w:t>
      </w:r>
      <w:r w:rsidR="00C71AB7" w:rsidRPr="00517394">
        <w:rPr>
          <w:i/>
        </w:rPr>
        <w:t xml:space="preserve"> has requirements for the safe use of geothermal bores in addition to </w:t>
      </w:r>
      <w:r w:rsidR="00E72D6F">
        <w:rPr>
          <w:i/>
        </w:rPr>
        <w:t xml:space="preserve">resource consent </w:t>
      </w:r>
      <w:r w:rsidR="00C71AB7" w:rsidRPr="00517394">
        <w:rPr>
          <w:i/>
        </w:rPr>
        <w:t>requi</w:t>
      </w:r>
      <w:r w:rsidR="00517394">
        <w:rPr>
          <w:i/>
        </w:rPr>
        <w:t xml:space="preserve">rements. </w:t>
      </w:r>
    </w:p>
    <w:p w14:paraId="5416ECF1" w14:textId="77777777" w:rsidR="00C71AB7" w:rsidRPr="00C71AB7" w:rsidRDefault="00173E41" w:rsidP="006D61C9">
      <w:pPr>
        <w:pStyle w:val="StandardIndentedParagraphText"/>
        <w:tabs>
          <w:tab w:val="left" w:pos="567"/>
          <w:tab w:val="left" w:pos="5387"/>
          <w:tab w:val="left" w:pos="7088"/>
          <w:tab w:val="left" w:pos="7938"/>
          <w:tab w:val="left" w:pos="8647"/>
        </w:tabs>
        <w:spacing w:line="276" w:lineRule="auto"/>
        <w:ind w:left="567"/>
        <w:rPr>
          <w:i/>
        </w:rPr>
      </w:pPr>
      <w:r>
        <w:rPr>
          <w:i/>
        </w:rPr>
        <w:t xml:space="preserve">The Rotorua Geothermal Safety Bylaw 2008 has </w:t>
      </w:r>
      <w:r w:rsidR="00C71AB7">
        <w:rPr>
          <w:i/>
        </w:rPr>
        <w:t xml:space="preserve">additional requirements around the use and installation of pools. </w:t>
      </w:r>
    </w:p>
    <w:p w14:paraId="0E8CC873" w14:textId="77777777" w:rsidR="000747FB" w:rsidRPr="00B922E0" w:rsidRDefault="000747FB" w:rsidP="00A751CF">
      <w:pPr>
        <w:pStyle w:val="StandardParagraphText"/>
        <w:pBdr>
          <w:top w:val="single" w:sz="12" w:space="1" w:color="auto"/>
        </w:pBdr>
        <w:spacing w:after="0"/>
        <w:rPr>
          <w:sz w:val="24"/>
        </w:rPr>
      </w:pPr>
    </w:p>
    <w:p w14:paraId="49F290A9" w14:textId="77777777" w:rsidR="000747FB" w:rsidRDefault="000747FB" w:rsidP="006D61C9">
      <w:pPr>
        <w:pStyle w:val="StandardIndentedParagraphText"/>
        <w:ind w:left="0"/>
        <w:rPr>
          <w:b/>
          <w:sz w:val="28"/>
        </w:rPr>
      </w:pPr>
      <w:r>
        <w:rPr>
          <w:b/>
          <w:sz w:val="28"/>
        </w:rPr>
        <w:t>Checklist</w:t>
      </w:r>
    </w:p>
    <w:p w14:paraId="79A475AA" w14:textId="25595D46" w:rsidR="00E72D6F" w:rsidRDefault="00E72D6F" w:rsidP="006D61C9">
      <w:pPr>
        <w:pStyle w:val="StandardParagraphText"/>
        <w:tabs>
          <w:tab w:val="right" w:pos="9638"/>
        </w:tabs>
      </w:pPr>
      <w:r>
        <w:t xml:space="preserve">Name of </w:t>
      </w:r>
      <w:r w:rsidRPr="00AB019A">
        <w:rPr>
          <w:b/>
        </w:rPr>
        <w:t>staff member</w:t>
      </w:r>
      <w:r>
        <w:t xml:space="preserve"> you discussed </w:t>
      </w:r>
      <w:r w:rsidR="00447270">
        <w:t>the</w:t>
      </w:r>
      <w:r>
        <w:t xml:space="preserve"> application with: </w:t>
      </w:r>
      <w:r>
        <w:fldChar w:fldCharType="begin">
          <w:ffData>
            <w:name w:val="Text135"/>
            <w:enabled/>
            <w:calcOnExit w:val="0"/>
            <w:textInput/>
          </w:ffData>
        </w:fldChar>
      </w:r>
      <w:r>
        <w:instrText xml:space="preserve"> FORMTEXT </w:instrText>
      </w:r>
      <w:r>
        <w:fldChar w:fldCharType="separate"/>
      </w:r>
      <w:r w:rsidR="00F33E2B">
        <w:rPr>
          <w:noProof/>
        </w:rPr>
        <w:t> </w:t>
      </w:r>
      <w:r w:rsidR="00F33E2B">
        <w:rPr>
          <w:noProof/>
        </w:rPr>
        <w:t> </w:t>
      </w:r>
      <w:r w:rsidR="00F33E2B">
        <w:rPr>
          <w:noProof/>
        </w:rPr>
        <w:t> </w:t>
      </w:r>
      <w:r w:rsidR="00F33E2B">
        <w:rPr>
          <w:noProof/>
        </w:rPr>
        <w:t> </w:t>
      </w:r>
      <w:r w:rsidR="00F33E2B">
        <w:rPr>
          <w:noProof/>
        </w:rPr>
        <w:t> </w:t>
      </w:r>
      <w:r>
        <w:fldChar w:fldCharType="end"/>
      </w:r>
    </w:p>
    <w:p w14:paraId="3542E588" w14:textId="0DB0D8E5" w:rsidR="00865C0C" w:rsidRDefault="00865C0C" w:rsidP="006D61C9">
      <w:pPr>
        <w:pStyle w:val="StandardParagraphText"/>
        <w:tabs>
          <w:tab w:val="right" w:pos="9638"/>
        </w:tabs>
      </w:pPr>
      <w:r>
        <w:t>Pre-application code RM</w:t>
      </w:r>
      <w:r>
        <w:fldChar w:fldCharType="begin">
          <w:ffData>
            <w:name w:val="Text167"/>
            <w:enabled/>
            <w:calcOnExit w:val="0"/>
            <w:textInput/>
          </w:ffData>
        </w:fldChar>
      </w:r>
      <w:bookmarkStart w:id="19" w:name="Text167"/>
      <w:r>
        <w:instrText xml:space="preserve"> FORMTEXT </w:instrText>
      </w:r>
      <w:r>
        <w:fldChar w:fldCharType="separate"/>
      </w:r>
      <w:r w:rsidR="00F33E2B">
        <w:rPr>
          <w:noProof/>
        </w:rPr>
        <w:t> </w:t>
      </w:r>
      <w:r w:rsidR="00F33E2B">
        <w:rPr>
          <w:noProof/>
        </w:rPr>
        <w:t> </w:t>
      </w:r>
      <w:r w:rsidR="00F33E2B">
        <w:rPr>
          <w:noProof/>
        </w:rPr>
        <w:t> </w:t>
      </w:r>
      <w:r w:rsidR="00F33E2B">
        <w:rPr>
          <w:noProof/>
        </w:rPr>
        <w:t> </w:t>
      </w:r>
      <w:r w:rsidR="00F33E2B">
        <w:rPr>
          <w:noProof/>
        </w:rPr>
        <w:t> </w:t>
      </w:r>
      <w:r>
        <w:fldChar w:fldCharType="end"/>
      </w:r>
      <w:bookmarkEnd w:id="19"/>
      <w:r>
        <w:t>-</w:t>
      </w:r>
      <w:r>
        <w:fldChar w:fldCharType="begin">
          <w:ffData>
            <w:name w:val="Text168"/>
            <w:enabled/>
            <w:calcOnExit w:val="0"/>
            <w:textInput/>
          </w:ffData>
        </w:fldChar>
      </w:r>
      <w:bookmarkStart w:id="20" w:name="Text168"/>
      <w:r>
        <w:instrText xml:space="preserve"> FORMTEXT </w:instrText>
      </w:r>
      <w:r>
        <w:fldChar w:fldCharType="separate"/>
      </w:r>
      <w:r w:rsidR="00F33E2B">
        <w:rPr>
          <w:noProof/>
        </w:rPr>
        <w:t> </w:t>
      </w:r>
      <w:r w:rsidR="00F33E2B">
        <w:rPr>
          <w:noProof/>
        </w:rPr>
        <w:t> </w:t>
      </w:r>
      <w:r w:rsidR="00F33E2B">
        <w:rPr>
          <w:noProof/>
        </w:rPr>
        <w:t> </w:t>
      </w:r>
      <w:r w:rsidR="00F33E2B">
        <w:rPr>
          <w:noProof/>
        </w:rPr>
        <w:t> </w:t>
      </w:r>
      <w:r w:rsidR="00F33E2B">
        <w:rPr>
          <w:noProof/>
        </w:rPr>
        <w:t> </w:t>
      </w:r>
      <w:r>
        <w:fldChar w:fldCharType="end"/>
      </w:r>
      <w:bookmarkEnd w:id="20"/>
      <w:r>
        <w:t>-PĀ</w:t>
      </w:r>
    </w:p>
    <w:p w14:paraId="626C6619" w14:textId="77777777" w:rsidR="00865C0C" w:rsidRDefault="00000000" w:rsidP="006D61C9">
      <w:pPr>
        <w:pStyle w:val="StandardParagraphText"/>
        <w:tabs>
          <w:tab w:val="left" w:pos="567"/>
        </w:tabs>
      </w:pPr>
      <w:sdt>
        <w:sdtPr>
          <w:id w:val="239453029"/>
          <w14:checkbox>
            <w14:checked w14:val="0"/>
            <w14:checkedState w14:val="2612" w14:font="MS Gothic"/>
            <w14:uncheckedState w14:val="2610" w14:font="MS Gothic"/>
          </w14:checkbox>
        </w:sdtPr>
        <w:sdtContent>
          <w:r w:rsidR="00865C0C">
            <w:rPr>
              <w:rFonts w:ascii="MS Gothic" w:eastAsia="MS Gothic" w:hAnsi="MS Gothic" w:hint="eastAsia"/>
            </w:rPr>
            <w:t>☐</w:t>
          </w:r>
        </w:sdtContent>
      </w:sdt>
      <w:r w:rsidR="00865C0C">
        <w:tab/>
        <w:t>Attach any pre-application correspondence/advice</w:t>
      </w:r>
    </w:p>
    <w:p w14:paraId="7395C929" w14:textId="77777777" w:rsidR="00E72D6F" w:rsidRPr="000B41BD" w:rsidRDefault="00E72D6F" w:rsidP="006D61C9">
      <w:pPr>
        <w:pStyle w:val="StandardParagraphText"/>
        <w:tabs>
          <w:tab w:val="right" w:pos="9638"/>
        </w:tabs>
        <w:rPr>
          <w:b/>
        </w:rPr>
      </w:pPr>
      <w:r w:rsidRPr="000B41BD">
        <w:rPr>
          <w:b/>
        </w:rPr>
        <w:t>The following information must be included in your application:</w:t>
      </w:r>
    </w:p>
    <w:p w14:paraId="5453224E" w14:textId="77777777" w:rsidR="0058367B" w:rsidRDefault="00000000" w:rsidP="006D61C9">
      <w:pPr>
        <w:pStyle w:val="StandardParagraphText"/>
        <w:tabs>
          <w:tab w:val="left" w:pos="567"/>
        </w:tabs>
      </w:pPr>
      <w:sdt>
        <w:sdtPr>
          <w:id w:val="-1784028844"/>
          <w14:checkbox>
            <w14:checked w14:val="0"/>
            <w14:checkedState w14:val="2612" w14:font="MS Gothic"/>
            <w14:uncheckedState w14:val="2610" w14:font="MS Gothic"/>
          </w14:checkbox>
        </w:sdtPr>
        <w:sdtContent>
          <w:r w:rsidR="00447270">
            <w:rPr>
              <w:rFonts w:ascii="MS Gothic" w:eastAsia="MS Gothic" w:hAnsi="MS Gothic" w:hint="eastAsia"/>
            </w:rPr>
            <w:t>☐</w:t>
          </w:r>
        </w:sdtContent>
      </w:sdt>
      <w:r w:rsidR="0058367B">
        <w:tab/>
        <w:t>Complete all d</w:t>
      </w:r>
      <w:r w:rsidR="00E72D6F">
        <w:t>etails in this application form</w:t>
      </w:r>
    </w:p>
    <w:p w14:paraId="1457E048" w14:textId="77777777" w:rsidR="0058367B" w:rsidRDefault="00000000" w:rsidP="006D61C9">
      <w:pPr>
        <w:pStyle w:val="StandardParagraphText"/>
        <w:tabs>
          <w:tab w:val="left" w:pos="567"/>
        </w:tabs>
      </w:pPr>
      <w:sdt>
        <w:sdtPr>
          <w:id w:val="-689533438"/>
          <w14:checkbox>
            <w14:checked w14:val="0"/>
            <w14:checkedState w14:val="2612" w14:font="MS Gothic"/>
            <w14:uncheckedState w14:val="2610" w14:font="MS Gothic"/>
          </w14:checkbox>
        </w:sdtPr>
        <w:sdtContent>
          <w:r w:rsidR="00447270">
            <w:rPr>
              <w:rFonts w:ascii="MS Gothic" w:eastAsia="MS Gothic" w:hAnsi="MS Gothic" w:hint="eastAsia"/>
            </w:rPr>
            <w:t>☐</w:t>
          </w:r>
        </w:sdtContent>
      </w:sdt>
      <w:r w:rsidR="0058367B">
        <w:tab/>
      </w:r>
      <w:r w:rsidR="00E72D6F">
        <w:t>S</w:t>
      </w:r>
      <w:r w:rsidR="0058367B">
        <w:t>ite pla</w:t>
      </w:r>
      <w:r w:rsidR="00E72D6F">
        <w:t>n</w:t>
      </w:r>
    </w:p>
    <w:p w14:paraId="0A43EABF" w14:textId="77777777" w:rsidR="0058367B" w:rsidRDefault="00000000" w:rsidP="006D61C9">
      <w:pPr>
        <w:pStyle w:val="StandardParagraphText"/>
        <w:tabs>
          <w:tab w:val="left" w:pos="567"/>
        </w:tabs>
      </w:pPr>
      <w:sdt>
        <w:sdtPr>
          <w:id w:val="1531150729"/>
          <w14:checkbox>
            <w14:checked w14:val="0"/>
            <w14:checkedState w14:val="2612" w14:font="MS Gothic"/>
            <w14:uncheckedState w14:val="2610" w14:font="MS Gothic"/>
          </w14:checkbox>
        </w:sdtPr>
        <w:sdtContent>
          <w:r w:rsidR="00447270">
            <w:rPr>
              <w:rFonts w:ascii="MS Gothic" w:eastAsia="MS Gothic" w:hAnsi="MS Gothic" w:hint="eastAsia"/>
            </w:rPr>
            <w:t>☐</w:t>
          </w:r>
        </w:sdtContent>
      </w:sdt>
      <w:r w:rsidR="0058367B">
        <w:tab/>
        <w:t>Sig</w:t>
      </w:r>
      <w:r w:rsidR="00E72D6F">
        <w:t>n and date the application form</w:t>
      </w:r>
    </w:p>
    <w:p w14:paraId="6A916AE4" w14:textId="77777777" w:rsidR="0058367B" w:rsidRDefault="00000000" w:rsidP="006D61C9">
      <w:pPr>
        <w:pStyle w:val="StandardParagraphText"/>
        <w:tabs>
          <w:tab w:val="left" w:pos="567"/>
        </w:tabs>
      </w:pPr>
      <w:sdt>
        <w:sdtPr>
          <w:id w:val="808362238"/>
          <w14:checkbox>
            <w14:checked w14:val="0"/>
            <w14:checkedState w14:val="2612" w14:font="MS Gothic"/>
            <w14:uncheckedState w14:val="2610" w14:font="MS Gothic"/>
          </w14:checkbox>
        </w:sdtPr>
        <w:sdtContent>
          <w:r w:rsidR="00447270">
            <w:rPr>
              <w:rFonts w:ascii="MS Gothic" w:eastAsia="MS Gothic" w:hAnsi="MS Gothic" w:hint="eastAsia"/>
            </w:rPr>
            <w:t>☐</w:t>
          </w:r>
        </w:sdtContent>
      </w:sdt>
      <w:r w:rsidR="0058367B">
        <w:tab/>
        <w:t>Pay the deposit</w:t>
      </w:r>
      <w:r w:rsidR="00C71AB7">
        <w:t>:</w:t>
      </w:r>
    </w:p>
    <w:p w14:paraId="67BE8DEF" w14:textId="77777777" w:rsidR="00C71AB7" w:rsidRPr="00C71AB7" w:rsidRDefault="00000000" w:rsidP="006D61C9">
      <w:pPr>
        <w:pStyle w:val="StandardParagraphText"/>
        <w:tabs>
          <w:tab w:val="left" w:pos="567"/>
          <w:tab w:val="left" w:pos="1134"/>
        </w:tabs>
        <w:ind w:left="567"/>
      </w:pPr>
      <w:sdt>
        <w:sdtPr>
          <w:id w:val="-1334366976"/>
          <w14:checkbox>
            <w14:checked w14:val="0"/>
            <w14:checkedState w14:val="2612" w14:font="MS Gothic"/>
            <w14:uncheckedState w14:val="2610" w14:font="MS Gothic"/>
          </w14:checkbox>
        </w:sdtPr>
        <w:sdtContent>
          <w:r w:rsidR="00447270">
            <w:rPr>
              <w:rFonts w:ascii="MS Gothic" w:eastAsia="MS Gothic" w:hAnsi="MS Gothic" w:hint="eastAsia"/>
            </w:rPr>
            <w:t>☐</w:t>
          </w:r>
        </w:sdtContent>
      </w:sdt>
      <w:r w:rsidR="00A57250">
        <w:tab/>
      </w:r>
      <w:r w:rsidR="001E70F3">
        <w:rPr>
          <w:b/>
        </w:rPr>
        <w:t>1 – 3 geotechnical freshwater bores o</w:t>
      </w:r>
      <w:r w:rsidR="00013789">
        <w:rPr>
          <w:b/>
        </w:rPr>
        <w:t>r</w:t>
      </w:r>
      <w:r w:rsidR="001E70F3">
        <w:rPr>
          <w:b/>
        </w:rPr>
        <w:t xml:space="preserve"> domestic geothermal bores</w:t>
      </w:r>
      <w:r w:rsidR="00C71AB7">
        <w:t xml:space="preserve"> = </w:t>
      </w:r>
      <w:r w:rsidR="00C71AB7">
        <w:rPr>
          <w:b/>
        </w:rPr>
        <w:t>$</w:t>
      </w:r>
      <w:r w:rsidR="00615CAF">
        <w:rPr>
          <w:b/>
        </w:rPr>
        <w:t>48</w:t>
      </w:r>
      <w:r w:rsidR="001E70F3">
        <w:rPr>
          <w:b/>
        </w:rPr>
        <w:t>5</w:t>
      </w:r>
    </w:p>
    <w:p w14:paraId="1457F340" w14:textId="33557E0A" w:rsidR="00C71AB7" w:rsidRDefault="00000000" w:rsidP="006D61C9">
      <w:pPr>
        <w:pStyle w:val="StandardParagraphText"/>
        <w:tabs>
          <w:tab w:val="left" w:pos="567"/>
          <w:tab w:val="left" w:pos="1134"/>
        </w:tabs>
        <w:ind w:left="567"/>
        <w:rPr>
          <w:b/>
        </w:rPr>
      </w:pPr>
      <w:sdt>
        <w:sdtPr>
          <w:id w:val="-138261406"/>
          <w14:checkbox>
            <w14:checked w14:val="0"/>
            <w14:checkedState w14:val="2612" w14:font="MS Gothic"/>
            <w14:uncheckedState w14:val="2610" w14:font="MS Gothic"/>
          </w14:checkbox>
        </w:sdtPr>
        <w:sdtContent>
          <w:r w:rsidR="00447270">
            <w:rPr>
              <w:rFonts w:ascii="MS Gothic" w:eastAsia="MS Gothic" w:hAnsi="MS Gothic" w:hint="eastAsia"/>
            </w:rPr>
            <w:t>☐</w:t>
          </w:r>
        </w:sdtContent>
      </w:sdt>
      <w:r w:rsidR="00A57250">
        <w:tab/>
      </w:r>
      <w:r w:rsidR="00E72D6F">
        <w:rPr>
          <w:b/>
        </w:rPr>
        <w:t>M</w:t>
      </w:r>
      <w:r w:rsidR="001E70F3">
        <w:rPr>
          <w:b/>
        </w:rPr>
        <w:t>ore than 3</w:t>
      </w:r>
      <w:r w:rsidR="00E72D6F">
        <w:rPr>
          <w:b/>
        </w:rPr>
        <w:t xml:space="preserve"> bores</w:t>
      </w:r>
      <w:r w:rsidR="00C71AB7">
        <w:t xml:space="preserve"> = </w:t>
      </w:r>
      <w:r w:rsidR="00C71AB7">
        <w:rPr>
          <w:b/>
        </w:rPr>
        <w:t>$</w:t>
      </w:r>
      <w:r w:rsidR="001E70F3">
        <w:rPr>
          <w:b/>
        </w:rPr>
        <w:t>1770</w:t>
      </w:r>
    </w:p>
    <w:p w14:paraId="71D102FF" w14:textId="38FF366F" w:rsidR="00B85FF9" w:rsidRDefault="00B85FF9" w:rsidP="006D61C9">
      <w:pPr>
        <w:pStyle w:val="StandardParagraphText"/>
        <w:tabs>
          <w:tab w:val="left" w:pos="567"/>
          <w:tab w:val="left" w:pos="1134"/>
        </w:tabs>
        <w:ind w:left="567"/>
      </w:pPr>
      <w:r>
        <w:t xml:space="preserve">Bay of Plenty Regional Council’s bank account number is </w:t>
      </w:r>
      <w:r>
        <w:rPr>
          <w:b/>
          <w:bCs/>
        </w:rPr>
        <w:t>06-0489-0094734-00</w:t>
      </w:r>
      <w:r>
        <w:t>. Use the applicant’s name as the reference. BOPRC will issue a GST invoice marked “PAID” when you’ve paid.</w:t>
      </w:r>
    </w:p>
    <w:p w14:paraId="31D807BB" w14:textId="7E919C88" w:rsidR="00B85FF9" w:rsidRPr="00B85FF9" w:rsidRDefault="00B85FF9" w:rsidP="006D61C9">
      <w:pPr>
        <w:pStyle w:val="StandardParagraphText"/>
        <w:tabs>
          <w:tab w:val="left" w:pos="567"/>
          <w:tab w:val="left" w:pos="1134"/>
        </w:tabs>
        <w:ind w:left="567"/>
      </w:pPr>
      <w:r>
        <w:t>The application will not be accepted until the fee is paid. BOPRC are happy to hold the forms, however, processing will not start until payment is received.</w:t>
      </w:r>
    </w:p>
    <w:p w14:paraId="0D1BA789" w14:textId="77777777" w:rsidR="0058367B" w:rsidRDefault="00000000" w:rsidP="006D61C9">
      <w:pPr>
        <w:pStyle w:val="StandardParagraphText"/>
        <w:tabs>
          <w:tab w:val="left" w:pos="567"/>
        </w:tabs>
        <w:ind w:left="567" w:hanging="567"/>
        <w:rPr>
          <w:i/>
        </w:rPr>
      </w:pPr>
      <w:sdt>
        <w:sdtPr>
          <w:id w:val="268279097"/>
          <w14:checkbox>
            <w14:checked w14:val="0"/>
            <w14:checkedState w14:val="2612" w14:font="MS Gothic"/>
            <w14:uncheckedState w14:val="2610" w14:font="MS Gothic"/>
          </w14:checkbox>
        </w:sdtPr>
        <w:sdtContent>
          <w:r w:rsidR="00447270">
            <w:rPr>
              <w:rFonts w:ascii="MS Gothic" w:eastAsia="MS Gothic" w:hAnsi="MS Gothic" w:hint="eastAsia"/>
            </w:rPr>
            <w:t>☐</w:t>
          </w:r>
        </w:sdtContent>
      </w:sdt>
      <w:r w:rsidR="0058367B">
        <w:tab/>
      </w:r>
      <w:r w:rsidR="00C71AB7">
        <w:t>Information required by re</w:t>
      </w:r>
      <w:r w:rsidR="00E72D6F">
        <w:t>gional plan(s) or regulation(s)</w:t>
      </w:r>
    </w:p>
    <w:p w14:paraId="78F6D89B" w14:textId="77777777" w:rsidR="0058367B" w:rsidRDefault="00000000" w:rsidP="006D61C9">
      <w:pPr>
        <w:pStyle w:val="StandardParagraphText"/>
        <w:tabs>
          <w:tab w:val="left" w:pos="567"/>
        </w:tabs>
        <w:ind w:left="567" w:hanging="567"/>
      </w:pPr>
      <w:sdt>
        <w:sdtPr>
          <w:id w:val="-298766583"/>
          <w14:checkbox>
            <w14:checked w14:val="0"/>
            <w14:checkedState w14:val="2612" w14:font="MS Gothic"/>
            <w14:uncheckedState w14:val="2610" w14:font="MS Gothic"/>
          </w14:checkbox>
        </w:sdtPr>
        <w:sdtContent>
          <w:r w:rsidR="00447270">
            <w:rPr>
              <w:rFonts w:ascii="MS Gothic" w:eastAsia="MS Gothic" w:hAnsi="MS Gothic" w:hint="eastAsia"/>
            </w:rPr>
            <w:t>☐</w:t>
          </w:r>
        </w:sdtContent>
      </w:sdt>
      <w:r w:rsidR="0058367B">
        <w:tab/>
      </w:r>
      <w:r w:rsidR="00E72D6F">
        <w:t>O</w:t>
      </w:r>
      <w:r w:rsidR="00C71AB7">
        <w:t xml:space="preserve">ther </w:t>
      </w:r>
      <w:r w:rsidR="00E72D6F">
        <w:t xml:space="preserve">relevant </w:t>
      </w:r>
      <w:r w:rsidR="00C71AB7">
        <w:t>information</w:t>
      </w:r>
    </w:p>
    <w:p w14:paraId="30E0A819" w14:textId="77777777" w:rsidR="00E72D6F" w:rsidRDefault="00E72D6F" w:rsidP="006D61C9">
      <w:pPr>
        <w:pStyle w:val="StandardParagraphText"/>
        <w:tabs>
          <w:tab w:val="left" w:pos="567"/>
        </w:tabs>
        <w:rPr>
          <w:b/>
        </w:rPr>
      </w:pPr>
      <w:r w:rsidRPr="00B84BD0">
        <w:rPr>
          <w:b/>
        </w:rPr>
        <w:t>Unchecked boxes may result in your application being returned under s88 of the RMA.</w:t>
      </w:r>
    </w:p>
    <w:p w14:paraId="359D8F3D" w14:textId="77777777" w:rsidR="006D61C9" w:rsidRPr="006D61C9" w:rsidRDefault="006D61C9" w:rsidP="006D61C9">
      <w:pPr>
        <w:pStyle w:val="StandardParagraphText"/>
        <w:pBdr>
          <w:top w:val="single" w:sz="12" w:space="1" w:color="auto"/>
        </w:pBdr>
        <w:tabs>
          <w:tab w:val="left" w:pos="567"/>
        </w:tabs>
        <w:spacing w:after="0"/>
        <w:rPr>
          <w:b/>
          <w:sz w:val="24"/>
        </w:rPr>
      </w:pPr>
    </w:p>
    <w:p w14:paraId="788CEDED" w14:textId="77777777" w:rsidR="00B30352" w:rsidRPr="00716CE8" w:rsidRDefault="00B30352" w:rsidP="006D61C9">
      <w:pPr>
        <w:pStyle w:val="StandardParagraphText"/>
        <w:shd w:val="clear" w:color="auto" w:fill="DDF0C8"/>
        <w:tabs>
          <w:tab w:val="left" w:pos="567"/>
        </w:tabs>
        <w:spacing w:after="0"/>
        <w:rPr>
          <w:rFonts w:ascii="Arial Bold" w:hAnsi="Arial Bold"/>
          <w:b/>
          <w:spacing w:val="20"/>
          <w:sz w:val="28"/>
          <w:szCs w:val="28"/>
        </w:rPr>
      </w:pPr>
      <w:r w:rsidRPr="00716CE8">
        <w:rPr>
          <w:rFonts w:ascii="Arial Bold" w:hAnsi="Arial Bold"/>
          <w:b/>
          <w:spacing w:val="20"/>
          <w:sz w:val="28"/>
          <w:szCs w:val="28"/>
        </w:rPr>
        <w:t xml:space="preserve">Send your application to </w:t>
      </w:r>
      <w:r w:rsidRPr="00716CE8">
        <w:rPr>
          <w:rFonts w:ascii="Arial Bold" w:hAnsi="Arial Bold"/>
          <w:b/>
          <w:color w:val="0070C0"/>
          <w:spacing w:val="20"/>
          <w:sz w:val="28"/>
          <w:szCs w:val="28"/>
        </w:rPr>
        <w:t>RegulatoryAdmin@boprc.govt.nz</w:t>
      </w:r>
    </w:p>
    <w:p w14:paraId="519083F9" w14:textId="77777777" w:rsidR="00B30352" w:rsidRPr="00B84BD0" w:rsidRDefault="00B30352" w:rsidP="006D61C9">
      <w:pPr>
        <w:pStyle w:val="StandardParagraphText"/>
        <w:pBdr>
          <w:bottom w:val="single" w:sz="12" w:space="1" w:color="auto"/>
        </w:pBdr>
        <w:tabs>
          <w:tab w:val="left" w:pos="567"/>
        </w:tabs>
        <w:spacing w:after="0"/>
        <w:rPr>
          <w:b/>
        </w:rPr>
      </w:pPr>
    </w:p>
    <w:p w14:paraId="3023D06F" w14:textId="77777777" w:rsidR="006D61C9" w:rsidRPr="000747FB" w:rsidRDefault="006D61C9" w:rsidP="006D61C9">
      <w:pPr>
        <w:pStyle w:val="StandardParagraphText"/>
        <w:tabs>
          <w:tab w:val="left" w:pos="567"/>
        </w:tabs>
        <w:spacing w:before="240"/>
        <w:rPr>
          <w:b/>
          <w:sz w:val="28"/>
          <w:szCs w:val="28"/>
        </w:rPr>
      </w:pPr>
      <w:r>
        <w:rPr>
          <w:b/>
          <w:sz w:val="28"/>
          <w:szCs w:val="28"/>
        </w:rPr>
        <w:t>Information privacy</w:t>
      </w:r>
    </w:p>
    <w:p w14:paraId="68FFF828" w14:textId="77777777" w:rsidR="006D61C9" w:rsidRPr="005B1B93" w:rsidRDefault="006D61C9" w:rsidP="006D61C9">
      <w:pPr>
        <w:pStyle w:val="StandardParagraphText"/>
        <w:tabs>
          <w:tab w:val="left" w:pos="567"/>
        </w:tabs>
        <w:rPr>
          <w:rFonts w:cs="Arial"/>
        </w:rPr>
      </w:pPr>
      <w:r w:rsidRPr="005B1B93">
        <w:rPr>
          <w:rFonts w:cs="Arial"/>
        </w:rPr>
        <w:t xml:space="preserve">The RMA requires this information to process the application. </w:t>
      </w:r>
    </w:p>
    <w:p w14:paraId="3EDFFB76" w14:textId="77777777" w:rsidR="006D61C9" w:rsidRPr="005B1B93" w:rsidRDefault="006D61C9" w:rsidP="006D61C9">
      <w:pPr>
        <w:spacing w:after="240"/>
        <w:rPr>
          <w:rFonts w:cs="Arial"/>
          <w:iCs/>
          <w:szCs w:val="22"/>
        </w:rPr>
      </w:pPr>
      <w:r w:rsidRPr="005B1B93">
        <w:rPr>
          <w:rFonts w:cs="Arial"/>
          <w:iCs/>
          <w:szCs w:val="22"/>
        </w:rPr>
        <w:t xml:space="preserve">Bay of Plenty Regional Council (“BOPRC”) will use the information provided with your application to process your application and to assist in managing the region’s natural and physical resources. Information in this application is regarded as </w:t>
      </w:r>
      <w:r w:rsidRPr="005B1B93">
        <w:rPr>
          <w:rFonts w:cs="Arial"/>
          <w:b/>
          <w:bCs/>
          <w:iCs/>
          <w:szCs w:val="22"/>
        </w:rPr>
        <w:t>official information</w:t>
      </w:r>
      <w:r w:rsidRPr="005B1B93">
        <w:rPr>
          <w:rFonts w:cs="Arial"/>
          <w:iCs/>
          <w:szCs w:val="22"/>
        </w:rPr>
        <w:t xml:space="preserve"> and available to the public on </w:t>
      </w:r>
      <w:r w:rsidRPr="005B1B93">
        <w:rPr>
          <w:rFonts w:cs="Arial"/>
          <w:iCs/>
          <w:szCs w:val="22"/>
        </w:rPr>
        <w:lastRenderedPageBreak/>
        <w:t xml:space="preserve">request in accordance with the Local Government Official Information and Meetings Act 1987. In addition, you agree that the information in your activity application (Forms 1A to 7B) (and any documentation provided in support) will be published and made available on our website. </w:t>
      </w:r>
      <w:r w:rsidRPr="005B1B93">
        <w:rPr>
          <w:rFonts w:cs="Arial"/>
          <w:b/>
          <w:bCs/>
          <w:iCs/>
          <w:szCs w:val="22"/>
        </w:rPr>
        <w:t>It is important that you let us know if your application includes trade secrets, commercially sensitive information, and/or any other information that you would like to remain confidential.</w:t>
      </w:r>
    </w:p>
    <w:p w14:paraId="31BEAB0B" w14:textId="77777777" w:rsidR="006D61C9" w:rsidRPr="005B1B93" w:rsidRDefault="006D61C9" w:rsidP="006D61C9">
      <w:pPr>
        <w:rPr>
          <w:rFonts w:cs="Arial"/>
          <w:iCs/>
          <w:szCs w:val="22"/>
        </w:rPr>
      </w:pPr>
      <w:r w:rsidRPr="005B1B93">
        <w:rPr>
          <w:rFonts w:cs="Arial"/>
          <w:iCs/>
          <w:szCs w:val="22"/>
        </w:rPr>
        <w:t xml:space="preserve">This application will likely contain personal information within the meaning of the Privacy Act 2020. You agree that any personal information provided with this application will be held and used by BOPRC in accordance with our Privacy Statement (available at </w:t>
      </w:r>
      <w:hyperlink r:id="rId14" w:history="1">
        <w:r w:rsidRPr="005B1B93">
          <w:rPr>
            <w:rStyle w:val="Hyperlink"/>
            <w:rFonts w:cs="Arial"/>
            <w:iCs/>
            <w:szCs w:val="22"/>
          </w:rPr>
          <w:t>www.boprc.govt.nz</w:t>
        </w:r>
      </w:hyperlink>
      <w:r w:rsidRPr="005B1B93">
        <w:rPr>
          <w:rFonts w:cs="Arial"/>
          <w:iCs/>
          <w:szCs w:val="22"/>
        </w:rPr>
        <w:t>) and the Privacy Act 2020.”</w:t>
      </w:r>
    </w:p>
    <w:p w14:paraId="7AB4A247" w14:textId="77777777" w:rsidR="006D61C9" w:rsidRPr="00847618" w:rsidRDefault="006D61C9" w:rsidP="006D61C9">
      <w:pPr>
        <w:rPr>
          <w:iCs/>
        </w:rPr>
      </w:pPr>
    </w:p>
    <w:p w14:paraId="7EC28376" w14:textId="77777777" w:rsidR="000747FB" w:rsidRPr="000747FB" w:rsidRDefault="000747FB" w:rsidP="000747FB">
      <w:pPr>
        <w:pStyle w:val="StandardParagraphText"/>
        <w:pBdr>
          <w:top w:val="single" w:sz="12" w:space="1" w:color="auto"/>
        </w:pBdr>
        <w:tabs>
          <w:tab w:val="left" w:pos="567"/>
        </w:tabs>
        <w:spacing w:after="0"/>
        <w:rPr>
          <w:sz w:val="24"/>
        </w:rPr>
      </w:pPr>
    </w:p>
    <w:p w14:paraId="073A47DF" w14:textId="77777777" w:rsidR="00E72D6F" w:rsidRDefault="00E72D6F" w:rsidP="00865C0C">
      <w:pPr>
        <w:pStyle w:val="StandardParagraphText"/>
        <w:tabs>
          <w:tab w:val="left" w:pos="567"/>
        </w:tabs>
        <w:spacing w:after="120"/>
        <w:ind w:left="567" w:hanging="567"/>
        <w:rPr>
          <w:b/>
        </w:rPr>
      </w:pPr>
      <w:r>
        <w:rPr>
          <w:b/>
        </w:rPr>
        <w:t>1</w:t>
      </w:r>
      <w:r>
        <w:rPr>
          <w:b/>
        </w:rPr>
        <w:tab/>
        <w:t>I have read, and understand, all information in this application form, including the requirement to pay additional costs.</w:t>
      </w:r>
    </w:p>
    <w:p w14:paraId="61E3EF2E" w14:textId="77777777" w:rsidR="00E72D6F" w:rsidRDefault="00E72D6F" w:rsidP="00E72D6F">
      <w:pPr>
        <w:pStyle w:val="StandardParagraphText"/>
        <w:tabs>
          <w:tab w:val="left" w:pos="567"/>
        </w:tabs>
        <w:spacing w:line="276" w:lineRule="auto"/>
        <w:ind w:left="567" w:hanging="567"/>
        <w:rPr>
          <w:b/>
        </w:rPr>
      </w:pPr>
      <w:r>
        <w:rPr>
          <w:b/>
        </w:rPr>
        <w:t>2</w:t>
      </w:r>
      <w:r>
        <w:rPr>
          <w:b/>
        </w:rPr>
        <w:tab/>
        <w:t>All information provided is true and correct. I understand that inaccurate information could result in my resource consent being cancelled.</w:t>
      </w:r>
    </w:p>
    <w:p w14:paraId="005BA842" w14:textId="6E946D3D" w:rsidR="002974CA" w:rsidRPr="000747FB" w:rsidRDefault="006D61C9" w:rsidP="00A57250">
      <w:pPr>
        <w:pStyle w:val="StandardParagraphText"/>
        <w:tabs>
          <w:tab w:val="left" w:pos="567"/>
          <w:tab w:val="right" w:leader="dot" w:pos="5387"/>
          <w:tab w:val="left" w:pos="6237"/>
        </w:tabs>
        <w:ind w:left="567" w:hanging="567"/>
      </w:pPr>
      <w:r>
        <w:t>Signature</w:t>
      </w:r>
      <w:r>
        <w:tab/>
      </w:r>
      <w:r>
        <w:tab/>
        <w:t xml:space="preserve">Date </w:t>
      </w:r>
      <w:r>
        <w:fldChar w:fldCharType="begin">
          <w:ffData>
            <w:name w:val="Text166"/>
            <w:enabled/>
            <w:calcOnExit w:val="0"/>
            <w:textInput/>
          </w:ffData>
        </w:fldChar>
      </w:r>
      <w:bookmarkStart w:id="21" w:name="Text166"/>
      <w:r>
        <w:instrText xml:space="preserve"> FORMTEXT </w:instrText>
      </w:r>
      <w:r>
        <w:fldChar w:fldCharType="separate"/>
      </w:r>
      <w:r w:rsidR="00F33E2B">
        <w:rPr>
          <w:noProof/>
        </w:rPr>
        <w:t> </w:t>
      </w:r>
      <w:r w:rsidR="00F33E2B">
        <w:rPr>
          <w:noProof/>
        </w:rPr>
        <w:t> </w:t>
      </w:r>
      <w:r w:rsidR="00F33E2B">
        <w:rPr>
          <w:noProof/>
        </w:rPr>
        <w:t> </w:t>
      </w:r>
      <w:r w:rsidR="00F33E2B">
        <w:rPr>
          <w:noProof/>
        </w:rPr>
        <w:t> </w:t>
      </w:r>
      <w:r w:rsidR="00F33E2B">
        <w:rPr>
          <w:noProof/>
        </w:rPr>
        <w:t> </w:t>
      </w:r>
      <w:r>
        <w:fldChar w:fldCharType="end"/>
      </w:r>
      <w:bookmarkEnd w:id="21"/>
    </w:p>
    <w:sectPr w:rsidR="002974CA" w:rsidRPr="000747FB" w:rsidSect="008A70BB">
      <w:footerReference w:type="default" r:id="rId15"/>
      <w:headerReference w:type="first" r:id="rId16"/>
      <w:footerReference w:type="first" r:id="rId17"/>
      <w:type w:val="oddPage"/>
      <w:pgSz w:w="11906" w:h="16838" w:code="9"/>
      <w:pgMar w:top="1134" w:right="1134" w:bottom="1134"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364DC" w14:textId="77777777" w:rsidR="005815AE" w:rsidRDefault="005815AE">
      <w:r>
        <w:separator/>
      </w:r>
    </w:p>
  </w:endnote>
  <w:endnote w:type="continuationSeparator" w:id="0">
    <w:p w14:paraId="7BB264CE" w14:textId="77777777" w:rsidR="005815AE" w:rsidRDefault="00581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C620C" w14:textId="4900990D" w:rsidR="00865C0C" w:rsidRPr="00865C0C" w:rsidRDefault="00000000" w:rsidP="00865C0C">
    <w:pPr>
      <w:pStyle w:val="Footer"/>
      <w:tabs>
        <w:tab w:val="clear" w:pos="4153"/>
        <w:tab w:val="clear" w:pos="8306"/>
        <w:tab w:val="center" w:pos="4820"/>
        <w:tab w:val="right" w:pos="9639"/>
      </w:tabs>
    </w:pPr>
    <w:fldSimple w:instr=" DOCPROPERTY  Objective-Id  \* MERGEFORMAT ">
      <w:r w:rsidR="00F33E2B">
        <w:t>A3802437</w:t>
      </w:r>
    </w:fldSimple>
    <w:r w:rsidR="00865C0C">
      <w:tab/>
      <w:t xml:space="preserve">Install and </w:t>
    </w:r>
    <w:r w:rsidR="00971805">
      <w:t>t</w:t>
    </w:r>
    <w:r w:rsidR="00865C0C">
      <w:t xml:space="preserve">est a </w:t>
    </w:r>
    <w:r w:rsidR="00971805">
      <w:t>b</w:t>
    </w:r>
    <w:r w:rsidR="00865C0C">
      <w:t>ore</w:t>
    </w:r>
    <w:r w:rsidR="00865C0C">
      <w:tab/>
      <w:t xml:space="preserve">Page </w:t>
    </w:r>
    <w:r w:rsidR="00865C0C">
      <w:rPr>
        <w:b/>
      </w:rPr>
      <w:fldChar w:fldCharType="begin"/>
    </w:r>
    <w:r w:rsidR="00865C0C">
      <w:rPr>
        <w:b/>
      </w:rPr>
      <w:instrText xml:space="preserve"> PAGE  \* Arabic  \* MERGEFORMAT </w:instrText>
    </w:r>
    <w:r w:rsidR="00865C0C">
      <w:rPr>
        <w:b/>
      </w:rPr>
      <w:fldChar w:fldCharType="separate"/>
    </w:r>
    <w:r w:rsidR="006D61C9">
      <w:rPr>
        <w:b/>
        <w:noProof/>
      </w:rPr>
      <w:t>5</w:t>
    </w:r>
    <w:r w:rsidR="00865C0C">
      <w:rPr>
        <w:b/>
      </w:rPr>
      <w:fldChar w:fldCharType="end"/>
    </w:r>
    <w:r w:rsidR="00865C0C">
      <w:t xml:space="preserve"> of </w:t>
    </w:r>
    <w:r w:rsidR="00865C0C">
      <w:rPr>
        <w:b/>
      </w:rPr>
      <w:fldChar w:fldCharType="begin"/>
    </w:r>
    <w:r w:rsidR="00865C0C">
      <w:rPr>
        <w:b/>
      </w:rPr>
      <w:instrText xml:space="preserve"> NUMPAGES  \* Arabic  \* MERGEFORMAT </w:instrText>
    </w:r>
    <w:r w:rsidR="00865C0C">
      <w:rPr>
        <w:b/>
      </w:rPr>
      <w:fldChar w:fldCharType="separate"/>
    </w:r>
    <w:r w:rsidR="006D61C9">
      <w:rPr>
        <w:b/>
        <w:noProof/>
      </w:rPr>
      <w:t>5</w:t>
    </w:r>
    <w:r w:rsidR="00865C0C">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08C8C" w14:textId="77777777" w:rsidR="00865C0C" w:rsidRPr="00A0796B" w:rsidRDefault="00865C0C" w:rsidP="00865C0C">
    <w:pPr>
      <w:pStyle w:val="Header"/>
      <w:rPr>
        <w:sz w:val="8"/>
        <w:szCs w:val="8"/>
      </w:rPr>
    </w:pPr>
  </w:p>
  <w:p w14:paraId="7BEC86A9" w14:textId="77777777" w:rsidR="00865C0C" w:rsidRDefault="00865C0C" w:rsidP="00865C0C"/>
  <w:p w14:paraId="3BF6FD40" w14:textId="2CF38A86" w:rsidR="00865C0C" w:rsidRPr="000C61DE" w:rsidRDefault="00000000" w:rsidP="00865C0C">
    <w:pPr>
      <w:pStyle w:val="Footer"/>
      <w:tabs>
        <w:tab w:val="clear" w:pos="4153"/>
        <w:tab w:val="clear" w:pos="8306"/>
        <w:tab w:val="center" w:pos="4820"/>
        <w:tab w:val="right" w:pos="9639"/>
      </w:tabs>
    </w:pPr>
    <w:fldSimple w:instr=" DOCPROPERTY  Objective-Id  \* MERGEFORMAT ">
      <w:r w:rsidR="00F33E2B">
        <w:t>A3802437</w:t>
      </w:r>
    </w:fldSimple>
    <w:r w:rsidR="00865C0C">
      <w:tab/>
      <w:t xml:space="preserve">Install and </w:t>
    </w:r>
    <w:r w:rsidR="00971805">
      <w:t>t</w:t>
    </w:r>
    <w:r w:rsidR="00865C0C">
      <w:t xml:space="preserve">est a </w:t>
    </w:r>
    <w:r w:rsidR="00971805">
      <w:t>b</w:t>
    </w:r>
    <w:r w:rsidR="00865C0C">
      <w:t>ore</w:t>
    </w:r>
    <w:r w:rsidR="00865C0C">
      <w:tab/>
      <w:t xml:space="preserve">Page </w:t>
    </w:r>
    <w:r w:rsidR="00865C0C">
      <w:rPr>
        <w:b/>
      </w:rPr>
      <w:fldChar w:fldCharType="begin"/>
    </w:r>
    <w:r w:rsidR="00865C0C">
      <w:rPr>
        <w:b/>
      </w:rPr>
      <w:instrText xml:space="preserve"> PAGE  \* Arabic  \* MERGEFORMAT </w:instrText>
    </w:r>
    <w:r w:rsidR="00865C0C">
      <w:rPr>
        <w:b/>
      </w:rPr>
      <w:fldChar w:fldCharType="separate"/>
    </w:r>
    <w:r w:rsidR="0020322A">
      <w:rPr>
        <w:b/>
        <w:noProof/>
      </w:rPr>
      <w:t>1</w:t>
    </w:r>
    <w:r w:rsidR="00865C0C">
      <w:rPr>
        <w:b/>
      </w:rPr>
      <w:fldChar w:fldCharType="end"/>
    </w:r>
    <w:r w:rsidR="00865C0C">
      <w:t xml:space="preserve"> of </w:t>
    </w:r>
    <w:r w:rsidR="00865C0C">
      <w:rPr>
        <w:b/>
      </w:rPr>
      <w:fldChar w:fldCharType="begin"/>
    </w:r>
    <w:r w:rsidR="00865C0C">
      <w:rPr>
        <w:b/>
      </w:rPr>
      <w:instrText xml:space="preserve"> NUMPAGES  \* Arabic  \* MERGEFORMAT </w:instrText>
    </w:r>
    <w:r w:rsidR="00865C0C">
      <w:rPr>
        <w:b/>
      </w:rPr>
      <w:fldChar w:fldCharType="separate"/>
    </w:r>
    <w:r w:rsidR="0020322A">
      <w:rPr>
        <w:b/>
        <w:noProof/>
      </w:rPr>
      <w:t>1</w:t>
    </w:r>
    <w:r w:rsidR="00865C0C">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70660" w14:textId="77777777" w:rsidR="005815AE" w:rsidRDefault="005815AE">
      <w:r>
        <w:separator/>
      </w:r>
    </w:p>
  </w:footnote>
  <w:footnote w:type="continuationSeparator" w:id="0">
    <w:p w14:paraId="7E13DA21" w14:textId="77777777" w:rsidR="005815AE" w:rsidRDefault="00581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C14D0" w14:textId="77777777" w:rsidR="00D5777B" w:rsidRDefault="00D5777B">
    <w:pPr>
      <w:pStyle w:val="Header"/>
      <w:rPr>
        <w:noProof/>
        <w:sz w:val="14"/>
        <w:lang w:eastAsia="en-NZ"/>
      </w:rPr>
    </w:pPr>
    <w:r>
      <w:rPr>
        <w:noProof/>
        <w:sz w:val="14"/>
        <w:lang w:eastAsia="en-NZ"/>
      </w:rPr>
      <w:drawing>
        <wp:anchor distT="0" distB="0" distL="114300" distR="114300" simplePos="0" relativeHeight="251660288" behindDoc="1" locked="0" layoutInCell="1" allowOverlap="1" wp14:anchorId="275709B8" wp14:editId="511CB07C">
          <wp:simplePos x="0" y="0"/>
          <wp:positionH relativeFrom="column">
            <wp:posOffset>-714375</wp:posOffset>
          </wp:positionH>
          <wp:positionV relativeFrom="paragraph">
            <wp:posOffset>-455442</wp:posOffset>
          </wp:positionV>
          <wp:extent cx="7573645" cy="3606165"/>
          <wp:effectExtent l="0" t="0" r="8255"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800 Header for BOPRC Consent Forms_visual"/>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3645" cy="3606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C74521" w14:textId="77777777" w:rsidR="00072763" w:rsidRDefault="00072763">
    <w:pPr>
      <w:pStyle w:val="Header"/>
      <w:rPr>
        <w:noProof/>
        <w:sz w:val="14"/>
        <w:lang w:eastAsia="en-NZ"/>
      </w:rPr>
    </w:pPr>
  </w:p>
  <w:p w14:paraId="11B3ED77" w14:textId="77777777" w:rsidR="00072763" w:rsidRDefault="00072763">
    <w:pPr>
      <w:pStyle w:val="Header"/>
      <w:rPr>
        <w:noProof/>
        <w:sz w:val="14"/>
        <w:lang w:eastAsia="en-NZ"/>
      </w:rPr>
    </w:pPr>
  </w:p>
  <w:p w14:paraId="3EA9A5FA" w14:textId="77777777" w:rsidR="00072763" w:rsidRDefault="00072763">
    <w:pPr>
      <w:pStyle w:val="Header"/>
      <w:rPr>
        <w:noProof/>
        <w:sz w:val="14"/>
        <w:lang w:eastAsia="en-NZ"/>
      </w:rPr>
    </w:pPr>
  </w:p>
  <w:p w14:paraId="0D51470F" w14:textId="77777777" w:rsidR="00072763" w:rsidRDefault="00072763">
    <w:pPr>
      <w:pStyle w:val="Header"/>
      <w:rPr>
        <w:noProof/>
        <w:sz w:val="14"/>
        <w:lang w:eastAsia="en-NZ"/>
      </w:rPr>
    </w:pPr>
  </w:p>
  <w:p w14:paraId="021FB8C2" w14:textId="77777777" w:rsidR="00072763" w:rsidRDefault="00072763">
    <w:pPr>
      <w:pStyle w:val="Header"/>
      <w:rPr>
        <w:noProof/>
        <w:sz w:val="14"/>
        <w:lang w:eastAsia="en-NZ"/>
      </w:rPr>
    </w:pPr>
  </w:p>
  <w:p w14:paraId="15FFA7B2" w14:textId="77777777" w:rsidR="00072763" w:rsidRDefault="00072763">
    <w:pPr>
      <w:pStyle w:val="Header"/>
      <w:rPr>
        <w:noProof/>
        <w:sz w:val="14"/>
        <w:lang w:eastAsia="en-NZ"/>
      </w:rPr>
    </w:pPr>
  </w:p>
  <w:p w14:paraId="0BD11A82" w14:textId="77777777" w:rsidR="00072763" w:rsidRDefault="00072763">
    <w:pPr>
      <w:pStyle w:val="Header"/>
      <w:rPr>
        <w:noProof/>
        <w:sz w:val="14"/>
        <w:lang w:eastAsia="en-NZ"/>
      </w:rPr>
    </w:pPr>
  </w:p>
  <w:p w14:paraId="6FF2923D" w14:textId="77777777" w:rsidR="00072763" w:rsidRDefault="00072763">
    <w:pPr>
      <w:pStyle w:val="Header"/>
      <w:rPr>
        <w:noProof/>
        <w:sz w:val="14"/>
        <w:lang w:eastAsia="en-NZ"/>
      </w:rPr>
    </w:pPr>
  </w:p>
  <w:p w14:paraId="47E12406" w14:textId="77777777" w:rsidR="00072763" w:rsidRDefault="00072763">
    <w:pPr>
      <w:pStyle w:val="Header"/>
      <w:rPr>
        <w:noProof/>
        <w:sz w:val="14"/>
        <w:lang w:eastAsia="en-NZ"/>
      </w:rPr>
    </w:pPr>
  </w:p>
  <w:p w14:paraId="232FC962" w14:textId="77777777" w:rsidR="00072763" w:rsidRDefault="00072763">
    <w:pPr>
      <w:pStyle w:val="Header"/>
      <w:rPr>
        <w:noProof/>
        <w:sz w:val="14"/>
        <w:lang w:eastAsia="en-NZ"/>
      </w:rPr>
    </w:pPr>
  </w:p>
  <w:p w14:paraId="7B4D67D9" w14:textId="77777777" w:rsidR="00072763" w:rsidRDefault="00072763">
    <w:pPr>
      <w:pStyle w:val="Header"/>
      <w:rPr>
        <w:noProof/>
        <w:sz w:val="14"/>
        <w:lang w:eastAsia="en-NZ"/>
      </w:rPr>
    </w:pPr>
  </w:p>
  <w:p w14:paraId="6395F953" w14:textId="77777777" w:rsidR="00072763" w:rsidRDefault="00072763">
    <w:pPr>
      <w:pStyle w:val="Header"/>
      <w:rPr>
        <w:noProof/>
        <w:sz w:val="14"/>
        <w:lang w:eastAsia="en-NZ"/>
      </w:rPr>
    </w:pPr>
  </w:p>
  <w:p w14:paraId="0B8ACAFC" w14:textId="77777777" w:rsidR="00072763" w:rsidRDefault="00072763">
    <w:pPr>
      <w:pStyle w:val="Header"/>
      <w:rPr>
        <w:noProof/>
        <w:sz w:val="14"/>
        <w:lang w:eastAsia="en-NZ"/>
      </w:rPr>
    </w:pPr>
  </w:p>
  <w:p w14:paraId="6699D340" w14:textId="77777777" w:rsidR="00072763" w:rsidRDefault="00072763">
    <w:pPr>
      <w:pStyle w:val="Header"/>
      <w:rPr>
        <w:noProof/>
        <w:sz w:val="14"/>
        <w:lang w:eastAsia="en-NZ"/>
      </w:rPr>
    </w:pPr>
  </w:p>
  <w:p w14:paraId="364A36CF" w14:textId="77777777" w:rsidR="00072763" w:rsidRDefault="00072763">
    <w:pPr>
      <w:pStyle w:val="Header"/>
      <w:rPr>
        <w:noProof/>
        <w:sz w:val="14"/>
        <w:lang w:eastAsia="en-NZ"/>
      </w:rPr>
    </w:pPr>
  </w:p>
  <w:p w14:paraId="58258701" w14:textId="77777777" w:rsidR="00072763" w:rsidRDefault="00072763">
    <w:pPr>
      <w:pStyle w:val="Header"/>
      <w:rPr>
        <w:noProof/>
        <w:sz w:val="14"/>
        <w:lang w:eastAsia="en-NZ"/>
      </w:rPr>
    </w:pPr>
  </w:p>
  <w:p w14:paraId="32B9091B" w14:textId="77777777" w:rsidR="00072763" w:rsidRDefault="00072763">
    <w:pPr>
      <w:pStyle w:val="Header"/>
      <w:rPr>
        <w:noProof/>
        <w:sz w:val="14"/>
        <w:lang w:eastAsia="en-NZ"/>
      </w:rPr>
    </w:pPr>
  </w:p>
  <w:p w14:paraId="7F9F1F2E" w14:textId="77777777" w:rsidR="00072763" w:rsidRDefault="00072763">
    <w:pPr>
      <w:pStyle w:val="Header"/>
      <w:rPr>
        <w:noProof/>
        <w:sz w:val="14"/>
        <w:lang w:eastAsia="en-NZ"/>
      </w:rPr>
    </w:pPr>
  </w:p>
  <w:p w14:paraId="167C27C4" w14:textId="77777777" w:rsidR="00D5777B" w:rsidRDefault="00D5777B">
    <w:pPr>
      <w:pStyle w:val="Header"/>
      <w:rPr>
        <w:noProof/>
        <w:sz w:val="14"/>
        <w:lang w:eastAsia="en-NZ"/>
      </w:rPr>
    </w:pPr>
  </w:p>
  <w:p w14:paraId="340E4E04" w14:textId="77777777" w:rsidR="00D5777B" w:rsidRDefault="00D5777B">
    <w:pPr>
      <w:pStyle w:val="Header"/>
      <w:rPr>
        <w:noProof/>
        <w:sz w:val="14"/>
        <w:lang w:eastAsia="en-NZ"/>
      </w:rPr>
    </w:pPr>
  </w:p>
  <w:p w14:paraId="23D3B1B1" w14:textId="77777777" w:rsidR="00D5777B" w:rsidRDefault="00D5777B">
    <w:pPr>
      <w:pStyle w:val="Header"/>
      <w:rPr>
        <w:noProof/>
        <w:sz w:val="14"/>
        <w:lang w:eastAsia="en-NZ"/>
      </w:rPr>
    </w:pPr>
  </w:p>
  <w:p w14:paraId="0B549CA9" w14:textId="77777777" w:rsidR="00D5777B" w:rsidRDefault="00D5777B">
    <w:pPr>
      <w:pStyle w:val="Header"/>
      <w:rPr>
        <w:noProof/>
        <w:sz w:val="14"/>
        <w:lang w:eastAsia="en-NZ"/>
      </w:rPr>
    </w:pPr>
  </w:p>
  <w:p w14:paraId="480AAC34" w14:textId="77777777" w:rsidR="00D5777B" w:rsidRDefault="00D5777B">
    <w:pPr>
      <w:pStyle w:val="Header"/>
      <w:rPr>
        <w:noProof/>
        <w:sz w:val="14"/>
        <w:lang w:eastAsia="en-NZ"/>
      </w:rPr>
    </w:pPr>
  </w:p>
  <w:p w14:paraId="5C7D1231" w14:textId="77777777" w:rsidR="00D5777B" w:rsidRDefault="00D5777B">
    <w:pPr>
      <w:pStyle w:val="Header"/>
    </w:pPr>
  </w:p>
  <w:p w14:paraId="452FD0B2" w14:textId="77777777" w:rsidR="00D5777B" w:rsidRDefault="00D5777B">
    <w:pPr>
      <w:pStyle w:val="Header"/>
    </w:pPr>
  </w:p>
  <w:p w14:paraId="56660FE9" w14:textId="77777777" w:rsidR="00D5777B" w:rsidRDefault="00D5777B">
    <w:pPr>
      <w:pStyle w:val="Header"/>
    </w:pPr>
  </w:p>
  <w:p w14:paraId="247D2FEB" w14:textId="77777777" w:rsidR="00D5777B" w:rsidRDefault="00D5777B">
    <w:pPr>
      <w:pStyle w:val="Header"/>
    </w:pPr>
  </w:p>
  <w:p w14:paraId="71A40EC7" w14:textId="77777777" w:rsidR="00517394" w:rsidRDefault="005173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CA2"/>
    <w:multiLevelType w:val="hybridMultilevel"/>
    <w:tmpl w:val="A47A7F6A"/>
    <w:lvl w:ilvl="0" w:tplc="8B3A9A6C">
      <w:start w:val="1"/>
      <w:numFmt w:val="bullet"/>
      <w:pStyle w:val="StandardBullet2ndIndent"/>
      <w:lvlText w:val=""/>
      <w:lvlJc w:val="left"/>
      <w:pPr>
        <w:tabs>
          <w:tab w:val="num" w:pos="1985"/>
        </w:tabs>
        <w:ind w:left="1985" w:hanging="567"/>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254871"/>
    <w:multiLevelType w:val="hybridMultilevel"/>
    <w:tmpl w:val="6226D816"/>
    <w:lvl w:ilvl="0" w:tplc="A87AE5F4">
      <w:start w:val="1"/>
      <w:numFmt w:val="lowerRoman"/>
      <w:pStyle w:val="StandardRomanIndentList"/>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9E80646"/>
    <w:multiLevelType w:val="multilevel"/>
    <w:tmpl w:val="A2202226"/>
    <w:lvl w:ilvl="0">
      <w:start w:val="1"/>
      <w:numFmt w:val="decimal"/>
      <w:pStyle w:val="Heading1"/>
      <w:isLgl/>
      <w:lvlText w:val="%1"/>
      <w:lvlJc w:val="left"/>
      <w:pPr>
        <w:tabs>
          <w:tab w:val="num" w:pos="851"/>
        </w:tabs>
        <w:ind w:left="851" w:hanging="851"/>
      </w:pPr>
      <w:rPr>
        <w:rFonts w:ascii="Arial" w:hAnsi="Arial" w:hint="default"/>
        <w:b w:val="0"/>
        <w:i w:val="0"/>
        <w:sz w:val="24"/>
        <w:szCs w:val="24"/>
      </w:rPr>
    </w:lvl>
    <w:lvl w:ilvl="1">
      <w:start w:val="1"/>
      <w:numFmt w:val="decimal"/>
      <w:pStyle w:val="Heading2"/>
      <w:lvlText w:val="%1.%2"/>
      <w:lvlJc w:val="left"/>
      <w:pPr>
        <w:tabs>
          <w:tab w:val="num" w:pos="851"/>
        </w:tabs>
        <w:ind w:left="851" w:hanging="851"/>
      </w:pPr>
      <w:rPr>
        <w:rFonts w:ascii="Arial" w:hAnsi="Arial" w:hint="default"/>
        <w:b w:val="0"/>
        <w:i w:val="0"/>
        <w:sz w:val="24"/>
        <w:szCs w:val="24"/>
      </w:rPr>
    </w:lvl>
    <w:lvl w:ilvl="2">
      <w:start w:val="1"/>
      <w:numFmt w:val="decimal"/>
      <w:pStyle w:val="Heading3"/>
      <w:lvlText w:val="%1.%2.%3"/>
      <w:lvlJc w:val="left"/>
      <w:pPr>
        <w:tabs>
          <w:tab w:val="num" w:pos="851"/>
        </w:tabs>
        <w:ind w:left="851" w:hanging="851"/>
      </w:pPr>
      <w:rPr>
        <w:rFonts w:ascii="Arial" w:hAnsi="Arial"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E2646B3"/>
    <w:multiLevelType w:val="multilevel"/>
    <w:tmpl w:val="6A28DC34"/>
    <w:lvl w:ilvl="0">
      <w:start w:val="1"/>
      <w:numFmt w:val="decimal"/>
      <w:pStyle w:val="Receivesthereport"/>
      <w:isLgl/>
      <w:lvlText w:val="%1"/>
      <w:lvlJc w:val="left"/>
      <w:pPr>
        <w:tabs>
          <w:tab w:val="num" w:pos="1701"/>
        </w:tabs>
        <w:ind w:left="1418" w:hanging="567"/>
      </w:pPr>
      <w:rPr>
        <w:rFonts w:ascii="Arial" w:hAnsi="Arial" w:hint="default"/>
        <w:b/>
        <w:i w:val="0"/>
        <w:sz w:val="22"/>
        <w:szCs w:val="22"/>
      </w:rPr>
    </w:lvl>
    <w:lvl w:ilvl="1">
      <w:start w:val="1"/>
      <w:numFmt w:val="decimal"/>
      <w:lvlText w:val="%1.%2"/>
      <w:lvlJc w:val="left"/>
      <w:pPr>
        <w:tabs>
          <w:tab w:val="num" w:pos="4538"/>
        </w:tabs>
        <w:ind w:left="4538" w:hanging="1134"/>
      </w:pPr>
      <w:rPr>
        <w:rFonts w:ascii="Arial" w:hAnsi="Arial" w:hint="default"/>
        <w:b w:val="0"/>
        <w:i w:val="0"/>
        <w:sz w:val="24"/>
        <w:szCs w:val="24"/>
      </w:rPr>
    </w:lvl>
    <w:lvl w:ilvl="2">
      <w:start w:val="1"/>
      <w:numFmt w:val="decimal"/>
      <w:lvlText w:val="%1.%2.%3"/>
      <w:lvlJc w:val="left"/>
      <w:pPr>
        <w:tabs>
          <w:tab w:val="num" w:pos="4538"/>
        </w:tabs>
        <w:ind w:left="4538" w:hanging="1134"/>
      </w:pPr>
      <w:rPr>
        <w:rFonts w:ascii="Arial" w:hAnsi="Arial" w:hint="default"/>
        <w:b w:val="0"/>
        <w:i w:val="0"/>
        <w:sz w:val="24"/>
        <w:szCs w:val="24"/>
      </w:rPr>
    </w:lvl>
    <w:lvl w:ilvl="3">
      <w:start w:val="1"/>
      <w:numFmt w:val="decimal"/>
      <w:lvlText w:val="%1.%2.%3.%4"/>
      <w:lvlJc w:val="left"/>
      <w:pPr>
        <w:tabs>
          <w:tab w:val="num" w:pos="4268"/>
        </w:tabs>
        <w:ind w:left="4268" w:hanging="864"/>
      </w:pPr>
      <w:rPr>
        <w:rFonts w:hint="default"/>
      </w:rPr>
    </w:lvl>
    <w:lvl w:ilvl="4">
      <w:start w:val="1"/>
      <w:numFmt w:val="decimal"/>
      <w:lvlText w:val="%1.%2.%3.%4.%5"/>
      <w:lvlJc w:val="left"/>
      <w:pPr>
        <w:tabs>
          <w:tab w:val="num" w:pos="4412"/>
        </w:tabs>
        <w:ind w:left="4412" w:hanging="1008"/>
      </w:pPr>
      <w:rPr>
        <w:rFonts w:hint="default"/>
      </w:rPr>
    </w:lvl>
    <w:lvl w:ilvl="5">
      <w:start w:val="1"/>
      <w:numFmt w:val="decimal"/>
      <w:lvlText w:val="%1.%2.%3.%4.%5.%6"/>
      <w:lvlJc w:val="left"/>
      <w:pPr>
        <w:tabs>
          <w:tab w:val="num" w:pos="4556"/>
        </w:tabs>
        <w:ind w:left="4556" w:hanging="1152"/>
      </w:pPr>
      <w:rPr>
        <w:rFonts w:hint="default"/>
      </w:rPr>
    </w:lvl>
    <w:lvl w:ilvl="6">
      <w:start w:val="1"/>
      <w:numFmt w:val="decimal"/>
      <w:lvlText w:val="%1.%2.%3.%4.%5.%6.%7"/>
      <w:lvlJc w:val="left"/>
      <w:pPr>
        <w:tabs>
          <w:tab w:val="num" w:pos="4700"/>
        </w:tabs>
        <w:ind w:left="4700" w:hanging="1296"/>
      </w:pPr>
      <w:rPr>
        <w:rFonts w:hint="default"/>
      </w:rPr>
    </w:lvl>
    <w:lvl w:ilvl="7">
      <w:start w:val="1"/>
      <w:numFmt w:val="decimal"/>
      <w:lvlText w:val="%1.%2.%3.%4.%5.%6.%7.%8"/>
      <w:lvlJc w:val="left"/>
      <w:pPr>
        <w:tabs>
          <w:tab w:val="num" w:pos="4844"/>
        </w:tabs>
        <w:ind w:left="4844" w:hanging="1440"/>
      </w:pPr>
      <w:rPr>
        <w:rFonts w:hint="default"/>
      </w:rPr>
    </w:lvl>
    <w:lvl w:ilvl="8">
      <w:start w:val="1"/>
      <w:numFmt w:val="decimal"/>
      <w:lvlText w:val="%1.%2.%3.%4.%5.%6.%7.%8.%9"/>
      <w:lvlJc w:val="left"/>
      <w:pPr>
        <w:tabs>
          <w:tab w:val="num" w:pos="4988"/>
        </w:tabs>
        <w:ind w:left="4988" w:hanging="1584"/>
      </w:pPr>
      <w:rPr>
        <w:rFonts w:hint="default"/>
      </w:rPr>
    </w:lvl>
  </w:abstractNum>
  <w:abstractNum w:abstractNumId="4" w15:restartNumberingAfterBreak="0">
    <w:nsid w:val="3A3A10A7"/>
    <w:multiLevelType w:val="hybridMultilevel"/>
    <w:tmpl w:val="0D98F2AA"/>
    <w:lvl w:ilvl="0" w:tplc="1DD25742">
      <w:start w:val="1"/>
      <w:numFmt w:val="bullet"/>
      <w:pStyle w:val="StandardBullet1stInden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BE3FFE"/>
    <w:multiLevelType w:val="hybridMultilevel"/>
    <w:tmpl w:val="67DA93FC"/>
    <w:lvl w:ilvl="0" w:tplc="245421D0">
      <w:start w:val="1"/>
      <w:numFmt w:val="lowerRoman"/>
      <w:pStyle w:val="StandardRomanListLeftMargin"/>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1B27A2D"/>
    <w:multiLevelType w:val="hybridMultilevel"/>
    <w:tmpl w:val="1562ADF2"/>
    <w:lvl w:ilvl="0" w:tplc="9E0A583A">
      <w:start w:val="1"/>
      <w:numFmt w:val="bullet"/>
      <w:pStyle w:val="StandardBulletLeftMargin"/>
      <w:lvlText w:val=""/>
      <w:lvlJc w:val="left"/>
      <w:pPr>
        <w:tabs>
          <w:tab w:val="num" w:pos="1701"/>
        </w:tabs>
        <w:ind w:left="1701"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151EAB"/>
    <w:multiLevelType w:val="hybridMultilevel"/>
    <w:tmpl w:val="504005A8"/>
    <w:lvl w:ilvl="0" w:tplc="E55CBEFC">
      <w:start w:val="1"/>
      <w:numFmt w:val="decimal"/>
      <w:pStyle w:val="NumberedParagraphLevel1"/>
      <w:lvlText w:val="%1"/>
      <w:lvlJc w:val="left"/>
      <w:pPr>
        <w:tabs>
          <w:tab w:val="num" w:pos="1418"/>
        </w:tabs>
        <w:ind w:left="1418" w:hanging="567"/>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7A0C7243"/>
    <w:multiLevelType w:val="hybridMultilevel"/>
    <w:tmpl w:val="FB6ABDD4"/>
    <w:lvl w:ilvl="0" w:tplc="319EC0B4">
      <w:start w:val="1"/>
      <w:numFmt w:val="lowerLetter"/>
      <w:pStyle w:val="StandardAlphaLeftMargin"/>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7CE53CE6"/>
    <w:multiLevelType w:val="hybridMultilevel"/>
    <w:tmpl w:val="42FAC572"/>
    <w:lvl w:ilvl="0" w:tplc="161A39C2">
      <w:start w:val="1"/>
      <w:numFmt w:val="lowerLetter"/>
      <w:pStyle w:val="StandardAlphaListIndent"/>
      <w:lvlText w:val="(%1)"/>
      <w:lvlJc w:val="left"/>
      <w:pPr>
        <w:tabs>
          <w:tab w:val="num" w:pos="1134"/>
        </w:tabs>
        <w:ind w:left="1134" w:hanging="567"/>
      </w:pPr>
      <w:rPr>
        <w:rFonts w:ascii="Arial" w:hAnsi="Arial" w:hint="default"/>
        <w:b w:val="0"/>
        <w:i w:val="0"/>
        <w:sz w:val="22"/>
        <w:szCs w:val="22"/>
      </w:rPr>
    </w:lvl>
    <w:lvl w:ilvl="1" w:tplc="08090003">
      <w:start w:val="1"/>
      <w:numFmt w:val="bullet"/>
      <w:lvlText w:val="o"/>
      <w:lvlJc w:val="left"/>
      <w:pPr>
        <w:tabs>
          <w:tab w:val="num" w:pos="591"/>
        </w:tabs>
        <w:ind w:left="591" w:hanging="360"/>
      </w:pPr>
      <w:rPr>
        <w:rFonts w:ascii="Courier New" w:hAnsi="Courier New" w:cs="Courier New" w:hint="default"/>
      </w:rPr>
    </w:lvl>
    <w:lvl w:ilvl="2" w:tplc="08090005" w:tentative="1">
      <w:start w:val="1"/>
      <w:numFmt w:val="bullet"/>
      <w:lvlText w:val=""/>
      <w:lvlJc w:val="left"/>
      <w:pPr>
        <w:tabs>
          <w:tab w:val="num" w:pos="1311"/>
        </w:tabs>
        <w:ind w:left="1311" w:hanging="360"/>
      </w:pPr>
      <w:rPr>
        <w:rFonts w:ascii="Wingdings" w:hAnsi="Wingdings" w:hint="default"/>
      </w:rPr>
    </w:lvl>
    <w:lvl w:ilvl="3" w:tplc="08090001" w:tentative="1">
      <w:start w:val="1"/>
      <w:numFmt w:val="bullet"/>
      <w:lvlText w:val=""/>
      <w:lvlJc w:val="left"/>
      <w:pPr>
        <w:tabs>
          <w:tab w:val="num" w:pos="2031"/>
        </w:tabs>
        <w:ind w:left="2031" w:hanging="360"/>
      </w:pPr>
      <w:rPr>
        <w:rFonts w:ascii="Symbol" w:hAnsi="Symbol" w:hint="default"/>
      </w:rPr>
    </w:lvl>
    <w:lvl w:ilvl="4" w:tplc="08090003" w:tentative="1">
      <w:start w:val="1"/>
      <w:numFmt w:val="bullet"/>
      <w:lvlText w:val="o"/>
      <w:lvlJc w:val="left"/>
      <w:pPr>
        <w:tabs>
          <w:tab w:val="num" w:pos="2751"/>
        </w:tabs>
        <w:ind w:left="2751" w:hanging="360"/>
      </w:pPr>
      <w:rPr>
        <w:rFonts w:ascii="Courier New" w:hAnsi="Courier New" w:cs="Courier New" w:hint="default"/>
      </w:rPr>
    </w:lvl>
    <w:lvl w:ilvl="5" w:tplc="08090005" w:tentative="1">
      <w:start w:val="1"/>
      <w:numFmt w:val="bullet"/>
      <w:lvlText w:val=""/>
      <w:lvlJc w:val="left"/>
      <w:pPr>
        <w:tabs>
          <w:tab w:val="num" w:pos="3471"/>
        </w:tabs>
        <w:ind w:left="3471" w:hanging="360"/>
      </w:pPr>
      <w:rPr>
        <w:rFonts w:ascii="Wingdings" w:hAnsi="Wingdings" w:hint="default"/>
      </w:rPr>
    </w:lvl>
    <w:lvl w:ilvl="6" w:tplc="08090001" w:tentative="1">
      <w:start w:val="1"/>
      <w:numFmt w:val="bullet"/>
      <w:lvlText w:val=""/>
      <w:lvlJc w:val="left"/>
      <w:pPr>
        <w:tabs>
          <w:tab w:val="num" w:pos="4191"/>
        </w:tabs>
        <w:ind w:left="4191" w:hanging="360"/>
      </w:pPr>
      <w:rPr>
        <w:rFonts w:ascii="Symbol" w:hAnsi="Symbol" w:hint="default"/>
      </w:rPr>
    </w:lvl>
    <w:lvl w:ilvl="7" w:tplc="08090003" w:tentative="1">
      <w:start w:val="1"/>
      <w:numFmt w:val="bullet"/>
      <w:lvlText w:val="o"/>
      <w:lvlJc w:val="left"/>
      <w:pPr>
        <w:tabs>
          <w:tab w:val="num" w:pos="4911"/>
        </w:tabs>
        <w:ind w:left="4911" w:hanging="360"/>
      </w:pPr>
      <w:rPr>
        <w:rFonts w:ascii="Courier New" w:hAnsi="Courier New" w:cs="Courier New" w:hint="default"/>
      </w:rPr>
    </w:lvl>
    <w:lvl w:ilvl="8" w:tplc="08090005" w:tentative="1">
      <w:start w:val="1"/>
      <w:numFmt w:val="bullet"/>
      <w:lvlText w:val=""/>
      <w:lvlJc w:val="left"/>
      <w:pPr>
        <w:tabs>
          <w:tab w:val="num" w:pos="5631"/>
        </w:tabs>
        <w:ind w:left="5631" w:hanging="360"/>
      </w:pPr>
      <w:rPr>
        <w:rFonts w:ascii="Wingdings" w:hAnsi="Wingdings" w:hint="default"/>
      </w:rPr>
    </w:lvl>
  </w:abstractNum>
  <w:abstractNum w:abstractNumId="10" w15:restartNumberingAfterBreak="0">
    <w:nsid w:val="7D26715D"/>
    <w:multiLevelType w:val="hybridMultilevel"/>
    <w:tmpl w:val="7E04E530"/>
    <w:lvl w:ilvl="0" w:tplc="14090001">
      <w:start w:val="1"/>
      <w:numFmt w:val="bullet"/>
      <w:lvlText w:val=""/>
      <w:lvlJc w:val="left"/>
      <w:pPr>
        <w:ind w:left="1346" w:hanging="360"/>
      </w:pPr>
      <w:rPr>
        <w:rFonts w:ascii="Symbol" w:hAnsi="Symbol" w:hint="default"/>
      </w:rPr>
    </w:lvl>
    <w:lvl w:ilvl="1" w:tplc="14090003" w:tentative="1">
      <w:start w:val="1"/>
      <w:numFmt w:val="bullet"/>
      <w:lvlText w:val="o"/>
      <w:lvlJc w:val="left"/>
      <w:pPr>
        <w:ind w:left="2066" w:hanging="360"/>
      </w:pPr>
      <w:rPr>
        <w:rFonts w:ascii="Courier New" w:hAnsi="Courier New" w:cs="Courier New" w:hint="default"/>
      </w:rPr>
    </w:lvl>
    <w:lvl w:ilvl="2" w:tplc="14090005" w:tentative="1">
      <w:start w:val="1"/>
      <w:numFmt w:val="bullet"/>
      <w:lvlText w:val=""/>
      <w:lvlJc w:val="left"/>
      <w:pPr>
        <w:ind w:left="2786" w:hanging="360"/>
      </w:pPr>
      <w:rPr>
        <w:rFonts w:ascii="Wingdings" w:hAnsi="Wingdings" w:hint="default"/>
      </w:rPr>
    </w:lvl>
    <w:lvl w:ilvl="3" w:tplc="14090001" w:tentative="1">
      <w:start w:val="1"/>
      <w:numFmt w:val="bullet"/>
      <w:lvlText w:val=""/>
      <w:lvlJc w:val="left"/>
      <w:pPr>
        <w:ind w:left="3506" w:hanging="360"/>
      </w:pPr>
      <w:rPr>
        <w:rFonts w:ascii="Symbol" w:hAnsi="Symbol" w:hint="default"/>
      </w:rPr>
    </w:lvl>
    <w:lvl w:ilvl="4" w:tplc="14090003" w:tentative="1">
      <w:start w:val="1"/>
      <w:numFmt w:val="bullet"/>
      <w:lvlText w:val="o"/>
      <w:lvlJc w:val="left"/>
      <w:pPr>
        <w:ind w:left="4226" w:hanging="360"/>
      </w:pPr>
      <w:rPr>
        <w:rFonts w:ascii="Courier New" w:hAnsi="Courier New" w:cs="Courier New" w:hint="default"/>
      </w:rPr>
    </w:lvl>
    <w:lvl w:ilvl="5" w:tplc="14090005" w:tentative="1">
      <w:start w:val="1"/>
      <w:numFmt w:val="bullet"/>
      <w:lvlText w:val=""/>
      <w:lvlJc w:val="left"/>
      <w:pPr>
        <w:ind w:left="4946" w:hanging="360"/>
      </w:pPr>
      <w:rPr>
        <w:rFonts w:ascii="Wingdings" w:hAnsi="Wingdings" w:hint="default"/>
      </w:rPr>
    </w:lvl>
    <w:lvl w:ilvl="6" w:tplc="14090001" w:tentative="1">
      <w:start w:val="1"/>
      <w:numFmt w:val="bullet"/>
      <w:lvlText w:val=""/>
      <w:lvlJc w:val="left"/>
      <w:pPr>
        <w:ind w:left="5666" w:hanging="360"/>
      </w:pPr>
      <w:rPr>
        <w:rFonts w:ascii="Symbol" w:hAnsi="Symbol" w:hint="default"/>
      </w:rPr>
    </w:lvl>
    <w:lvl w:ilvl="7" w:tplc="14090003" w:tentative="1">
      <w:start w:val="1"/>
      <w:numFmt w:val="bullet"/>
      <w:lvlText w:val="o"/>
      <w:lvlJc w:val="left"/>
      <w:pPr>
        <w:ind w:left="6386" w:hanging="360"/>
      </w:pPr>
      <w:rPr>
        <w:rFonts w:ascii="Courier New" w:hAnsi="Courier New" w:cs="Courier New" w:hint="default"/>
      </w:rPr>
    </w:lvl>
    <w:lvl w:ilvl="8" w:tplc="14090005" w:tentative="1">
      <w:start w:val="1"/>
      <w:numFmt w:val="bullet"/>
      <w:lvlText w:val=""/>
      <w:lvlJc w:val="left"/>
      <w:pPr>
        <w:ind w:left="7106" w:hanging="360"/>
      </w:pPr>
      <w:rPr>
        <w:rFonts w:ascii="Wingdings" w:hAnsi="Wingdings" w:hint="default"/>
      </w:rPr>
    </w:lvl>
  </w:abstractNum>
  <w:abstractNum w:abstractNumId="11" w15:restartNumberingAfterBreak="0">
    <w:nsid w:val="7E723812"/>
    <w:multiLevelType w:val="hybridMultilevel"/>
    <w:tmpl w:val="EF400386"/>
    <w:lvl w:ilvl="0" w:tplc="8EE21892">
      <w:start w:val="1"/>
      <w:numFmt w:val="decimal"/>
      <w:lvlText w:val="%1"/>
      <w:lvlJc w:val="left"/>
      <w:pPr>
        <w:ind w:left="567" w:hanging="567"/>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635717223">
    <w:abstractNumId w:val="8"/>
  </w:num>
  <w:num w:numId="2" w16cid:durableId="1078864377">
    <w:abstractNumId w:val="9"/>
  </w:num>
  <w:num w:numId="3" w16cid:durableId="504709794">
    <w:abstractNumId w:val="1"/>
  </w:num>
  <w:num w:numId="4" w16cid:durableId="1203863306">
    <w:abstractNumId w:val="5"/>
  </w:num>
  <w:num w:numId="5" w16cid:durableId="1178426628">
    <w:abstractNumId w:val="6"/>
  </w:num>
  <w:num w:numId="6" w16cid:durableId="1861503049">
    <w:abstractNumId w:val="0"/>
  </w:num>
  <w:num w:numId="7" w16cid:durableId="1264874840">
    <w:abstractNumId w:val="4"/>
  </w:num>
  <w:num w:numId="8" w16cid:durableId="284965241">
    <w:abstractNumId w:val="3"/>
  </w:num>
  <w:num w:numId="9" w16cid:durableId="1864636405">
    <w:abstractNumId w:val="7"/>
  </w:num>
  <w:num w:numId="10" w16cid:durableId="228924222">
    <w:abstractNumId w:val="2"/>
  </w:num>
  <w:num w:numId="11" w16cid:durableId="2028601752">
    <w:abstractNumId w:val="11"/>
  </w:num>
  <w:num w:numId="12" w16cid:durableId="661933080">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6E0"/>
    <w:rsid w:val="0000016F"/>
    <w:rsid w:val="0000197D"/>
    <w:rsid w:val="00013789"/>
    <w:rsid w:val="00014301"/>
    <w:rsid w:val="00021E54"/>
    <w:rsid w:val="00035BEB"/>
    <w:rsid w:val="000442B9"/>
    <w:rsid w:val="00051450"/>
    <w:rsid w:val="00052CA0"/>
    <w:rsid w:val="00072763"/>
    <w:rsid w:val="000747FB"/>
    <w:rsid w:val="00081C11"/>
    <w:rsid w:val="00097455"/>
    <w:rsid w:val="000C41EA"/>
    <w:rsid w:val="000C61DE"/>
    <w:rsid w:val="000D42EF"/>
    <w:rsid w:val="000D6AE1"/>
    <w:rsid w:val="000E766F"/>
    <w:rsid w:val="001021FD"/>
    <w:rsid w:val="00103366"/>
    <w:rsid w:val="001136F6"/>
    <w:rsid w:val="00114719"/>
    <w:rsid w:val="00116B12"/>
    <w:rsid w:val="00154B3C"/>
    <w:rsid w:val="00161640"/>
    <w:rsid w:val="00173E41"/>
    <w:rsid w:val="0018092A"/>
    <w:rsid w:val="001971AD"/>
    <w:rsid w:val="001B36F4"/>
    <w:rsid w:val="001B4BE6"/>
    <w:rsid w:val="001B5FB7"/>
    <w:rsid w:val="001C66FB"/>
    <w:rsid w:val="001D49F8"/>
    <w:rsid w:val="001E70F3"/>
    <w:rsid w:val="0020322A"/>
    <w:rsid w:val="00216542"/>
    <w:rsid w:val="002407AF"/>
    <w:rsid w:val="00261DAD"/>
    <w:rsid w:val="002658BF"/>
    <w:rsid w:val="00272595"/>
    <w:rsid w:val="002974CA"/>
    <w:rsid w:val="002A3EE5"/>
    <w:rsid w:val="002A4F8B"/>
    <w:rsid w:val="002C6636"/>
    <w:rsid w:val="002D10C8"/>
    <w:rsid w:val="002D2939"/>
    <w:rsid w:val="002D2D9C"/>
    <w:rsid w:val="002D4C44"/>
    <w:rsid w:val="002E56D6"/>
    <w:rsid w:val="003669C7"/>
    <w:rsid w:val="00366BDB"/>
    <w:rsid w:val="00374C7F"/>
    <w:rsid w:val="00377842"/>
    <w:rsid w:val="003A3C49"/>
    <w:rsid w:val="003B31EC"/>
    <w:rsid w:val="003C2851"/>
    <w:rsid w:val="003C3949"/>
    <w:rsid w:val="003D1FBE"/>
    <w:rsid w:val="003E077B"/>
    <w:rsid w:val="003F32BE"/>
    <w:rsid w:val="00400302"/>
    <w:rsid w:val="004426FF"/>
    <w:rsid w:val="00447270"/>
    <w:rsid w:val="00451D75"/>
    <w:rsid w:val="00454409"/>
    <w:rsid w:val="00455A8C"/>
    <w:rsid w:val="0046232A"/>
    <w:rsid w:val="0046422F"/>
    <w:rsid w:val="0048664B"/>
    <w:rsid w:val="00496BBB"/>
    <w:rsid w:val="0049779F"/>
    <w:rsid w:val="004C534E"/>
    <w:rsid w:val="004E1082"/>
    <w:rsid w:val="004E2D44"/>
    <w:rsid w:val="004E4011"/>
    <w:rsid w:val="00517394"/>
    <w:rsid w:val="00570087"/>
    <w:rsid w:val="00574A79"/>
    <w:rsid w:val="005815AE"/>
    <w:rsid w:val="0058367B"/>
    <w:rsid w:val="00584541"/>
    <w:rsid w:val="00585A25"/>
    <w:rsid w:val="00592B1D"/>
    <w:rsid w:val="005933BB"/>
    <w:rsid w:val="005974A8"/>
    <w:rsid w:val="005977FE"/>
    <w:rsid w:val="005B0143"/>
    <w:rsid w:val="005B6374"/>
    <w:rsid w:val="005C3EDD"/>
    <w:rsid w:val="005D655C"/>
    <w:rsid w:val="005E4324"/>
    <w:rsid w:val="005F4886"/>
    <w:rsid w:val="00601824"/>
    <w:rsid w:val="00602BF2"/>
    <w:rsid w:val="00615CAF"/>
    <w:rsid w:val="006346E0"/>
    <w:rsid w:val="006352F5"/>
    <w:rsid w:val="00636ACF"/>
    <w:rsid w:val="00641E4D"/>
    <w:rsid w:val="006426D4"/>
    <w:rsid w:val="00647A91"/>
    <w:rsid w:val="00650215"/>
    <w:rsid w:val="0065680A"/>
    <w:rsid w:val="006630B9"/>
    <w:rsid w:val="006652A5"/>
    <w:rsid w:val="0067132B"/>
    <w:rsid w:val="00675A94"/>
    <w:rsid w:val="0068235B"/>
    <w:rsid w:val="00687905"/>
    <w:rsid w:val="006905DD"/>
    <w:rsid w:val="006C2D82"/>
    <w:rsid w:val="006D5D2D"/>
    <w:rsid w:val="006D61C9"/>
    <w:rsid w:val="006E3749"/>
    <w:rsid w:val="006F4F4C"/>
    <w:rsid w:val="006F606B"/>
    <w:rsid w:val="006F606E"/>
    <w:rsid w:val="0070677C"/>
    <w:rsid w:val="00713006"/>
    <w:rsid w:val="00715FAC"/>
    <w:rsid w:val="00737831"/>
    <w:rsid w:val="007414FD"/>
    <w:rsid w:val="00741968"/>
    <w:rsid w:val="0075764F"/>
    <w:rsid w:val="007744C5"/>
    <w:rsid w:val="00787295"/>
    <w:rsid w:val="00792598"/>
    <w:rsid w:val="007C3E5C"/>
    <w:rsid w:val="007C4406"/>
    <w:rsid w:val="007E0BA7"/>
    <w:rsid w:val="007E6BC1"/>
    <w:rsid w:val="007F17C1"/>
    <w:rsid w:val="00800105"/>
    <w:rsid w:val="00804EBA"/>
    <w:rsid w:val="00825CF6"/>
    <w:rsid w:val="0085296B"/>
    <w:rsid w:val="00865C0C"/>
    <w:rsid w:val="00875962"/>
    <w:rsid w:val="008851E1"/>
    <w:rsid w:val="008A330A"/>
    <w:rsid w:val="008A501B"/>
    <w:rsid w:val="008A70BB"/>
    <w:rsid w:val="008C5574"/>
    <w:rsid w:val="008F6C9A"/>
    <w:rsid w:val="00901FEE"/>
    <w:rsid w:val="00942920"/>
    <w:rsid w:val="00945CEA"/>
    <w:rsid w:val="00970551"/>
    <w:rsid w:val="00971805"/>
    <w:rsid w:val="009720CC"/>
    <w:rsid w:val="00973884"/>
    <w:rsid w:val="00990AE3"/>
    <w:rsid w:val="00991651"/>
    <w:rsid w:val="009920DF"/>
    <w:rsid w:val="00994365"/>
    <w:rsid w:val="00996C81"/>
    <w:rsid w:val="009A11B4"/>
    <w:rsid w:val="009B570A"/>
    <w:rsid w:val="009D4D25"/>
    <w:rsid w:val="009E2F18"/>
    <w:rsid w:val="00A028D3"/>
    <w:rsid w:val="00A337F3"/>
    <w:rsid w:val="00A42980"/>
    <w:rsid w:val="00A44BA1"/>
    <w:rsid w:val="00A57250"/>
    <w:rsid w:val="00A751CF"/>
    <w:rsid w:val="00A96A9C"/>
    <w:rsid w:val="00AA41EB"/>
    <w:rsid w:val="00AC001A"/>
    <w:rsid w:val="00AE2FAD"/>
    <w:rsid w:val="00AE4BAA"/>
    <w:rsid w:val="00AE54FD"/>
    <w:rsid w:val="00AF2FE1"/>
    <w:rsid w:val="00AF4AB5"/>
    <w:rsid w:val="00AF5F33"/>
    <w:rsid w:val="00B0042B"/>
    <w:rsid w:val="00B145F2"/>
    <w:rsid w:val="00B30352"/>
    <w:rsid w:val="00B34F2E"/>
    <w:rsid w:val="00B51EFF"/>
    <w:rsid w:val="00B55C41"/>
    <w:rsid w:val="00B85FF9"/>
    <w:rsid w:val="00B90F34"/>
    <w:rsid w:val="00B922E0"/>
    <w:rsid w:val="00B93534"/>
    <w:rsid w:val="00B941F6"/>
    <w:rsid w:val="00BB4D24"/>
    <w:rsid w:val="00BC2DC3"/>
    <w:rsid w:val="00BD18F0"/>
    <w:rsid w:val="00BD26BA"/>
    <w:rsid w:val="00BE66A0"/>
    <w:rsid w:val="00C364CD"/>
    <w:rsid w:val="00C3777E"/>
    <w:rsid w:val="00C51A27"/>
    <w:rsid w:val="00C53C90"/>
    <w:rsid w:val="00C557F0"/>
    <w:rsid w:val="00C5616C"/>
    <w:rsid w:val="00C712A8"/>
    <w:rsid w:val="00C71AB7"/>
    <w:rsid w:val="00C72AAE"/>
    <w:rsid w:val="00C93CC6"/>
    <w:rsid w:val="00CA6993"/>
    <w:rsid w:val="00CB3D9C"/>
    <w:rsid w:val="00CC7E85"/>
    <w:rsid w:val="00CD4FB3"/>
    <w:rsid w:val="00CE34CC"/>
    <w:rsid w:val="00D06BC2"/>
    <w:rsid w:val="00D41D0B"/>
    <w:rsid w:val="00D5777B"/>
    <w:rsid w:val="00D6213C"/>
    <w:rsid w:val="00DF7E0E"/>
    <w:rsid w:val="00E11532"/>
    <w:rsid w:val="00E15465"/>
    <w:rsid w:val="00E326B5"/>
    <w:rsid w:val="00E34CE2"/>
    <w:rsid w:val="00E37C02"/>
    <w:rsid w:val="00E41D62"/>
    <w:rsid w:val="00E4464A"/>
    <w:rsid w:val="00E65E8F"/>
    <w:rsid w:val="00E6652A"/>
    <w:rsid w:val="00E72B54"/>
    <w:rsid w:val="00E72D6F"/>
    <w:rsid w:val="00E800A8"/>
    <w:rsid w:val="00E90644"/>
    <w:rsid w:val="00E94503"/>
    <w:rsid w:val="00E97F9A"/>
    <w:rsid w:val="00EB6083"/>
    <w:rsid w:val="00EC3DBE"/>
    <w:rsid w:val="00EC7D9E"/>
    <w:rsid w:val="00EF0042"/>
    <w:rsid w:val="00F05239"/>
    <w:rsid w:val="00F33E2B"/>
    <w:rsid w:val="00F516DA"/>
    <w:rsid w:val="00F53C64"/>
    <w:rsid w:val="00F559F9"/>
    <w:rsid w:val="00F63927"/>
    <w:rsid w:val="00F7506A"/>
    <w:rsid w:val="00F803BB"/>
    <w:rsid w:val="00FA7685"/>
    <w:rsid w:val="00FB4338"/>
    <w:rsid w:val="00FB5183"/>
    <w:rsid w:val="00FC231C"/>
    <w:rsid w:val="00FC2BF2"/>
    <w:rsid w:val="00FC7809"/>
    <w:rsid w:val="00FD2E00"/>
    <w:rsid w:val="00FD77EA"/>
    <w:rsid w:val="00FE428B"/>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B4A406"/>
  <w15:docId w15:val="{5150CACC-7F96-4FA5-8FDF-E60ED829A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655C"/>
    <w:pPr>
      <w:jc w:val="both"/>
    </w:pPr>
    <w:rPr>
      <w:rFonts w:ascii="Arial" w:hAnsi="Arial"/>
      <w:sz w:val="22"/>
      <w:lang w:eastAsia="en-US"/>
    </w:rPr>
  </w:style>
  <w:style w:type="paragraph" w:styleId="Heading1">
    <w:name w:val="heading 1"/>
    <w:basedOn w:val="Normal"/>
    <w:link w:val="Heading1Char"/>
    <w:qFormat/>
    <w:rsid w:val="00EF0042"/>
    <w:pPr>
      <w:numPr>
        <w:numId w:val="10"/>
      </w:numPr>
      <w:spacing w:after="240"/>
      <w:outlineLvl w:val="0"/>
    </w:pPr>
    <w:rPr>
      <w:b/>
      <w:sz w:val="28"/>
      <w:szCs w:val="28"/>
    </w:rPr>
  </w:style>
  <w:style w:type="paragraph" w:styleId="Heading2">
    <w:name w:val="heading 2"/>
    <w:basedOn w:val="Normal"/>
    <w:next w:val="Normal"/>
    <w:qFormat/>
    <w:rsid w:val="00EF0042"/>
    <w:pPr>
      <w:numPr>
        <w:ilvl w:val="1"/>
        <w:numId w:val="10"/>
      </w:numPr>
      <w:spacing w:after="240"/>
      <w:outlineLvl w:val="1"/>
    </w:pPr>
    <w:rPr>
      <w:rFonts w:cs="Arial"/>
      <w:b/>
      <w:bCs/>
      <w:iCs/>
      <w:sz w:val="24"/>
      <w:szCs w:val="24"/>
    </w:rPr>
  </w:style>
  <w:style w:type="paragraph" w:styleId="Heading3">
    <w:name w:val="heading 3"/>
    <w:basedOn w:val="Normal"/>
    <w:next w:val="Normal"/>
    <w:link w:val="Heading3Char"/>
    <w:qFormat/>
    <w:rsid w:val="00EF0042"/>
    <w:pPr>
      <w:numPr>
        <w:ilvl w:val="2"/>
        <w:numId w:val="10"/>
      </w:numPr>
      <w:spacing w:after="240"/>
      <w:outlineLvl w:val="2"/>
    </w:pPr>
    <w:rPr>
      <w:rFonts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0042"/>
    <w:pPr>
      <w:tabs>
        <w:tab w:val="center" w:pos="4153"/>
        <w:tab w:val="right" w:pos="8306"/>
      </w:tabs>
    </w:pPr>
    <w:rPr>
      <w:i/>
      <w:sz w:val="18"/>
      <w:szCs w:val="18"/>
    </w:rPr>
  </w:style>
  <w:style w:type="paragraph" w:styleId="Footer">
    <w:name w:val="footer"/>
    <w:basedOn w:val="Normal"/>
    <w:link w:val="FooterChar"/>
    <w:rsid w:val="00EF0042"/>
    <w:pPr>
      <w:tabs>
        <w:tab w:val="center" w:pos="4153"/>
        <w:tab w:val="right" w:pos="8306"/>
      </w:tabs>
    </w:pPr>
    <w:rPr>
      <w:i/>
      <w:sz w:val="18"/>
      <w:szCs w:val="18"/>
    </w:rPr>
  </w:style>
  <w:style w:type="paragraph" w:styleId="Title">
    <w:name w:val="Title"/>
    <w:basedOn w:val="Normal"/>
    <w:qFormat/>
    <w:rsid w:val="00EF0042"/>
    <w:pPr>
      <w:jc w:val="center"/>
    </w:pPr>
    <w:rPr>
      <w:b/>
      <w:sz w:val="40"/>
    </w:rPr>
  </w:style>
  <w:style w:type="paragraph" w:customStyle="1" w:styleId="Receivesthereport">
    <w:name w:val="Receives the report."/>
    <w:basedOn w:val="Normal"/>
    <w:rsid w:val="00EF0042"/>
    <w:pPr>
      <w:numPr>
        <w:numId w:val="8"/>
      </w:numPr>
      <w:tabs>
        <w:tab w:val="clear" w:pos="1701"/>
        <w:tab w:val="left" w:pos="1418"/>
      </w:tabs>
      <w:spacing w:before="120"/>
    </w:pPr>
    <w:rPr>
      <w:b/>
    </w:rPr>
  </w:style>
  <w:style w:type="paragraph" w:customStyle="1" w:styleId="ThattheRegionalCouncil">
    <w:name w:val="That the Regional Council:"/>
    <w:basedOn w:val="Normal"/>
    <w:rsid w:val="00EF0042"/>
    <w:pPr>
      <w:spacing w:after="240"/>
      <w:ind w:left="851"/>
    </w:pPr>
    <w:rPr>
      <w:b/>
      <w:sz w:val="24"/>
    </w:rPr>
  </w:style>
  <w:style w:type="character" w:styleId="CommentReference">
    <w:name w:val="annotation reference"/>
    <w:semiHidden/>
    <w:rsid w:val="00EF0042"/>
    <w:rPr>
      <w:sz w:val="16"/>
      <w:szCs w:val="16"/>
    </w:rPr>
  </w:style>
  <w:style w:type="paragraph" w:styleId="CommentText">
    <w:name w:val="annotation text"/>
    <w:basedOn w:val="Normal"/>
    <w:semiHidden/>
    <w:rsid w:val="00EF0042"/>
    <w:pPr>
      <w:jc w:val="left"/>
    </w:pPr>
    <w:rPr>
      <w:sz w:val="20"/>
    </w:rPr>
  </w:style>
  <w:style w:type="paragraph" w:styleId="BalloonText">
    <w:name w:val="Balloon Text"/>
    <w:basedOn w:val="Normal"/>
    <w:semiHidden/>
    <w:rsid w:val="00EF0042"/>
    <w:rPr>
      <w:rFonts w:ascii="Tahoma" w:hAnsi="Tahoma" w:cs="Tahoma"/>
      <w:sz w:val="16"/>
      <w:szCs w:val="16"/>
    </w:rPr>
  </w:style>
  <w:style w:type="paragraph" w:styleId="DocumentMap">
    <w:name w:val="Document Map"/>
    <w:basedOn w:val="Normal"/>
    <w:semiHidden/>
    <w:rsid w:val="00EF0042"/>
    <w:pPr>
      <w:shd w:val="clear" w:color="auto" w:fill="000080"/>
    </w:pPr>
    <w:rPr>
      <w:rFonts w:ascii="Tahoma" w:hAnsi="Tahoma"/>
    </w:rPr>
  </w:style>
  <w:style w:type="character" w:customStyle="1" w:styleId="FooterChar">
    <w:name w:val="Footer Char"/>
    <w:link w:val="Footer"/>
    <w:rsid w:val="00EF0042"/>
    <w:rPr>
      <w:rFonts w:ascii="Arial" w:hAnsi="Arial"/>
      <w:i/>
      <w:sz w:val="18"/>
      <w:szCs w:val="18"/>
      <w:lang w:eastAsia="en-US"/>
    </w:rPr>
  </w:style>
  <w:style w:type="paragraph" w:customStyle="1" w:styleId="StandardIndentedParagraphText">
    <w:name w:val="Standard Indented Paragraph Text"/>
    <w:basedOn w:val="Normal"/>
    <w:rsid w:val="006F4F4C"/>
    <w:pPr>
      <w:tabs>
        <w:tab w:val="left" w:pos="1134"/>
      </w:tabs>
      <w:spacing w:after="240"/>
      <w:ind w:left="851"/>
      <w:jc w:val="left"/>
    </w:pPr>
  </w:style>
  <w:style w:type="paragraph" w:customStyle="1" w:styleId="NumberedParagraphLevel1">
    <w:name w:val="Numbered Paragraph Level 1"/>
    <w:basedOn w:val="Normal"/>
    <w:rsid w:val="00EF0042"/>
    <w:pPr>
      <w:numPr>
        <w:numId w:val="9"/>
      </w:numPr>
      <w:tabs>
        <w:tab w:val="clear" w:pos="1418"/>
        <w:tab w:val="left" w:pos="851"/>
      </w:tabs>
      <w:spacing w:after="240"/>
      <w:ind w:left="851" w:hanging="851"/>
    </w:pPr>
  </w:style>
  <w:style w:type="paragraph" w:customStyle="1" w:styleId="StandardParagraphText">
    <w:name w:val="Standard Paragraph Text"/>
    <w:basedOn w:val="Normal"/>
    <w:link w:val="StandardParagraphTextCharChar"/>
    <w:rsid w:val="006F4F4C"/>
    <w:pPr>
      <w:spacing w:after="240"/>
      <w:jc w:val="left"/>
    </w:pPr>
    <w:rPr>
      <w:szCs w:val="22"/>
    </w:rPr>
  </w:style>
  <w:style w:type="paragraph" w:customStyle="1" w:styleId="YourRefText">
    <w:name w:val="Your Ref Text"/>
    <w:basedOn w:val="Normal"/>
    <w:rsid w:val="00EF0042"/>
    <w:rPr>
      <w:rFonts w:cs="Arial"/>
      <w:sz w:val="16"/>
    </w:rPr>
  </w:style>
  <w:style w:type="paragraph" w:customStyle="1" w:styleId="RecommendationText">
    <w:name w:val="Recommendation Text"/>
    <w:basedOn w:val="Normal"/>
    <w:rsid w:val="00EF0042"/>
    <w:pPr>
      <w:spacing w:after="240"/>
      <w:ind w:left="851"/>
    </w:pPr>
    <w:rPr>
      <w:b/>
      <w:sz w:val="28"/>
    </w:rPr>
  </w:style>
  <w:style w:type="paragraph" w:customStyle="1" w:styleId="TableorFigureCaptionText">
    <w:name w:val="Table or Figure Caption Text"/>
    <w:basedOn w:val="Normal"/>
    <w:rsid w:val="00EF0042"/>
    <w:pPr>
      <w:keepNext/>
      <w:tabs>
        <w:tab w:val="left" w:pos="851"/>
        <w:tab w:val="left" w:pos="1985"/>
      </w:tabs>
      <w:spacing w:before="120" w:after="120"/>
      <w:ind w:left="1979" w:hanging="1100"/>
    </w:pPr>
    <w:rPr>
      <w:i/>
      <w:iCs/>
      <w:sz w:val="20"/>
    </w:rPr>
  </w:style>
  <w:style w:type="character" w:customStyle="1" w:styleId="StandardParagraphTextCharChar">
    <w:name w:val="Standard Paragraph Text Char Char"/>
    <w:link w:val="StandardParagraphText"/>
    <w:rsid w:val="006F4F4C"/>
    <w:rPr>
      <w:rFonts w:ascii="Arial" w:hAnsi="Arial"/>
      <w:sz w:val="22"/>
      <w:szCs w:val="22"/>
      <w:lang w:eastAsia="en-US"/>
    </w:rPr>
  </w:style>
  <w:style w:type="paragraph" w:customStyle="1" w:styleId="TemplateTitle">
    <w:name w:val="Template Title"/>
    <w:basedOn w:val="Normal"/>
    <w:rsid w:val="00EF0042"/>
    <w:rPr>
      <w:b/>
      <w:sz w:val="60"/>
    </w:rPr>
  </w:style>
  <w:style w:type="paragraph" w:customStyle="1" w:styleId="NoticeFaxHeading">
    <w:name w:val="Notice Fax Heading"/>
    <w:basedOn w:val="Normal"/>
    <w:rsid w:val="00EF0042"/>
    <w:pPr>
      <w:spacing w:after="40"/>
      <w:jc w:val="right"/>
    </w:pPr>
    <w:rPr>
      <w:b/>
      <w:caps/>
      <w:sz w:val="18"/>
    </w:rPr>
  </w:style>
  <w:style w:type="paragraph" w:customStyle="1" w:styleId="StandardAlphaListIndent">
    <w:name w:val="Standard Alpha List Indent"/>
    <w:basedOn w:val="StandardBullet1stIndent"/>
    <w:rsid w:val="00B55C41"/>
    <w:pPr>
      <w:numPr>
        <w:numId w:val="2"/>
      </w:numPr>
      <w:spacing w:after="240"/>
      <w:jc w:val="left"/>
    </w:pPr>
  </w:style>
  <w:style w:type="paragraph" w:customStyle="1" w:styleId="Subject">
    <w:name w:val="Subject"/>
    <w:basedOn w:val="Normal"/>
    <w:next w:val="StandardParagraphText"/>
    <w:rsid w:val="00EF0042"/>
    <w:pPr>
      <w:spacing w:before="240" w:after="240"/>
    </w:pPr>
    <w:rPr>
      <w:b/>
      <w:sz w:val="24"/>
      <w:szCs w:val="24"/>
    </w:rPr>
  </w:style>
  <w:style w:type="paragraph" w:customStyle="1" w:styleId="OurRef">
    <w:name w:val="Our Ref"/>
    <w:basedOn w:val="Normal"/>
    <w:rsid w:val="00EF0042"/>
    <w:rPr>
      <w:rFonts w:cs="Arial"/>
      <w:b/>
      <w:sz w:val="16"/>
      <w:szCs w:val="16"/>
    </w:rPr>
  </w:style>
  <w:style w:type="paragraph" w:customStyle="1" w:styleId="WP-AuthorReferenceText">
    <w:name w:val="WP-Author Reference Text"/>
    <w:basedOn w:val="Normal"/>
    <w:rsid w:val="00EF0042"/>
    <w:rPr>
      <w:i/>
      <w:sz w:val="16"/>
      <w:szCs w:val="16"/>
    </w:rPr>
  </w:style>
  <w:style w:type="character" w:customStyle="1" w:styleId="Heading3Char">
    <w:name w:val="Heading 3 Char"/>
    <w:link w:val="Heading3"/>
    <w:rsid w:val="00EF0042"/>
    <w:rPr>
      <w:rFonts w:ascii="Arial" w:hAnsi="Arial" w:cs="Arial"/>
      <w:b/>
      <w:bCs/>
      <w:sz w:val="22"/>
      <w:szCs w:val="22"/>
      <w:lang w:eastAsia="en-US"/>
    </w:rPr>
  </w:style>
  <w:style w:type="paragraph" w:customStyle="1" w:styleId="StandardRomanIndentList">
    <w:name w:val="Standard Roman Indent List"/>
    <w:basedOn w:val="StandardRomanListLeftMargin"/>
    <w:rsid w:val="00EF0042"/>
    <w:pPr>
      <w:numPr>
        <w:numId w:val="3"/>
      </w:numPr>
      <w:tabs>
        <w:tab w:val="left" w:pos="1418"/>
      </w:tabs>
    </w:pPr>
  </w:style>
  <w:style w:type="paragraph" w:customStyle="1" w:styleId="TemplateBoxText">
    <w:name w:val="Template Box Text"/>
    <w:basedOn w:val="Normal"/>
    <w:rsid w:val="00EF0042"/>
    <w:pPr>
      <w:spacing w:before="120" w:after="120"/>
    </w:pPr>
    <w:rPr>
      <w:b/>
    </w:rPr>
  </w:style>
  <w:style w:type="paragraph" w:customStyle="1" w:styleId="TemplateFaxAddressFooter">
    <w:name w:val="Template Fax Address Footer"/>
    <w:basedOn w:val="Normal"/>
    <w:rsid w:val="00EF0042"/>
    <w:pPr>
      <w:jc w:val="center"/>
    </w:pPr>
    <w:rPr>
      <w:i/>
      <w:sz w:val="16"/>
    </w:rPr>
  </w:style>
  <w:style w:type="paragraph" w:customStyle="1" w:styleId="AgendaBoxText">
    <w:name w:val="Agenda Box Text"/>
    <w:basedOn w:val="Header"/>
    <w:rsid w:val="00EF0042"/>
    <w:pPr>
      <w:jc w:val="left"/>
    </w:pPr>
    <w:rPr>
      <w:b/>
      <w:i w:val="0"/>
      <w:sz w:val="28"/>
      <w:szCs w:val="28"/>
    </w:rPr>
  </w:style>
  <w:style w:type="paragraph" w:customStyle="1" w:styleId="StandardBulletLeftMargin">
    <w:name w:val="Standard Bullet Left Margin"/>
    <w:basedOn w:val="Normal"/>
    <w:rsid w:val="00EF0042"/>
    <w:pPr>
      <w:numPr>
        <w:numId w:val="5"/>
      </w:numPr>
      <w:tabs>
        <w:tab w:val="left" w:pos="851"/>
      </w:tabs>
      <w:spacing w:after="120"/>
    </w:pPr>
    <w:rPr>
      <w:szCs w:val="22"/>
      <w:lang w:eastAsia="en-GB"/>
    </w:rPr>
  </w:style>
  <w:style w:type="paragraph" w:customStyle="1" w:styleId="StandardBullet1stIndent">
    <w:name w:val="Standard Bullet 1st Indent"/>
    <w:basedOn w:val="Normal"/>
    <w:rsid w:val="00272595"/>
    <w:pPr>
      <w:numPr>
        <w:numId w:val="7"/>
      </w:numPr>
      <w:spacing w:before="120" w:after="120"/>
    </w:pPr>
    <w:rPr>
      <w:szCs w:val="22"/>
      <w:lang w:eastAsia="en-GB"/>
    </w:rPr>
  </w:style>
  <w:style w:type="paragraph" w:customStyle="1" w:styleId="StandardBullet2ndIndent">
    <w:name w:val="Standard Bullet 2nd Indent"/>
    <w:basedOn w:val="StandardBullet1stIndent"/>
    <w:rsid w:val="00EF0042"/>
    <w:pPr>
      <w:numPr>
        <w:numId w:val="6"/>
      </w:numPr>
    </w:pPr>
  </w:style>
  <w:style w:type="table" w:styleId="TableGrid">
    <w:name w:val="Table Grid"/>
    <w:basedOn w:val="TableNormal"/>
    <w:rsid w:val="00EF0042"/>
    <w:pPr>
      <w:jc w:val="both"/>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F0042"/>
    <w:rPr>
      <w:rFonts w:ascii="Arial" w:hAnsi="Arial"/>
      <w:b/>
      <w:sz w:val="28"/>
      <w:szCs w:val="28"/>
      <w:lang w:eastAsia="en-US"/>
    </w:rPr>
  </w:style>
  <w:style w:type="paragraph" w:customStyle="1" w:styleId="StandardRomanListLeftMargin">
    <w:name w:val="Standard Roman # List Left Margin"/>
    <w:basedOn w:val="Normal"/>
    <w:link w:val="StandardRomanListLeftMarginCharChar"/>
    <w:rsid w:val="00EF0042"/>
    <w:pPr>
      <w:numPr>
        <w:numId w:val="4"/>
      </w:numPr>
      <w:tabs>
        <w:tab w:val="clear" w:pos="1418"/>
        <w:tab w:val="left" w:pos="851"/>
      </w:tabs>
      <w:spacing w:before="120"/>
      <w:ind w:left="851" w:hanging="851"/>
    </w:pPr>
    <w:rPr>
      <w:szCs w:val="22"/>
    </w:rPr>
  </w:style>
  <w:style w:type="character" w:customStyle="1" w:styleId="StandardRomanListLeftMarginCharChar">
    <w:name w:val="Standard Roman # List Left Margin Char Char"/>
    <w:link w:val="StandardRomanListLeftMargin"/>
    <w:rsid w:val="00EF0042"/>
    <w:rPr>
      <w:rFonts w:ascii="Arial" w:hAnsi="Arial"/>
      <w:sz w:val="22"/>
      <w:szCs w:val="22"/>
      <w:lang w:eastAsia="en-US"/>
    </w:rPr>
  </w:style>
  <w:style w:type="paragraph" w:customStyle="1" w:styleId="StandardAlphaLeftMargin">
    <w:name w:val="Standard Alpha Left Margin"/>
    <w:basedOn w:val="Normal"/>
    <w:link w:val="StandardAlphaLeftMarginCharChar"/>
    <w:rsid w:val="00EF0042"/>
    <w:pPr>
      <w:numPr>
        <w:numId w:val="1"/>
      </w:numPr>
      <w:tabs>
        <w:tab w:val="clear" w:pos="567"/>
        <w:tab w:val="left" w:pos="851"/>
      </w:tabs>
      <w:spacing w:before="120"/>
      <w:ind w:left="851" w:hanging="851"/>
    </w:pPr>
    <w:rPr>
      <w:szCs w:val="22"/>
      <w:lang w:eastAsia="en-GB"/>
    </w:rPr>
  </w:style>
  <w:style w:type="character" w:customStyle="1" w:styleId="StandardAlphaLeftMarginCharChar">
    <w:name w:val="Standard Alpha Left Margin Char Char"/>
    <w:link w:val="StandardAlphaLeftMargin"/>
    <w:rsid w:val="00EF0042"/>
    <w:rPr>
      <w:rFonts w:ascii="Arial" w:hAnsi="Arial"/>
      <w:sz w:val="22"/>
      <w:szCs w:val="22"/>
      <w:lang w:eastAsia="en-GB"/>
    </w:rPr>
  </w:style>
  <w:style w:type="paragraph" w:customStyle="1" w:styleId="NoticeFaxText">
    <w:name w:val="Notice Fax Text"/>
    <w:basedOn w:val="Normal"/>
    <w:rsid w:val="00EF0042"/>
    <w:rPr>
      <w:sz w:val="16"/>
    </w:rPr>
  </w:style>
  <w:style w:type="paragraph" w:customStyle="1" w:styleId="PurposeStatement">
    <w:name w:val="Purpose Statement"/>
    <w:basedOn w:val="Normal"/>
    <w:rsid w:val="00EF0042"/>
    <w:rPr>
      <w:i/>
    </w:rPr>
  </w:style>
  <w:style w:type="paragraph" w:customStyle="1" w:styleId="BayofPlentyRegionalCouncil">
    <w:name w:val="Bay of Plenty Regional Council"/>
    <w:basedOn w:val="Normal"/>
    <w:rsid w:val="00EF0042"/>
    <w:pPr>
      <w:spacing w:after="400"/>
      <w:jc w:val="center"/>
    </w:pPr>
    <w:rPr>
      <w:b/>
      <w:bCs/>
      <w:sz w:val="40"/>
    </w:rPr>
  </w:style>
  <w:style w:type="character" w:styleId="Hyperlink">
    <w:name w:val="Hyperlink"/>
    <w:basedOn w:val="DefaultParagraphFont"/>
    <w:rsid w:val="006F4F4C"/>
    <w:rPr>
      <w:color w:val="0000FF" w:themeColor="hyperlink"/>
      <w:u w:val="single"/>
    </w:rPr>
  </w:style>
  <w:style w:type="paragraph" w:styleId="ListParagraph">
    <w:name w:val="List Paragraph"/>
    <w:basedOn w:val="Normal"/>
    <w:uiPriority w:val="34"/>
    <w:qFormat/>
    <w:rsid w:val="00377842"/>
    <w:pPr>
      <w:ind w:left="720"/>
      <w:contextualSpacing/>
    </w:pPr>
  </w:style>
  <w:style w:type="paragraph" w:customStyle="1" w:styleId="StyleStandardParagraphTextSuperscript">
    <w:name w:val="Style Standard Paragraph Text + Superscript"/>
    <w:basedOn w:val="StandardParagraphText"/>
    <w:rsid w:val="000747FB"/>
  </w:style>
  <w:style w:type="paragraph" w:customStyle="1" w:styleId="StyleStandardParagraphTextLeft1cmSuperscript">
    <w:name w:val="Style Standard Paragraph Text + Left:  1 cm Superscript"/>
    <w:basedOn w:val="StandardParagraphText"/>
    <w:rsid w:val="000747FB"/>
    <w:pPr>
      <w:ind w:left="567"/>
    </w:pPr>
    <w:rPr>
      <w:szCs w:val="20"/>
    </w:rPr>
  </w:style>
  <w:style w:type="character" w:styleId="FootnoteReference">
    <w:name w:val="footnote reference"/>
    <w:rsid w:val="00074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97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www.boprc.govt.nz" TargetMode="External"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yperlink" Target="mailto:riversanddrains@boprc.govt.nz"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webSettings" Target="webSettings.xml" Id="rId6" /><Relationship Type="http://schemas.openxmlformats.org/officeDocument/2006/relationships/hyperlink" Target="https://www.boprc.govt.nz/do-it-online/request-or-enquire/flood-protection-and-drainage-bylaw-authority" TargetMode="External" Id="rId11" /><Relationship Type="http://schemas.openxmlformats.org/officeDocument/2006/relationships/settings" Target="settings.xml" Id="rId5" /><Relationship Type="http://schemas.openxmlformats.org/officeDocument/2006/relationships/footer" Target="footer1.xml" Id="rId15" /><Relationship Type="http://schemas.openxmlformats.org/officeDocument/2006/relationships/hyperlink" Target="http://www.boprc.govt.nz" TargetMode="External"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hyperlink" Target="mailto:consents.queries@boprc.govt.nz" TargetMode="External" Id="rId9" /><Relationship Type="http://schemas.openxmlformats.org/officeDocument/2006/relationships/hyperlink" Target="http://www.boprc.govt.nz" TargetMode="External" Id="rId14" /><Relationship Type="http://schemas.openxmlformats.org/officeDocument/2006/relationships/customXml" Target="/customXML/item3.xml" Id="Raaad69b525a04f10"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BFB6F7442CDB4D47AAEFFE50118F3370" version="1.0.0">
  <systemFields>
    <field name="Objective-Id">
      <value order="0">A3802437</value>
    </field>
    <field name="Objective-Title">
      <value order="0">Form 2C - Install and test a bore or pump testing on an existing bore</value>
    </field>
    <field name="Objective-Description">
      <value order="0"/>
    </field>
    <field name="Objective-CreationStamp">
      <value order="0">2021-05-20T01:49:51Z</value>
    </field>
    <field name="Objective-IsApproved">
      <value order="0">false</value>
    </field>
    <field name="Objective-IsPublished">
      <value order="0">true</value>
    </field>
    <field name="Objective-DatePublished">
      <value order="0">2024-08-27T20:14:22Z</value>
    </field>
    <field name="Objective-ModificationStamp">
      <value order="0">2024-10-28T21:42:10Z</value>
    </field>
    <field name="Objective-Owner">
      <value order="0">Rachael Musgrave</value>
    </field>
    <field name="Objective-Path">
      <value order="0">EasyInfo Global Folder:'Virtual Filing Cabinet':Natural Resource Management:Resource Consents and Permit Administration:Consents SharePoint - NEW FILE STRUCTURE:Organisation Support - Business Unit Administration:Resources:. Application Forms for Resource Consents:. Application forms - July 2023 - CURRENT *</value>
    </field>
    <field name="Objective-Parent">
      <value order="0">. Application forms - July 2023 - CURRENT *</value>
    </field>
    <field name="Objective-State">
      <value order="0">Published</value>
    </field>
    <field name="Objective-VersionId">
      <value order="0">vA7304467</value>
    </field>
    <field name="Objective-Version">
      <value order="0">7.0</value>
    </field>
    <field name="Objective-VersionNumber">
      <value order="0">7</value>
    </field>
    <field name="Objective-VersionComment">
      <value order="0"/>
    </field>
    <field name="Objective-FileNumber">
      <value order="0">4.38035</value>
    </field>
    <field name="Objective-Classification">
      <value order="0">Public Access</value>
    </field>
    <field name="Objective-Caveats">
      <value order="0"/>
    </field>
  </systemFields>
  <catalogues>
    <catalogue name="Planning, Control And Reporting Type Catalogue" type="type" ori="id:cA23">
      <field name="Objective-Operative Date">
        <value order="0"/>
      </field>
      <field name="Objective-Author">
        <value order="0"/>
      </field>
      <field name="Objective-On Behalf Of">
        <value order="0"/>
      </field>
      <field name="Objective-Accela Key">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CHICAGO.XSL" StyleName="Chicago"/>
</file>

<file path=customXml/itemProps2.xml><?xml version="1.0" encoding="utf-8"?>
<ds:datastoreItem xmlns:ds="http://schemas.openxmlformats.org/officeDocument/2006/customXml" ds:itemID="{D2694C91-0215-435B-9D84-2487B7D09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1394</Words>
  <Characters>7447</Characters>
  <Application>Microsoft Office Word</Application>
  <DocSecurity>0</DocSecurity>
  <Lines>219</Lines>
  <Paragraphs>173</Paragraphs>
  <ScaleCrop>false</ScaleCrop>
  <HeadingPairs>
    <vt:vector size="2" baseType="variant">
      <vt:variant>
        <vt:lpstr>Title</vt:lpstr>
      </vt:variant>
      <vt:variant>
        <vt:i4>1</vt:i4>
      </vt:variant>
    </vt:vector>
  </HeadingPairs>
  <TitlesOfParts>
    <vt:vector size="1" baseType="lpstr">
      <vt:lpstr>Environment B·O·P Report</vt:lpstr>
    </vt:vector>
  </TitlesOfParts>
  <Company>Environment B·O·P</Company>
  <LinksUpToDate>false</LinksUpToDate>
  <CharactersWithSpaces>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B·O·P Report</dc:title>
  <dc:creator>Rachael Musgrave</dc:creator>
  <cp:lastModifiedBy>Sarah Tomlinson</cp:lastModifiedBy>
  <cp:revision>4</cp:revision>
  <cp:lastPrinted>2014-03-06T02:04:00Z</cp:lastPrinted>
  <dcterms:created xsi:type="dcterms:W3CDTF">2022-12-04T20:33:00Z</dcterms:created>
  <dcterms:modified xsi:type="dcterms:W3CDTF">2024-08-27T21:14:00Z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Deploy 2000</vt:lpwstr>
  </property>
  <property fmtid="{D5CDD505-2E9C-101B-9397-08002B2CF9AE}" pid="3" name="Objective-Id">
    <vt:lpwstr>A3802437</vt:lpwstr>
  </property>
  <property fmtid="{D5CDD505-2E9C-101B-9397-08002B2CF9AE}" pid="4" name="Objective-Title">
    <vt:lpwstr>Form 2C - Install and test a bore or pump testing on an existing bore</vt:lpwstr>
  </property>
  <property fmtid="{D5CDD505-2E9C-101B-9397-08002B2CF9AE}" pid="5" name="Objective-Comment">
    <vt:lpwstr/>
  </property>
  <property fmtid="{D5CDD505-2E9C-101B-9397-08002B2CF9AE}" pid="6" name="Objective-CreationStamp">
    <vt:filetime>2021-05-20T01:49:51Z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2024-08-27T20:14:22Z</vt:filetime>
  </property>
  <property fmtid="{D5CDD505-2E9C-101B-9397-08002B2CF9AE}" pid="10" name="Objective-ModificationStamp">
    <vt:filetime>2024-10-28T21:42:10Z</vt:filetime>
  </property>
  <property fmtid="{D5CDD505-2E9C-101B-9397-08002B2CF9AE}" pid="11" name="Objective-Owner">
    <vt:lpwstr>Rachael Musgrave</vt:lpwstr>
  </property>
  <property fmtid="{D5CDD505-2E9C-101B-9397-08002B2CF9AE}" pid="12" name="Objective-Path">
    <vt:lpwstr>EasyInfo Global Folder:'Virtual Filing Cabinet':Natural Resource Management:Resource Consents and Permit Administration:Consents SharePoint - NEW FILE STRUCTURE:Organisation Support - Business Unit Administration:Resources:. Application Forms for Resource Consents:. Application forms - July 2023 - CURRENT *</vt:lpwstr>
  </property>
  <property fmtid="{D5CDD505-2E9C-101B-9397-08002B2CF9AE}" pid="13" name="Objective-Parent">
    <vt:lpwstr>. Application forms - July 2023 - CURRENT *</vt:lpwstr>
  </property>
  <property fmtid="{D5CDD505-2E9C-101B-9397-08002B2CF9AE}" pid="14" name="Objective-State">
    <vt:lpwstr>Published</vt:lpwstr>
  </property>
  <property fmtid="{D5CDD505-2E9C-101B-9397-08002B2CF9AE}" pid="15" name="Objective-Version">
    <vt:lpwstr>7.0</vt:lpwstr>
  </property>
  <property fmtid="{D5CDD505-2E9C-101B-9397-08002B2CF9AE}" pid="16" name="Objective-VersionNumber">
    <vt:r8>7</vt:r8>
  </property>
  <property fmtid="{D5CDD505-2E9C-101B-9397-08002B2CF9AE}" pid="17" name="Objective-VersionComment">
    <vt:lpwstr/>
  </property>
  <property fmtid="{D5CDD505-2E9C-101B-9397-08002B2CF9AE}" pid="18" name="Objective-FileNumber">
    <vt:lpwstr>4.38035</vt:lpwstr>
  </property>
  <property fmtid="{D5CDD505-2E9C-101B-9397-08002B2CF9AE}" pid="19" name="Objective-Classification">
    <vt:lpwstr>Public Access</vt:lpwstr>
  </property>
  <property fmtid="{D5CDD505-2E9C-101B-9397-08002B2CF9AE}" pid="20" name="Objective-Caveats">
    <vt:lpwstr/>
  </property>
  <property fmtid="{D5CDD505-2E9C-101B-9397-08002B2CF9AE}" pid="21" name="Objective-Operative Date [system]">
    <vt:lpwstr/>
  </property>
  <property fmtid="{D5CDD505-2E9C-101B-9397-08002B2CF9AE}" pid="22" name="Objective-Author [system]">
    <vt:lpwstr/>
  </property>
  <property fmtid="{D5CDD505-2E9C-101B-9397-08002B2CF9AE}" pid="23" name="Objective-On Behalf Of [system]">
    <vt:lpwstr/>
  </property>
  <property fmtid="{D5CDD505-2E9C-101B-9397-08002B2CF9AE}" pid="24" name="Objective-GIS Location [system]">
    <vt:lpwstr/>
  </property>
  <property fmtid="{D5CDD505-2E9C-101B-9397-08002B2CF9AE}" pid="25" name="Objective-Accela Key [system]">
    <vt:lpwstr/>
  </property>
  <property fmtid="{D5CDD505-2E9C-101B-9397-08002B2CF9AE}" pid="26" name="Objective-Connect Creator [system]">
    <vt:lpwstr/>
  </property>
  <property fmtid="{D5CDD505-2E9C-101B-9397-08002B2CF9AE}" pid="27" name="Objective-Description">
    <vt:lpwstr/>
  </property>
  <property fmtid="{D5CDD505-2E9C-101B-9397-08002B2CF9AE}" pid="28" name="Objective-VersionId">
    <vt:lpwstr>vA7304467</vt:lpwstr>
  </property>
  <property fmtid="{D5CDD505-2E9C-101B-9397-08002B2CF9AE}" pid="29" name="Objective-Operative Date">
    <vt:lpwstr/>
  </property>
  <property fmtid="{D5CDD505-2E9C-101B-9397-08002B2CF9AE}" pid="30" name="Objective-Author">
    <vt:lpwstr/>
  </property>
  <property fmtid="{D5CDD505-2E9C-101B-9397-08002B2CF9AE}" pid="31" name="Objective-On Behalf Of">
    <vt:lpwstr/>
  </property>
  <property fmtid="{D5CDD505-2E9C-101B-9397-08002B2CF9AE}" pid="32" name="Objective-Accela Key">
    <vt:lpwstr/>
  </property>
  <property fmtid="{D5CDD505-2E9C-101B-9397-08002B2CF9AE}" pid="33" name="Objective-Connect Creator">
    <vt:lpwstr/>
  </property>
</Properties>
</file>