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4d67f32254945dc"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47" w:rsidRDefault="00D33747" w:rsidP="003256FB">
      <w:pPr>
        <w:pStyle w:val="YourRefText"/>
      </w:pPr>
      <w:proofErr w:type="gramStart"/>
      <w:r>
        <w:t>Your</w:t>
      </w:r>
      <w:proofErr w:type="gramEnd"/>
      <w:r>
        <w:t xml:space="preserve"> Ref:</w:t>
      </w:r>
      <w:r>
        <w:tab/>
      </w:r>
    </w:p>
    <w:p w:rsidR="00D33747" w:rsidRDefault="00D33747" w:rsidP="003256FB">
      <w:pPr>
        <w:pStyle w:val="OurRef"/>
      </w:pPr>
      <w:r>
        <w:t>Our Ref:</w:t>
      </w:r>
      <w:r>
        <w:tab/>
      </w:r>
      <w:bookmarkStart w:id="0" w:name="OurRef"/>
      <w:bookmarkEnd w:id="0"/>
    </w:p>
    <w:p w:rsidR="00D33747" w:rsidRDefault="00D33747"/>
    <w:p w:rsidR="00D33747" w:rsidRDefault="00D33747"/>
    <w:p w:rsidR="00D33747" w:rsidRDefault="00F92554">
      <w:r>
        <w:fldChar w:fldCharType="begin"/>
      </w:r>
      <w:r>
        <w:instrText xml:space="preserve"> DATE \@ "d MMMM yyyy" </w:instrText>
      </w:r>
      <w:r>
        <w:fldChar w:fldCharType="separate"/>
      </w:r>
      <w:r w:rsidR="00B2327D">
        <w:rPr>
          <w:noProof/>
        </w:rPr>
        <w:t>31 July 2020</w:t>
      </w:r>
      <w:r>
        <w:fldChar w:fldCharType="end"/>
      </w:r>
    </w:p>
    <w:p w:rsidR="00D33747" w:rsidRDefault="00D33747"/>
    <w:p w:rsidR="00D33747" w:rsidRDefault="00D33747">
      <w:pPr>
        <w:rPr>
          <w:rFonts w:cs="Arial"/>
        </w:rPr>
      </w:pPr>
    </w:p>
    <w:p w:rsidR="00D33747" w:rsidRDefault="00D33747">
      <w:pPr>
        <w:rPr>
          <w:rFonts w:cs="Arial"/>
        </w:rPr>
      </w:pPr>
    </w:p>
    <w:p w:rsidR="00D33747" w:rsidRDefault="002977D5">
      <w:pPr>
        <w:rPr>
          <w:rFonts w:cs="Arial"/>
        </w:rPr>
      </w:pPr>
      <w:bookmarkStart w:id="1" w:name="Address"/>
      <w:bookmarkEnd w:id="1"/>
      <w:r>
        <w:rPr>
          <w:rFonts w:cs="Arial"/>
        </w:rPr>
        <w:t>Address</w:t>
      </w:r>
    </w:p>
    <w:p w:rsidR="009306D7" w:rsidRDefault="009306D7">
      <w:pPr>
        <w:rPr>
          <w:rFonts w:cs="Arial"/>
        </w:rPr>
      </w:pPr>
    </w:p>
    <w:p w:rsidR="00B2327D" w:rsidRDefault="00B2327D">
      <w:pPr>
        <w:rPr>
          <w:rFonts w:cs="Arial"/>
        </w:rPr>
      </w:pPr>
    </w:p>
    <w:p w:rsidR="009306D7" w:rsidRDefault="009306D7">
      <w:pPr>
        <w:rPr>
          <w:rFonts w:cs="Arial"/>
        </w:rPr>
      </w:pPr>
    </w:p>
    <w:p w:rsidR="002977D5" w:rsidRDefault="00D63814" w:rsidP="002977D5">
      <w:pPr>
        <w:rPr>
          <w:rFonts w:cs="Arial"/>
          <w:lang w:eastAsia="en-GB"/>
        </w:rPr>
      </w:pPr>
      <w:r>
        <w:fldChar w:fldCharType="begin"/>
      </w:r>
      <w:r w:rsidR="00D33747">
        <w:instrText xml:space="preserve"> ADVANCE \y 287 </w:instrText>
      </w:r>
      <w:r>
        <w:fldChar w:fldCharType="end"/>
      </w:r>
      <w:bookmarkStart w:id="2" w:name="Dear"/>
      <w:bookmarkStart w:id="3" w:name="Subject"/>
      <w:bookmarkEnd w:id="2"/>
      <w:bookmarkEnd w:id="3"/>
      <w:r w:rsidR="002977D5">
        <w:rPr>
          <w:rFonts w:cs="Arial"/>
          <w:lang w:eastAsia="en-GB"/>
        </w:rPr>
        <w:t xml:space="preserve">Kia </w:t>
      </w:r>
      <w:proofErr w:type="spellStart"/>
      <w:r w:rsidR="002977D5">
        <w:rPr>
          <w:rFonts w:cs="Arial"/>
          <w:lang w:eastAsia="en-GB"/>
        </w:rPr>
        <w:t>ora</w:t>
      </w:r>
      <w:proofErr w:type="spellEnd"/>
    </w:p>
    <w:p w:rsidR="002977D5" w:rsidRDefault="002977D5" w:rsidP="002977D5">
      <w:pPr>
        <w:rPr>
          <w:rFonts w:cs="Arial"/>
          <w:lang w:eastAsia="en-NZ"/>
        </w:rPr>
      </w:pPr>
    </w:p>
    <w:p w:rsidR="002977D5" w:rsidRPr="002977D5" w:rsidRDefault="002977D5" w:rsidP="002977D5">
      <w:pPr>
        <w:rPr>
          <w:rFonts w:cs="Arial"/>
          <w:b/>
          <w:bCs/>
          <w:color w:val="000000"/>
          <w:sz w:val="24"/>
          <w:szCs w:val="24"/>
          <w:lang w:eastAsia="en-GB"/>
        </w:rPr>
      </w:pPr>
      <w:proofErr w:type="spellStart"/>
      <w:r>
        <w:rPr>
          <w:rFonts w:cs="Arial"/>
          <w:b/>
          <w:bCs/>
          <w:color w:val="000000"/>
          <w:sz w:val="24"/>
          <w:szCs w:val="24"/>
          <w:lang w:eastAsia="en-GB"/>
        </w:rPr>
        <w:t>Mamaku</w:t>
      </w:r>
      <w:proofErr w:type="spellEnd"/>
      <w:r>
        <w:rPr>
          <w:rFonts w:cs="Arial"/>
          <w:b/>
          <w:bCs/>
          <w:color w:val="000000"/>
          <w:sz w:val="24"/>
          <w:szCs w:val="24"/>
          <w:lang w:eastAsia="en-GB"/>
        </w:rPr>
        <w:t xml:space="preserve"> Community M</w:t>
      </w:r>
      <w:r w:rsidRPr="002977D5">
        <w:rPr>
          <w:rFonts w:cs="Arial"/>
          <w:b/>
          <w:bCs/>
          <w:color w:val="000000"/>
          <w:sz w:val="24"/>
          <w:szCs w:val="24"/>
          <w:lang w:eastAsia="en-GB"/>
        </w:rPr>
        <w:t>eeting</w:t>
      </w:r>
      <w:r>
        <w:rPr>
          <w:rFonts w:cs="Arial"/>
          <w:b/>
          <w:bCs/>
          <w:color w:val="000000"/>
          <w:sz w:val="24"/>
          <w:szCs w:val="24"/>
          <w:lang w:eastAsia="en-GB"/>
        </w:rPr>
        <w:t xml:space="preserve"> - </w:t>
      </w:r>
      <w:r w:rsidRPr="002977D5">
        <w:rPr>
          <w:rFonts w:cs="Arial"/>
          <w:b/>
          <w:bCs/>
          <w:color w:val="000000"/>
          <w:sz w:val="24"/>
          <w:szCs w:val="24"/>
          <w:lang w:eastAsia="en-GB"/>
        </w:rPr>
        <w:t>Sunday</w:t>
      </w:r>
      <w:r>
        <w:rPr>
          <w:rFonts w:cs="Arial"/>
          <w:b/>
          <w:bCs/>
          <w:color w:val="000000"/>
          <w:sz w:val="24"/>
          <w:szCs w:val="24"/>
          <w:lang w:eastAsia="en-GB"/>
        </w:rPr>
        <w:t>,</w:t>
      </w:r>
      <w:r w:rsidRPr="002977D5">
        <w:rPr>
          <w:rFonts w:cs="Arial"/>
          <w:b/>
          <w:bCs/>
          <w:color w:val="000000"/>
          <w:sz w:val="24"/>
          <w:szCs w:val="24"/>
          <w:lang w:eastAsia="en-GB"/>
        </w:rPr>
        <w:t xml:space="preserve"> 28 June 2020</w:t>
      </w:r>
    </w:p>
    <w:p w:rsidR="002977D5" w:rsidRDefault="002977D5" w:rsidP="002977D5">
      <w:pPr>
        <w:rPr>
          <w:rFonts w:cs="Arial"/>
          <w:b/>
          <w:bCs/>
          <w:color w:val="000000"/>
        </w:rPr>
      </w:pPr>
    </w:p>
    <w:p w:rsidR="002977D5" w:rsidRDefault="002977D5" w:rsidP="009A560D">
      <w:pPr>
        <w:pStyle w:val="StandardParagraphText"/>
        <w:rPr>
          <w:lang w:eastAsia="en-GB"/>
        </w:rPr>
      </w:pPr>
      <w:r>
        <w:rPr>
          <w:lang w:eastAsia="en-GB"/>
        </w:rPr>
        <w:t>This is a letter to follow up the meeting that was held at t</w:t>
      </w:r>
      <w:r w:rsidR="009A560D">
        <w:rPr>
          <w:lang w:eastAsia="en-GB"/>
        </w:rPr>
        <w:t xml:space="preserve">he </w:t>
      </w:r>
      <w:proofErr w:type="spellStart"/>
      <w:r w:rsidR="009A560D">
        <w:rPr>
          <w:lang w:eastAsia="en-GB"/>
        </w:rPr>
        <w:t>Mamaku</w:t>
      </w:r>
      <w:proofErr w:type="spellEnd"/>
      <w:r w:rsidR="009A560D">
        <w:rPr>
          <w:lang w:eastAsia="en-GB"/>
        </w:rPr>
        <w:t xml:space="preserve"> School H</w:t>
      </w:r>
      <w:r>
        <w:rPr>
          <w:lang w:eastAsia="en-GB"/>
        </w:rPr>
        <w:t xml:space="preserve">all on Sunday, </w:t>
      </w:r>
      <w:r>
        <w:rPr>
          <w:lang w:eastAsia="en-GB"/>
        </w:rPr>
        <w:t>28</w:t>
      </w:r>
      <w:r>
        <w:rPr>
          <w:lang w:eastAsia="en-GB"/>
        </w:rPr>
        <w:t> </w:t>
      </w:r>
      <w:r>
        <w:rPr>
          <w:lang w:eastAsia="en-GB"/>
        </w:rPr>
        <w:t>June 2020. We’d like to thank the community for attending and we hope this letter will clearly outline what was discussed and what the next steps are.</w:t>
      </w:r>
    </w:p>
    <w:p w:rsidR="002977D5" w:rsidRPr="009A560D" w:rsidRDefault="002977D5" w:rsidP="009A560D">
      <w:pPr>
        <w:pStyle w:val="StandardParagraphText"/>
        <w:rPr>
          <w:lang w:eastAsia="en-GB"/>
        </w:rPr>
      </w:pPr>
      <w:r w:rsidRPr="009A560D">
        <w:rPr>
          <w:lang w:eastAsia="en-GB"/>
        </w:rPr>
        <w:t xml:space="preserve">To recap, Bay of Plenty Regional Council presented the investigation findings and how they may affect the possible options to manage On-site Effluent Treatment Systems (OSETs) in </w:t>
      </w:r>
      <w:proofErr w:type="spellStart"/>
      <w:r w:rsidRPr="009A560D">
        <w:rPr>
          <w:lang w:eastAsia="en-GB"/>
        </w:rPr>
        <w:t>Mamaku</w:t>
      </w:r>
      <w:proofErr w:type="spellEnd"/>
      <w:r w:rsidRPr="009A560D">
        <w:rPr>
          <w:lang w:eastAsia="en-GB"/>
        </w:rPr>
        <w:t xml:space="preserve"> as part of Plan</w:t>
      </w:r>
      <w:r w:rsidR="00CC293C">
        <w:rPr>
          <w:lang w:eastAsia="en-GB"/>
        </w:rPr>
        <w:t> </w:t>
      </w:r>
      <w:r w:rsidRPr="009A560D">
        <w:rPr>
          <w:lang w:eastAsia="en-GB"/>
        </w:rPr>
        <w:t xml:space="preserve">Change 14. </w:t>
      </w:r>
    </w:p>
    <w:p w:rsidR="002977D5" w:rsidRPr="009A560D" w:rsidRDefault="002977D5" w:rsidP="009A560D">
      <w:pPr>
        <w:pStyle w:val="StandardParagraphText"/>
        <w:rPr>
          <w:lang w:eastAsia="en-GB"/>
        </w:rPr>
      </w:pPr>
      <w:r w:rsidRPr="009A560D">
        <w:rPr>
          <w:lang w:eastAsia="en-GB"/>
        </w:rPr>
        <w:t xml:space="preserve">Rotorua Lakes Council also discussed potential longer-term treatment options available to the community. </w:t>
      </w:r>
    </w:p>
    <w:p w:rsidR="002977D5" w:rsidRDefault="002977D5" w:rsidP="009A560D">
      <w:pPr>
        <w:pStyle w:val="StandardParagraphText"/>
        <w:rPr>
          <w:rFonts w:cs="Arial"/>
          <w:color w:val="000000"/>
          <w:lang w:eastAsia="en-GB"/>
        </w:rPr>
      </w:pPr>
      <w:r>
        <w:rPr>
          <w:rFonts w:cs="Arial"/>
          <w:color w:val="000000"/>
          <w:lang w:eastAsia="en-GB"/>
        </w:rPr>
        <w:t xml:space="preserve">This letter </w:t>
      </w:r>
      <w:r w:rsidRPr="009A560D">
        <w:rPr>
          <w:lang w:eastAsia="en-GB"/>
        </w:rPr>
        <w:t>includes</w:t>
      </w:r>
      <w:r>
        <w:rPr>
          <w:rFonts w:cs="Arial"/>
          <w:color w:val="000000"/>
          <w:lang w:eastAsia="en-GB"/>
        </w:rPr>
        <w:t xml:space="preserve"> a copy of the questions and answers that were raised at the meeting (please see attached). All information on the discussed findings and proposals, including copies of the reports can be found online at </w:t>
      </w:r>
      <w:hyperlink r:id="rId8" w:history="1">
        <w:r>
          <w:rPr>
            <w:rStyle w:val="Hyperlink"/>
            <w:rFonts w:cs="Arial"/>
            <w:lang w:eastAsia="en-GB"/>
          </w:rPr>
          <w:t>www.boprc.govt.nz</w:t>
        </w:r>
      </w:hyperlink>
      <w:r>
        <w:rPr>
          <w:rFonts w:cs="Arial"/>
          <w:color w:val="000000"/>
          <w:lang w:eastAsia="en-GB"/>
        </w:rPr>
        <w:t xml:space="preserve">. </w:t>
      </w:r>
    </w:p>
    <w:p w:rsidR="002977D5" w:rsidRDefault="002977D5" w:rsidP="009A560D">
      <w:pPr>
        <w:pStyle w:val="StandardParagraphText"/>
        <w:rPr>
          <w:rFonts w:cs="Arial"/>
          <w:color w:val="333B48"/>
        </w:rPr>
      </w:pPr>
      <w:r>
        <w:rPr>
          <w:rFonts w:cs="Arial"/>
          <w:color w:val="000000"/>
          <w:lang w:eastAsia="en-GB"/>
        </w:rPr>
        <w:t xml:space="preserve">Alternatively, you can request hard copies to be sent to you as well as update your preferred contact details by emailing </w:t>
      </w:r>
      <w:hyperlink r:id="rId9" w:history="1">
        <w:r>
          <w:rPr>
            <w:rStyle w:val="Hyperlink"/>
            <w:rFonts w:cs="Arial"/>
            <w:lang w:eastAsia="en-GB"/>
          </w:rPr>
          <w:t>mamaku.pc14@boprc.govt.nz</w:t>
        </w:r>
      </w:hyperlink>
      <w:r>
        <w:rPr>
          <w:rFonts w:cs="Arial"/>
          <w:color w:val="000000"/>
          <w:lang w:eastAsia="en-GB"/>
        </w:rPr>
        <w:t>.</w:t>
      </w:r>
    </w:p>
    <w:p w:rsidR="00B2327D" w:rsidRDefault="00B2327D" w:rsidP="002977D5">
      <w:pPr>
        <w:rPr>
          <w:rFonts w:cs="Arial"/>
          <w:b/>
          <w:bCs/>
          <w:color w:val="333B48"/>
          <w:sz w:val="24"/>
          <w:highlight w:val="yellow"/>
        </w:rPr>
      </w:pPr>
    </w:p>
    <w:p w:rsidR="002977D5" w:rsidRPr="009306D7" w:rsidRDefault="002977D5" w:rsidP="002977D5">
      <w:pPr>
        <w:rPr>
          <w:rFonts w:cs="Arial"/>
          <w:b/>
          <w:bCs/>
          <w:color w:val="333B48"/>
          <w:sz w:val="24"/>
        </w:rPr>
      </w:pPr>
      <w:r w:rsidRPr="009306D7">
        <w:rPr>
          <w:rFonts w:cs="Arial"/>
          <w:b/>
          <w:bCs/>
          <w:color w:val="333B48"/>
          <w:sz w:val="24"/>
          <w:highlight w:val="yellow"/>
        </w:rPr>
        <w:t>Next steps</w:t>
      </w:r>
    </w:p>
    <w:p w:rsidR="007E51A4" w:rsidRDefault="007E51A4" w:rsidP="002977D5">
      <w:pPr>
        <w:rPr>
          <w:rFonts w:cs="Arial"/>
          <w:b/>
          <w:bCs/>
          <w:color w:val="333B48"/>
        </w:rPr>
      </w:pPr>
    </w:p>
    <w:p w:rsidR="002977D5" w:rsidRPr="00C728C5" w:rsidRDefault="002977D5" w:rsidP="002977D5">
      <w:pPr>
        <w:rPr>
          <w:rFonts w:cs="Arial"/>
          <w:b/>
          <w:bCs/>
          <w:sz w:val="20"/>
          <w:lang w:eastAsia="en-GB"/>
        </w:rPr>
      </w:pPr>
      <w:r w:rsidRPr="00C728C5">
        <w:rPr>
          <w:rFonts w:cs="Arial"/>
          <w:b/>
          <w:bCs/>
          <w:sz w:val="20"/>
          <w:lang w:eastAsia="en-GB"/>
        </w:rPr>
        <w:t>Plan Change 14 – OSET rules</w:t>
      </w:r>
    </w:p>
    <w:p w:rsidR="009306D7" w:rsidRPr="00C728C5" w:rsidRDefault="009306D7" w:rsidP="002977D5">
      <w:pPr>
        <w:rPr>
          <w:rFonts w:cs="Arial"/>
          <w:b/>
          <w:bCs/>
          <w:sz w:val="12"/>
          <w:lang w:eastAsia="en-GB"/>
        </w:rPr>
      </w:pPr>
    </w:p>
    <w:p w:rsidR="002977D5" w:rsidRDefault="002977D5" w:rsidP="009A560D">
      <w:pPr>
        <w:pStyle w:val="StandardParagraphText"/>
        <w:rPr>
          <w:rStyle w:val="Hyperlink"/>
          <w:rFonts w:ascii="Calibri" w:hAnsi="Calibri" w:cs="Calibri"/>
        </w:rPr>
      </w:pPr>
      <w:r>
        <w:rPr>
          <w:rFonts w:cs="Arial"/>
          <w:lang w:eastAsia="en-GB"/>
        </w:rPr>
        <w:t xml:space="preserve">We’d like to hear from you about the proposed rules for </w:t>
      </w:r>
      <w:proofErr w:type="spellStart"/>
      <w:r>
        <w:rPr>
          <w:rFonts w:cs="Arial"/>
          <w:lang w:eastAsia="en-GB"/>
        </w:rPr>
        <w:t>Mamaku</w:t>
      </w:r>
      <w:proofErr w:type="spellEnd"/>
      <w:r>
        <w:rPr>
          <w:rFonts w:cs="Arial"/>
          <w:lang w:eastAsia="en-GB"/>
        </w:rPr>
        <w:t xml:space="preserve"> that </w:t>
      </w:r>
      <w:r w:rsidR="00CC293C">
        <w:rPr>
          <w:rFonts w:cs="Arial"/>
          <w:lang w:eastAsia="en-GB"/>
        </w:rPr>
        <w:t xml:space="preserve">were discussed at the meeting. </w:t>
      </w:r>
      <w:r>
        <w:rPr>
          <w:rFonts w:cs="Arial"/>
          <w:lang w:eastAsia="en-GB"/>
        </w:rPr>
        <w:t xml:space="preserve">Feel free to </w:t>
      </w:r>
      <w:r w:rsidRPr="009A560D">
        <w:rPr>
          <w:lang w:eastAsia="en-GB"/>
        </w:rPr>
        <w:t>email</w:t>
      </w:r>
      <w:r>
        <w:rPr>
          <w:rFonts w:cs="Arial"/>
          <w:lang w:eastAsia="en-GB"/>
        </w:rPr>
        <w:t xml:space="preserve"> your feedback to </w:t>
      </w:r>
      <w:hyperlink r:id="rId10" w:history="1">
        <w:r>
          <w:rPr>
            <w:rStyle w:val="Hyperlink"/>
            <w:rFonts w:cs="Arial"/>
            <w:lang w:eastAsia="en-GB"/>
          </w:rPr>
          <w:t>mamaku.pc14@boprc.govt.nz</w:t>
        </w:r>
      </w:hyperlink>
      <w:r>
        <w:rPr>
          <w:rStyle w:val="Hyperlink"/>
          <w:rFonts w:cs="Arial"/>
          <w:lang w:eastAsia="en-GB"/>
        </w:rPr>
        <w:t>.</w:t>
      </w:r>
    </w:p>
    <w:p w:rsidR="002977D5" w:rsidRDefault="002977D5" w:rsidP="009306D7">
      <w:pPr>
        <w:pStyle w:val="StandardParagraphText"/>
        <w:rPr>
          <w:rFonts w:cs="Arial"/>
          <w:lang w:eastAsia="en-GB"/>
        </w:rPr>
      </w:pPr>
      <w:r>
        <w:rPr>
          <w:rFonts w:cs="Arial"/>
        </w:rPr>
        <w:t xml:space="preserve">The </w:t>
      </w:r>
      <w:r w:rsidRPr="009306D7">
        <w:rPr>
          <w:rFonts w:cs="Arial"/>
          <w:color w:val="000000"/>
          <w:lang w:eastAsia="en-GB"/>
        </w:rPr>
        <w:t>community</w:t>
      </w:r>
      <w:r>
        <w:rPr>
          <w:rFonts w:cs="Arial"/>
        </w:rPr>
        <w:t xml:space="preserve"> will have the opportunity to make formal submissions on the Proposed Plan Change when it is notified in early 2021.</w:t>
      </w:r>
      <w:r>
        <w:rPr>
          <w:rFonts w:cs="Arial"/>
          <w:lang w:eastAsia="en-GB"/>
        </w:rPr>
        <w:t xml:space="preserve"> </w:t>
      </w:r>
    </w:p>
    <w:p w:rsidR="002977D5" w:rsidRPr="00C728C5" w:rsidRDefault="002977D5" w:rsidP="002977D5">
      <w:pPr>
        <w:rPr>
          <w:rFonts w:cs="Arial"/>
          <w:b/>
          <w:bCs/>
          <w:sz w:val="20"/>
          <w:lang w:eastAsia="en-GB"/>
        </w:rPr>
      </w:pPr>
      <w:r w:rsidRPr="00C728C5">
        <w:rPr>
          <w:rFonts w:cs="Arial"/>
          <w:b/>
          <w:bCs/>
          <w:sz w:val="20"/>
          <w:lang w:eastAsia="en-GB"/>
        </w:rPr>
        <w:t xml:space="preserve">Long term solution for </w:t>
      </w:r>
      <w:proofErr w:type="spellStart"/>
      <w:r w:rsidRPr="00C728C5">
        <w:rPr>
          <w:rFonts w:cs="Arial"/>
          <w:b/>
          <w:bCs/>
          <w:sz w:val="20"/>
          <w:lang w:eastAsia="en-GB"/>
        </w:rPr>
        <w:t>Mamaku’s</w:t>
      </w:r>
      <w:proofErr w:type="spellEnd"/>
      <w:r w:rsidRPr="00C728C5">
        <w:rPr>
          <w:rFonts w:cs="Arial"/>
          <w:b/>
          <w:bCs/>
          <w:sz w:val="20"/>
          <w:lang w:eastAsia="en-GB"/>
        </w:rPr>
        <w:t xml:space="preserve"> wastewater</w:t>
      </w:r>
    </w:p>
    <w:p w:rsidR="009306D7" w:rsidRPr="00C728C5" w:rsidRDefault="009306D7" w:rsidP="002977D5">
      <w:pPr>
        <w:rPr>
          <w:rFonts w:cs="Arial"/>
          <w:b/>
          <w:bCs/>
          <w:sz w:val="12"/>
          <w:lang w:eastAsia="en-GB"/>
        </w:rPr>
      </w:pPr>
    </w:p>
    <w:p w:rsidR="002977D5" w:rsidRDefault="002977D5" w:rsidP="009A560D">
      <w:pPr>
        <w:pStyle w:val="StandardParagraphText"/>
        <w:rPr>
          <w:rFonts w:cs="Arial"/>
          <w:sz w:val="24"/>
          <w:szCs w:val="24"/>
          <w:lang w:eastAsia="en-GB"/>
        </w:rPr>
      </w:pPr>
      <w:r>
        <w:rPr>
          <w:rFonts w:cs="Arial"/>
          <w:lang w:eastAsia="en-GB"/>
        </w:rPr>
        <w:t xml:space="preserve">We’d encourage you to be involved in discussing the potential next steps for the community around a </w:t>
      </w:r>
      <w:r w:rsidRPr="009A560D">
        <w:rPr>
          <w:lang w:eastAsia="en-GB"/>
        </w:rPr>
        <w:t>preferred</w:t>
      </w:r>
      <w:r>
        <w:rPr>
          <w:rFonts w:cs="Arial"/>
          <w:lang w:eastAsia="en-GB"/>
        </w:rPr>
        <w:t xml:space="preserve"> </w:t>
      </w:r>
      <w:r w:rsidRPr="009306D7">
        <w:rPr>
          <w:rFonts w:cs="Arial"/>
          <w:color w:val="000000"/>
          <w:lang w:eastAsia="en-GB"/>
        </w:rPr>
        <w:t>longer</w:t>
      </w:r>
      <w:r>
        <w:rPr>
          <w:rFonts w:cs="Arial"/>
          <w:lang w:eastAsia="en-GB"/>
        </w:rPr>
        <w:t xml:space="preserve"> term solution for </w:t>
      </w:r>
      <w:proofErr w:type="spellStart"/>
      <w:r>
        <w:rPr>
          <w:rFonts w:cs="Arial"/>
          <w:lang w:eastAsia="en-GB"/>
        </w:rPr>
        <w:t>Mamaku’s</w:t>
      </w:r>
      <w:proofErr w:type="spellEnd"/>
      <w:r>
        <w:rPr>
          <w:rFonts w:cs="Arial"/>
          <w:lang w:eastAsia="en-GB"/>
        </w:rPr>
        <w:t xml:space="preserve"> wastewater. Rotorua Lakes Council (RLC) would </w:t>
      </w:r>
      <w:r w:rsidRPr="009A560D">
        <w:rPr>
          <w:lang w:eastAsia="en-GB"/>
        </w:rPr>
        <w:t>be</w:t>
      </w:r>
      <w:r>
        <w:rPr>
          <w:rFonts w:cs="Arial"/>
          <w:lang w:eastAsia="en-GB"/>
        </w:rPr>
        <w:t xml:space="preserve"> facilitating this process. A number of people expressed their interest at the meeting</w:t>
      </w:r>
      <w:r w:rsidR="00CC293C">
        <w:rPr>
          <w:rFonts w:cs="Arial"/>
          <w:lang w:eastAsia="en-GB"/>
        </w:rPr>
        <w:t>,</w:t>
      </w:r>
      <w:r>
        <w:rPr>
          <w:rFonts w:cs="Arial"/>
          <w:lang w:eastAsia="en-GB"/>
        </w:rPr>
        <w:t xml:space="preserve"> in being a part of a project group that investigates longer term solutions with support from RLC &amp; BOPRC. We’ll be back in touch shortly about the next steps</w:t>
      </w:r>
      <w:r w:rsidR="00CC293C">
        <w:rPr>
          <w:rFonts w:cs="Arial"/>
          <w:lang w:eastAsia="en-GB"/>
        </w:rPr>
        <w:t>.</w:t>
      </w:r>
    </w:p>
    <w:p w:rsidR="002977D5" w:rsidRDefault="002977D5" w:rsidP="009306D7">
      <w:pPr>
        <w:pStyle w:val="StandardParagraphText"/>
        <w:rPr>
          <w:rFonts w:cs="Arial"/>
          <w:szCs w:val="20"/>
        </w:rPr>
      </w:pPr>
      <w:r>
        <w:rPr>
          <w:rFonts w:cs="Arial"/>
          <w:lang w:eastAsia="en-GB"/>
        </w:rPr>
        <w:t xml:space="preserve">If you’re </w:t>
      </w:r>
      <w:r w:rsidRPr="009306D7">
        <w:rPr>
          <w:rFonts w:cs="Arial"/>
          <w:color w:val="000000"/>
          <w:lang w:eastAsia="en-GB"/>
        </w:rPr>
        <w:t>interested</w:t>
      </w:r>
      <w:r>
        <w:rPr>
          <w:rFonts w:cs="Arial"/>
          <w:lang w:eastAsia="en-GB"/>
        </w:rPr>
        <w:t xml:space="preserve"> in taking some ownership on behalf of the community in this project and being a</w:t>
      </w:r>
      <w:r w:rsidR="00CC293C">
        <w:rPr>
          <w:rFonts w:cs="Arial"/>
          <w:lang w:eastAsia="en-GB"/>
        </w:rPr>
        <w:t xml:space="preserve"> </w:t>
      </w:r>
      <w:r>
        <w:rPr>
          <w:rFonts w:cs="Arial"/>
          <w:lang w:eastAsia="en-GB"/>
        </w:rPr>
        <w:t xml:space="preserve">part of the project group, please contact: </w:t>
      </w:r>
      <w:hyperlink r:id="rId11" w:history="1">
        <w:r>
          <w:rPr>
            <w:rStyle w:val="Hyperlink"/>
            <w:rFonts w:cs="Arial"/>
            <w:lang w:eastAsia="en-GB"/>
          </w:rPr>
          <w:t>letstalk@rotorualc.nz</w:t>
        </w:r>
      </w:hyperlink>
      <w:r>
        <w:rPr>
          <w:rFonts w:cs="Arial"/>
          <w:lang w:eastAsia="en-GB"/>
        </w:rPr>
        <w:t xml:space="preserve"> or call </w:t>
      </w:r>
      <w:r>
        <w:rPr>
          <w:rFonts w:cs="Arial"/>
          <w:szCs w:val="20"/>
        </w:rPr>
        <w:t>(07) 348 4199</w:t>
      </w:r>
      <w:r w:rsidR="00CC293C">
        <w:rPr>
          <w:rFonts w:cs="Arial"/>
          <w:szCs w:val="20"/>
        </w:rPr>
        <w:t>.</w:t>
      </w:r>
    </w:p>
    <w:p w:rsidR="009306D7" w:rsidRDefault="009306D7">
      <w:pPr>
        <w:jc w:val="left"/>
        <w:rPr>
          <w:rFonts w:cs="Arial"/>
          <w:b/>
          <w:bCs/>
          <w:lang w:eastAsia="en-GB"/>
        </w:rPr>
      </w:pPr>
      <w:r>
        <w:rPr>
          <w:rFonts w:cs="Arial"/>
          <w:b/>
          <w:bCs/>
          <w:lang w:eastAsia="en-GB"/>
        </w:rPr>
        <w:br w:type="page"/>
      </w:r>
    </w:p>
    <w:p w:rsidR="002977D5" w:rsidRPr="00C728C5" w:rsidRDefault="002977D5" w:rsidP="002977D5">
      <w:pPr>
        <w:rPr>
          <w:rFonts w:cs="Arial"/>
          <w:b/>
          <w:bCs/>
          <w:sz w:val="20"/>
          <w:lang w:eastAsia="en-GB"/>
        </w:rPr>
      </w:pPr>
      <w:r w:rsidRPr="00C728C5">
        <w:rPr>
          <w:rFonts w:cs="Arial"/>
          <w:b/>
          <w:bCs/>
          <w:sz w:val="20"/>
          <w:lang w:eastAsia="en-GB"/>
        </w:rPr>
        <w:lastRenderedPageBreak/>
        <w:t>Future contact to the community</w:t>
      </w:r>
    </w:p>
    <w:p w:rsidR="002977D5" w:rsidRPr="00C728C5" w:rsidRDefault="002977D5" w:rsidP="002977D5">
      <w:pPr>
        <w:rPr>
          <w:rFonts w:cs="Arial"/>
          <w:b/>
          <w:bCs/>
          <w:sz w:val="12"/>
          <w:lang w:eastAsia="en-GB"/>
        </w:rPr>
      </w:pPr>
    </w:p>
    <w:tbl>
      <w:tblPr>
        <w:tblW w:w="0" w:type="auto"/>
        <w:tblInd w:w="108" w:type="dxa"/>
        <w:tblCellMar>
          <w:left w:w="0" w:type="dxa"/>
          <w:right w:w="0" w:type="dxa"/>
        </w:tblCellMar>
        <w:tblLook w:val="04A0" w:firstRow="1" w:lastRow="0" w:firstColumn="1" w:lastColumn="0" w:noHBand="0" w:noVBand="1"/>
      </w:tblPr>
      <w:tblGrid>
        <w:gridCol w:w="3268"/>
        <w:gridCol w:w="3123"/>
        <w:gridCol w:w="2836"/>
      </w:tblGrid>
      <w:tr w:rsidR="002977D5" w:rsidTr="00EB3E1C">
        <w:tc>
          <w:tcPr>
            <w:tcW w:w="348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2977D5" w:rsidRPr="00EB3E1C" w:rsidRDefault="002977D5" w:rsidP="00EB3E1C">
            <w:pPr>
              <w:spacing w:before="60" w:after="60"/>
              <w:jc w:val="left"/>
              <w:rPr>
                <w:rFonts w:cs="Arial"/>
                <w:b/>
                <w:bCs/>
                <w:color w:val="FFFFFF" w:themeColor="background1"/>
                <w:sz w:val="20"/>
                <w:lang w:eastAsia="en-GB"/>
              </w:rPr>
            </w:pPr>
            <w:r w:rsidRPr="00EB3E1C">
              <w:rPr>
                <w:rFonts w:cs="Arial"/>
                <w:b/>
                <w:bCs/>
                <w:color w:val="FFFFFF" w:themeColor="background1"/>
                <w:sz w:val="20"/>
                <w:lang w:eastAsia="en-GB"/>
              </w:rPr>
              <w:t>Medium</w:t>
            </w:r>
          </w:p>
        </w:tc>
        <w:tc>
          <w:tcPr>
            <w:tcW w:w="4314"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2977D5" w:rsidRPr="00EB3E1C" w:rsidRDefault="002977D5" w:rsidP="00EB3E1C">
            <w:pPr>
              <w:spacing w:before="60" w:after="60"/>
              <w:jc w:val="left"/>
              <w:rPr>
                <w:rFonts w:cs="Arial"/>
                <w:b/>
                <w:bCs/>
                <w:color w:val="FFFFFF" w:themeColor="background1"/>
                <w:sz w:val="20"/>
                <w:lang w:eastAsia="en-GB"/>
              </w:rPr>
            </w:pPr>
            <w:r w:rsidRPr="00EB3E1C">
              <w:rPr>
                <w:rFonts w:cs="Arial"/>
                <w:b/>
                <w:bCs/>
                <w:color w:val="FFFFFF" w:themeColor="background1"/>
                <w:sz w:val="20"/>
                <w:lang w:eastAsia="en-GB"/>
              </w:rPr>
              <w:t>Purpose</w:t>
            </w:r>
          </w:p>
        </w:tc>
        <w:tc>
          <w:tcPr>
            <w:tcW w:w="3260"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2977D5" w:rsidRPr="00EB3E1C" w:rsidRDefault="002977D5" w:rsidP="00EB3E1C">
            <w:pPr>
              <w:spacing w:before="60" w:after="60"/>
              <w:jc w:val="left"/>
              <w:rPr>
                <w:rFonts w:cs="Arial"/>
                <w:b/>
                <w:bCs/>
                <w:color w:val="FFFFFF" w:themeColor="background1"/>
                <w:sz w:val="20"/>
                <w:lang w:eastAsia="en-GB"/>
              </w:rPr>
            </w:pPr>
            <w:r w:rsidRPr="00EB3E1C">
              <w:rPr>
                <w:rFonts w:cs="Arial"/>
                <w:b/>
                <w:bCs/>
                <w:color w:val="FFFFFF" w:themeColor="background1"/>
                <w:sz w:val="20"/>
                <w:lang w:eastAsia="en-GB"/>
              </w:rPr>
              <w:t>Audience</w:t>
            </w:r>
          </w:p>
        </w:tc>
      </w:tr>
      <w:tr w:rsidR="002977D5" w:rsidTr="002977D5">
        <w:tc>
          <w:tcPr>
            <w:tcW w:w="3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77D5" w:rsidRPr="002977D5" w:rsidRDefault="002977D5" w:rsidP="002977D5">
            <w:pPr>
              <w:spacing w:before="40" w:after="40"/>
              <w:jc w:val="left"/>
              <w:rPr>
                <w:rFonts w:cs="Arial"/>
                <w:sz w:val="20"/>
                <w:lang w:eastAsia="en-GB"/>
              </w:rPr>
            </w:pPr>
            <w:r w:rsidRPr="002977D5">
              <w:rPr>
                <w:rFonts w:cs="Arial"/>
                <w:sz w:val="20"/>
                <w:lang w:eastAsia="en-GB"/>
              </w:rPr>
              <w:t>Email and Mail drop</w:t>
            </w:r>
          </w:p>
        </w:tc>
        <w:tc>
          <w:tcPr>
            <w:tcW w:w="4314" w:type="dxa"/>
            <w:tcBorders>
              <w:top w:val="nil"/>
              <w:left w:val="nil"/>
              <w:bottom w:val="single" w:sz="8" w:space="0" w:color="auto"/>
              <w:right w:val="single" w:sz="8" w:space="0" w:color="auto"/>
            </w:tcBorders>
            <w:tcMar>
              <w:top w:w="0" w:type="dxa"/>
              <w:left w:w="108" w:type="dxa"/>
              <w:bottom w:w="0" w:type="dxa"/>
              <w:right w:w="108" w:type="dxa"/>
            </w:tcMar>
            <w:hideMark/>
          </w:tcPr>
          <w:p w:rsidR="002977D5" w:rsidRPr="002977D5" w:rsidRDefault="002977D5" w:rsidP="002977D5">
            <w:pPr>
              <w:spacing w:before="40" w:after="40"/>
              <w:jc w:val="left"/>
              <w:rPr>
                <w:rFonts w:cs="Arial"/>
                <w:sz w:val="20"/>
                <w:lang w:eastAsia="en-GB"/>
              </w:rPr>
            </w:pPr>
            <w:r w:rsidRPr="002977D5">
              <w:rPr>
                <w:rFonts w:cs="Arial"/>
                <w:sz w:val="20"/>
                <w:lang w:eastAsia="en-GB"/>
              </w:rPr>
              <w:t>All community updates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977D5" w:rsidRPr="002977D5" w:rsidRDefault="002977D5" w:rsidP="002977D5">
            <w:pPr>
              <w:spacing w:before="40" w:after="40"/>
              <w:jc w:val="left"/>
              <w:rPr>
                <w:rFonts w:cs="Arial"/>
                <w:sz w:val="20"/>
                <w:lang w:eastAsia="en-GB"/>
              </w:rPr>
            </w:pPr>
            <w:proofErr w:type="spellStart"/>
            <w:r w:rsidRPr="002977D5">
              <w:rPr>
                <w:rFonts w:cs="Arial"/>
                <w:sz w:val="20"/>
                <w:lang w:eastAsia="en-GB"/>
              </w:rPr>
              <w:t>Mamaku</w:t>
            </w:r>
            <w:proofErr w:type="spellEnd"/>
            <w:r w:rsidRPr="002977D5">
              <w:rPr>
                <w:rFonts w:cs="Arial"/>
                <w:sz w:val="20"/>
                <w:lang w:eastAsia="en-GB"/>
              </w:rPr>
              <w:t xml:space="preserve"> residents</w:t>
            </w:r>
          </w:p>
        </w:tc>
      </w:tr>
      <w:tr w:rsidR="002977D5" w:rsidTr="002977D5">
        <w:tc>
          <w:tcPr>
            <w:tcW w:w="3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77D5" w:rsidRPr="002977D5" w:rsidRDefault="002977D5" w:rsidP="002977D5">
            <w:pPr>
              <w:spacing w:before="40" w:after="40"/>
              <w:jc w:val="left"/>
              <w:rPr>
                <w:rFonts w:cs="Arial"/>
                <w:sz w:val="20"/>
                <w:lang w:eastAsia="en-GB"/>
              </w:rPr>
            </w:pPr>
            <w:proofErr w:type="spellStart"/>
            <w:r w:rsidRPr="002977D5">
              <w:rPr>
                <w:rFonts w:cs="Arial"/>
                <w:sz w:val="20"/>
                <w:lang w:eastAsia="en-GB"/>
              </w:rPr>
              <w:t>Mamaku</w:t>
            </w:r>
            <w:proofErr w:type="spellEnd"/>
            <w:r w:rsidRPr="002977D5">
              <w:rPr>
                <w:rFonts w:cs="Arial"/>
                <w:sz w:val="20"/>
                <w:lang w:eastAsia="en-GB"/>
              </w:rPr>
              <w:t xml:space="preserve"> Messenger/</w:t>
            </w:r>
            <w:proofErr w:type="spellStart"/>
            <w:r w:rsidRPr="002977D5">
              <w:rPr>
                <w:rFonts w:cs="Arial"/>
                <w:sz w:val="20"/>
                <w:lang w:eastAsia="en-GB"/>
              </w:rPr>
              <w:t>Mamaku</w:t>
            </w:r>
            <w:proofErr w:type="spellEnd"/>
            <w:r w:rsidRPr="002977D5">
              <w:rPr>
                <w:rFonts w:cs="Arial"/>
                <w:sz w:val="20"/>
                <w:lang w:eastAsia="en-GB"/>
              </w:rPr>
              <w:t xml:space="preserve"> School Newsletter</w:t>
            </w:r>
          </w:p>
        </w:tc>
        <w:tc>
          <w:tcPr>
            <w:tcW w:w="4314" w:type="dxa"/>
            <w:tcBorders>
              <w:top w:val="nil"/>
              <w:left w:val="nil"/>
              <w:bottom w:val="single" w:sz="8" w:space="0" w:color="auto"/>
              <w:right w:val="single" w:sz="8" w:space="0" w:color="auto"/>
            </w:tcBorders>
            <w:tcMar>
              <w:top w:w="0" w:type="dxa"/>
              <w:left w:w="108" w:type="dxa"/>
              <w:bottom w:w="0" w:type="dxa"/>
              <w:right w:w="108" w:type="dxa"/>
            </w:tcMar>
            <w:hideMark/>
          </w:tcPr>
          <w:p w:rsidR="002977D5" w:rsidRPr="002977D5" w:rsidRDefault="002977D5" w:rsidP="002977D5">
            <w:pPr>
              <w:spacing w:before="40" w:after="40"/>
              <w:jc w:val="left"/>
              <w:rPr>
                <w:rFonts w:cs="Arial"/>
                <w:sz w:val="20"/>
                <w:lang w:eastAsia="en-GB"/>
              </w:rPr>
            </w:pPr>
            <w:r w:rsidRPr="002977D5">
              <w:rPr>
                <w:rFonts w:cs="Arial"/>
                <w:sz w:val="20"/>
                <w:lang w:eastAsia="en-GB"/>
              </w:rPr>
              <w:t>Notification for any community meetings and submission dates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977D5" w:rsidRPr="002977D5" w:rsidRDefault="002977D5" w:rsidP="002977D5">
            <w:pPr>
              <w:spacing w:before="40" w:after="40"/>
              <w:jc w:val="left"/>
              <w:rPr>
                <w:rFonts w:cs="Arial"/>
                <w:sz w:val="20"/>
                <w:lang w:eastAsia="en-GB"/>
              </w:rPr>
            </w:pPr>
            <w:proofErr w:type="spellStart"/>
            <w:r w:rsidRPr="002977D5">
              <w:rPr>
                <w:rFonts w:cs="Arial"/>
                <w:sz w:val="20"/>
                <w:lang w:eastAsia="en-GB"/>
              </w:rPr>
              <w:t>Mamaku</w:t>
            </w:r>
            <w:proofErr w:type="spellEnd"/>
            <w:r w:rsidRPr="002977D5">
              <w:rPr>
                <w:rFonts w:cs="Arial"/>
                <w:sz w:val="20"/>
                <w:lang w:eastAsia="en-GB"/>
              </w:rPr>
              <w:t xml:space="preserve"> residents</w:t>
            </w:r>
          </w:p>
        </w:tc>
      </w:tr>
      <w:tr w:rsidR="002977D5" w:rsidTr="002977D5">
        <w:tc>
          <w:tcPr>
            <w:tcW w:w="3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77D5" w:rsidRPr="002977D5" w:rsidRDefault="002977D5" w:rsidP="002977D5">
            <w:pPr>
              <w:spacing w:before="40" w:after="40"/>
              <w:jc w:val="left"/>
              <w:rPr>
                <w:rFonts w:cs="Arial"/>
                <w:sz w:val="20"/>
                <w:lang w:eastAsia="en-GB"/>
              </w:rPr>
            </w:pPr>
            <w:proofErr w:type="spellStart"/>
            <w:r w:rsidRPr="002977D5">
              <w:rPr>
                <w:rFonts w:cs="Arial"/>
                <w:sz w:val="20"/>
                <w:lang w:eastAsia="en-GB"/>
              </w:rPr>
              <w:t>Mamaku</w:t>
            </w:r>
            <w:proofErr w:type="spellEnd"/>
            <w:r w:rsidRPr="002977D5">
              <w:rPr>
                <w:rFonts w:cs="Arial"/>
                <w:sz w:val="20"/>
                <w:lang w:eastAsia="en-GB"/>
              </w:rPr>
              <w:t xml:space="preserve"> community board</w:t>
            </w:r>
          </w:p>
        </w:tc>
        <w:tc>
          <w:tcPr>
            <w:tcW w:w="4314" w:type="dxa"/>
            <w:tcBorders>
              <w:top w:val="nil"/>
              <w:left w:val="nil"/>
              <w:bottom w:val="single" w:sz="8" w:space="0" w:color="auto"/>
              <w:right w:val="single" w:sz="8" w:space="0" w:color="auto"/>
            </w:tcBorders>
            <w:tcMar>
              <w:top w:w="0" w:type="dxa"/>
              <w:left w:w="108" w:type="dxa"/>
              <w:bottom w:w="0" w:type="dxa"/>
              <w:right w:w="108" w:type="dxa"/>
            </w:tcMar>
            <w:hideMark/>
          </w:tcPr>
          <w:p w:rsidR="002977D5" w:rsidRPr="002977D5" w:rsidRDefault="002977D5" w:rsidP="002977D5">
            <w:pPr>
              <w:spacing w:before="40" w:after="40"/>
              <w:jc w:val="left"/>
              <w:rPr>
                <w:rFonts w:cs="Arial"/>
                <w:sz w:val="20"/>
                <w:lang w:eastAsia="en-GB"/>
              </w:rPr>
            </w:pPr>
            <w:r w:rsidRPr="002977D5">
              <w:rPr>
                <w:rFonts w:cs="Arial"/>
                <w:sz w:val="20"/>
                <w:lang w:eastAsia="en-GB"/>
              </w:rPr>
              <w:t>Notification for any community meetings and submission dates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977D5" w:rsidRPr="002977D5" w:rsidRDefault="002977D5" w:rsidP="002977D5">
            <w:pPr>
              <w:spacing w:before="40" w:after="40"/>
              <w:jc w:val="left"/>
              <w:rPr>
                <w:rFonts w:cs="Arial"/>
                <w:sz w:val="20"/>
                <w:lang w:eastAsia="en-GB"/>
              </w:rPr>
            </w:pPr>
            <w:proofErr w:type="spellStart"/>
            <w:r w:rsidRPr="002977D5">
              <w:rPr>
                <w:rFonts w:cs="Arial"/>
                <w:sz w:val="20"/>
                <w:lang w:eastAsia="en-GB"/>
              </w:rPr>
              <w:t>Mamaku</w:t>
            </w:r>
            <w:proofErr w:type="spellEnd"/>
            <w:r w:rsidRPr="002977D5">
              <w:rPr>
                <w:rFonts w:cs="Arial"/>
                <w:sz w:val="20"/>
                <w:lang w:eastAsia="en-GB"/>
              </w:rPr>
              <w:t xml:space="preserve"> residents</w:t>
            </w:r>
          </w:p>
        </w:tc>
      </w:tr>
      <w:tr w:rsidR="002977D5" w:rsidTr="002977D5">
        <w:tc>
          <w:tcPr>
            <w:tcW w:w="3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77D5" w:rsidRPr="002977D5" w:rsidRDefault="002977D5" w:rsidP="002977D5">
            <w:pPr>
              <w:spacing w:before="40" w:after="40"/>
              <w:jc w:val="left"/>
              <w:rPr>
                <w:rFonts w:cs="Arial"/>
                <w:sz w:val="20"/>
                <w:lang w:eastAsia="en-GB"/>
              </w:rPr>
            </w:pPr>
            <w:r w:rsidRPr="002977D5">
              <w:rPr>
                <w:rFonts w:cs="Arial"/>
                <w:sz w:val="20"/>
                <w:lang w:eastAsia="en-GB"/>
              </w:rPr>
              <w:t>Bay of Plenty Regional Council website</w:t>
            </w:r>
          </w:p>
        </w:tc>
        <w:tc>
          <w:tcPr>
            <w:tcW w:w="4314" w:type="dxa"/>
            <w:tcBorders>
              <w:top w:val="nil"/>
              <w:left w:val="nil"/>
              <w:bottom w:val="single" w:sz="8" w:space="0" w:color="auto"/>
              <w:right w:val="single" w:sz="8" w:space="0" w:color="auto"/>
            </w:tcBorders>
            <w:tcMar>
              <w:top w:w="0" w:type="dxa"/>
              <w:left w:w="108" w:type="dxa"/>
              <w:bottom w:w="0" w:type="dxa"/>
              <w:right w:w="108" w:type="dxa"/>
            </w:tcMar>
            <w:hideMark/>
          </w:tcPr>
          <w:p w:rsidR="002977D5" w:rsidRPr="002977D5" w:rsidRDefault="002977D5" w:rsidP="002977D5">
            <w:pPr>
              <w:spacing w:before="40" w:after="40"/>
              <w:jc w:val="left"/>
              <w:rPr>
                <w:rFonts w:cs="Arial"/>
                <w:sz w:val="20"/>
                <w:lang w:eastAsia="en-GB"/>
              </w:rPr>
            </w:pPr>
            <w:r w:rsidRPr="002977D5">
              <w:rPr>
                <w:rFonts w:cs="Arial"/>
                <w:sz w:val="20"/>
                <w:lang w:eastAsia="en-GB"/>
              </w:rPr>
              <w:t>All updates and current information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977D5" w:rsidRPr="002977D5" w:rsidRDefault="002977D5" w:rsidP="002977D5">
            <w:pPr>
              <w:spacing w:before="40" w:after="40"/>
              <w:jc w:val="left"/>
              <w:rPr>
                <w:rFonts w:cs="Arial"/>
                <w:sz w:val="20"/>
                <w:lang w:eastAsia="en-GB"/>
              </w:rPr>
            </w:pPr>
            <w:r w:rsidRPr="002977D5">
              <w:rPr>
                <w:rFonts w:cs="Arial"/>
                <w:sz w:val="20"/>
                <w:lang w:eastAsia="en-GB"/>
              </w:rPr>
              <w:t>BOPR</w:t>
            </w:r>
            <w:r>
              <w:rPr>
                <w:rFonts w:cs="Arial"/>
                <w:sz w:val="20"/>
                <w:lang w:eastAsia="en-GB"/>
              </w:rPr>
              <w:t>C communities and stakeholders/</w:t>
            </w:r>
            <w:proofErr w:type="spellStart"/>
            <w:r w:rsidRPr="002977D5">
              <w:rPr>
                <w:rFonts w:cs="Arial"/>
                <w:sz w:val="20"/>
                <w:lang w:eastAsia="en-GB"/>
              </w:rPr>
              <w:t>Mamaku</w:t>
            </w:r>
            <w:proofErr w:type="spellEnd"/>
            <w:r w:rsidRPr="002977D5">
              <w:rPr>
                <w:rFonts w:cs="Arial"/>
                <w:sz w:val="20"/>
                <w:lang w:eastAsia="en-GB"/>
              </w:rPr>
              <w:t xml:space="preserve"> residents</w:t>
            </w:r>
          </w:p>
        </w:tc>
      </w:tr>
      <w:tr w:rsidR="002977D5" w:rsidTr="002977D5">
        <w:trPr>
          <w:trHeight w:val="791"/>
        </w:trPr>
        <w:tc>
          <w:tcPr>
            <w:tcW w:w="3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77D5" w:rsidRPr="002977D5" w:rsidRDefault="002977D5" w:rsidP="00EB3E1C">
            <w:pPr>
              <w:spacing w:before="40" w:after="40"/>
              <w:jc w:val="left"/>
              <w:rPr>
                <w:rFonts w:cs="Arial"/>
                <w:sz w:val="20"/>
                <w:lang w:eastAsia="en-GB"/>
              </w:rPr>
            </w:pPr>
            <w:r w:rsidRPr="002977D5">
              <w:rPr>
                <w:rFonts w:cs="Arial"/>
                <w:sz w:val="20"/>
                <w:lang w:eastAsia="en-GB"/>
              </w:rPr>
              <w:t xml:space="preserve">Contact email: </w:t>
            </w:r>
            <w:hyperlink r:id="rId12" w:history="1">
              <w:r w:rsidRPr="002977D5">
                <w:rPr>
                  <w:rStyle w:val="Hyperlink"/>
                  <w:rFonts w:cs="Arial"/>
                  <w:sz w:val="20"/>
                  <w:lang w:eastAsia="en-GB"/>
                </w:rPr>
                <w:t>mamaku.pc14@boprc.govt.nz</w:t>
              </w:r>
            </w:hyperlink>
            <w:r w:rsidRPr="002977D5">
              <w:rPr>
                <w:rFonts w:cs="Arial"/>
                <w:sz w:val="20"/>
                <w:lang w:eastAsia="en-GB"/>
              </w:rPr>
              <w:t>.</w:t>
            </w:r>
          </w:p>
        </w:tc>
        <w:tc>
          <w:tcPr>
            <w:tcW w:w="4314" w:type="dxa"/>
            <w:tcBorders>
              <w:top w:val="nil"/>
              <w:left w:val="nil"/>
              <w:bottom w:val="single" w:sz="8" w:space="0" w:color="auto"/>
              <w:right w:val="single" w:sz="8" w:space="0" w:color="auto"/>
            </w:tcBorders>
            <w:tcMar>
              <w:top w:w="0" w:type="dxa"/>
              <w:left w:w="108" w:type="dxa"/>
              <w:bottom w:w="0" w:type="dxa"/>
              <w:right w:w="108" w:type="dxa"/>
            </w:tcMar>
            <w:hideMark/>
          </w:tcPr>
          <w:p w:rsidR="002977D5" w:rsidRPr="002977D5" w:rsidRDefault="002977D5" w:rsidP="002977D5">
            <w:pPr>
              <w:spacing w:before="40" w:after="40"/>
              <w:jc w:val="left"/>
              <w:rPr>
                <w:rFonts w:cs="Arial"/>
                <w:sz w:val="20"/>
                <w:lang w:eastAsia="en-GB"/>
              </w:rPr>
            </w:pPr>
            <w:r w:rsidRPr="002977D5">
              <w:rPr>
                <w:rFonts w:cs="Arial"/>
                <w:sz w:val="20"/>
                <w:lang w:eastAsia="en-GB"/>
              </w:rPr>
              <w:t>Contact point for all residents to update their contact details, submit feedback and request further information.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977D5" w:rsidRPr="002977D5" w:rsidRDefault="002977D5" w:rsidP="002977D5">
            <w:pPr>
              <w:spacing w:before="40" w:after="40"/>
              <w:jc w:val="left"/>
              <w:rPr>
                <w:rFonts w:cs="Arial"/>
                <w:sz w:val="20"/>
                <w:lang w:eastAsia="en-GB"/>
              </w:rPr>
            </w:pPr>
            <w:proofErr w:type="spellStart"/>
            <w:r w:rsidRPr="002977D5">
              <w:rPr>
                <w:rFonts w:cs="Arial"/>
                <w:sz w:val="20"/>
                <w:lang w:eastAsia="en-GB"/>
              </w:rPr>
              <w:t>Mamaku</w:t>
            </w:r>
            <w:proofErr w:type="spellEnd"/>
            <w:r w:rsidRPr="002977D5">
              <w:rPr>
                <w:rFonts w:cs="Arial"/>
                <w:sz w:val="20"/>
                <w:lang w:eastAsia="en-GB"/>
              </w:rPr>
              <w:t xml:space="preserve"> residents</w:t>
            </w:r>
          </w:p>
        </w:tc>
      </w:tr>
    </w:tbl>
    <w:p w:rsidR="002977D5" w:rsidRDefault="002977D5" w:rsidP="002977D5">
      <w:pPr>
        <w:rPr>
          <w:rFonts w:eastAsiaTheme="minorHAnsi" w:cs="Arial"/>
          <w:szCs w:val="22"/>
          <w:lang w:eastAsia="en-GB"/>
        </w:rPr>
      </w:pPr>
    </w:p>
    <w:p w:rsidR="002977D5" w:rsidRDefault="002977D5" w:rsidP="002977D5">
      <w:pPr>
        <w:rPr>
          <w:rFonts w:cs="Arial"/>
          <w:b/>
          <w:bCs/>
          <w:sz w:val="20"/>
          <w:lang w:eastAsia="en-GB"/>
        </w:rPr>
      </w:pPr>
      <w:r w:rsidRPr="00C728C5">
        <w:rPr>
          <w:rFonts w:cs="Arial"/>
          <w:b/>
          <w:bCs/>
          <w:sz w:val="20"/>
          <w:lang w:eastAsia="en-GB"/>
        </w:rPr>
        <w:t>Background</w:t>
      </w:r>
    </w:p>
    <w:p w:rsidR="00C728C5" w:rsidRPr="00C728C5" w:rsidRDefault="00C728C5" w:rsidP="002977D5">
      <w:pPr>
        <w:rPr>
          <w:rFonts w:cs="Arial"/>
          <w:b/>
          <w:bCs/>
          <w:sz w:val="10"/>
          <w:lang w:eastAsia="en-GB"/>
        </w:rPr>
      </w:pPr>
    </w:p>
    <w:p w:rsidR="002977D5" w:rsidRPr="00EB3E1C" w:rsidRDefault="002977D5" w:rsidP="00EB3E1C">
      <w:pPr>
        <w:pStyle w:val="StandardParagraphText"/>
      </w:pPr>
      <w:r w:rsidRPr="00EB3E1C">
        <w:t>Plan Change 14 – what the proposed rules mean</w:t>
      </w:r>
      <w:r w:rsidR="00CC293C">
        <w:t>.</w:t>
      </w:r>
    </w:p>
    <w:p w:rsidR="002977D5" w:rsidRPr="00EB3E1C" w:rsidRDefault="002977D5" w:rsidP="00EB3E1C">
      <w:pPr>
        <w:pStyle w:val="StandardParagraphText"/>
      </w:pPr>
      <w:r w:rsidRPr="00EB3E1C">
        <w:t xml:space="preserve">Regional Council is proposing Maintenance Zone rules for </w:t>
      </w:r>
      <w:proofErr w:type="spellStart"/>
      <w:r w:rsidRPr="00EB3E1C">
        <w:t>Mamaku</w:t>
      </w:r>
      <w:proofErr w:type="spellEnd"/>
      <w:r w:rsidRPr="00EB3E1C">
        <w:t>. This would:</w:t>
      </w:r>
    </w:p>
    <w:p w:rsidR="002977D5" w:rsidRPr="00EB3E1C" w:rsidRDefault="002977D5" w:rsidP="00CC293C">
      <w:pPr>
        <w:pStyle w:val="StandardParagraphText"/>
        <w:numPr>
          <w:ilvl w:val="0"/>
          <w:numId w:val="45"/>
        </w:numPr>
        <w:ind w:left="357" w:hanging="357"/>
      </w:pPr>
      <w:r w:rsidRPr="00EB3E1C">
        <w:t>Require tanks to be pumped out and inspected to relieve the impacts of discharges on the environment and ‘reset’ systems.</w:t>
      </w:r>
    </w:p>
    <w:p w:rsidR="002977D5" w:rsidRPr="00EB3E1C" w:rsidRDefault="002977D5" w:rsidP="00CC293C">
      <w:pPr>
        <w:pStyle w:val="StandardParagraphText"/>
        <w:numPr>
          <w:ilvl w:val="0"/>
          <w:numId w:val="45"/>
        </w:numPr>
        <w:ind w:left="357" w:hanging="357"/>
      </w:pPr>
      <w:r w:rsidRPr="00EB3E1C">
        <w:t>Remove the automatic requirement to meet minimum septic tank sizes from the current plan</w:t>
      </w:r>
      <w:r w:rsidR="00CC293C">
        <w:t>.</w:t>
      </w:r>
    </w:p>
    <w:p w:rsidR="002977D5" w:rsidRDefault="002977D5" w:rsidP="00CC293C">
      <w:pPr>
        <w:pStyle w:val="StandardParagraphText"/>
        <w:numPr>
          <w:ilvl w:val="0"/>
          <w:numId w:val="45"/>
        </w:numPr>
        <w:ind w:left="357" w:hanging="357"/>
        <w:rPr>
          <w:rFonts w:cs="Arial"/>
          <w:lang w:eastAsia="en-GB"/>
        </w:rPr>
      </w:pPr>
      <w:r w:rsidRPr="00EB3E1C">
        <w:t>Instead</w:t>
      </w:r>
      <w:r>
        <w:rPr>
          <w:rFonts w:cs="Arial"/>
          <w:lang w:eastAsia="en-GB"/>
        </w:rPr>
        <w:t xml:space="preserve"> link actions required (if any) with outcomes of septic tank inspections</w:t>
      </w:r>
      <w:r>
        <w:rPr>
          <w:rFonts w:cs="Arial"/>
          <w:lang w:eastAsia="en-GB"/>
        </w:rPr>
        <w:t>.</w:t>
      </w:r>
    </w:p>
    <w:p w:rsidR="002977D5" w:rsidRPr="00EB3E1C" w:rsidRDefault="002977D5" w:rsidP="00CC293C">
      <w:pPr>
        <w:pStyle w:val="StandardParagraphText"/>
        <w:numPr>
          <w:ilvl w:val="0"/>
          <w:numId w:val="45"/>
        </w:numPr>
      </w:pPr>
      <w:r w:rsidRPr="00EB3E1C">
        <w:t xml:space="preserve">Provide the ability for </w:t>
      </w:r>
      <w:proofErr w:type="spellStart"/>
      <w:r w:rsidRPr="00EB3E1C">
        <w:t>Mamaku</w:t>
      </w:r>
      <w:proofErr w:type="spellEnd"/>
      <w:r w:rsidRPr="00EB3E1C">
        <w:t xml:space="preserve"> to be an Interim Maintenan</w:t>
      </w:r>
      <w:r w:rsidR="00CC293C">
        <w:t>ce Zone with more lenient rules</w:t>
      </w:r>
      <w:r w:rsidRPr="00EB3E1C">
        <w:t xml:space="preserve"> if reticulation is planned and committed to by Rotorua Lakes Council (this means it’s included in Years</w:t>
      </w:r>
      <w:r w:rsidRPr="00EB3E1C">
        <w:t xml:space="preserve"> 1 to 3 in the Long Term Plan).</w:t>
      </w:r>
    </w:p>
    <w:p w:rsidR="002977D5" w:rsidRPr="00EB3E1C" w:rsidRDefault="002977D5" w:rsidP="009A560D">
      <w:pPr>
        <w:pStyle w:val="StandardParagraphText"/>
      </w:pPr>
      <w:r w:rsidRPr="00EB3E1C">
        <w:t xml:space="preserve">Interim Maintenance Zone rules mean there’s no requirement for an outlet filter to be installed and based on </w:t>
      </w:r>
      <w:r w:rsidRPr="009A560D">
        <w:t>the</w:t>
      </w:r>
      <w:r w:rsidRPr="00EB3E1C">
        <w:t xml:space="preserve"> outcome of the septic tank inspection, there’s a greater threshold before action must be taken to address an OSET issue.</w:t>
      </w:r>
    </w:p>
    <w:p w:rsidR="002977D5" w:rsidRPr="00EB3E1C" w:rsidRDefault="002977D5" w:rsidP="009A560D">
      <w:pPr>
        <w:pStyle w:val="StandardParagraphText"/>
      </w:pPr>
      <w:r w:rsidRPr="00EB3E1C">
        <w:t xml:space="preserve">The Interim </w:t>
      </w:r>
      <w:r w:rsidRPr="009A560D">
        <w:t>Maintenance</w:t>
      </w:r>
      <w:r w:rsidRPr="00EB3E1C">
        <w:t xml:space="preserve"> Zone rules must also provide for the situation that reticulation may not eventuate. At that point people will be required to upgrade their wastewater systems to an AWTS+NR (aerated wastewater treatment system with nutrient reduction) to address the risk from </w:t>
      </w:r>
      <w:r w:rsidRPr="009A560D">
        <w:t>OSETs</w:t>
      </w:r>
      <w:r w:rsidRPr="00EB3E1C">
        <w:t xml:space="preserve"> in </w:t>
      </w:r>
      <w:proofErr w:type="spellStart"/>
      <w:r w:rsidRPr="00EB3E1C">
        <w:t>Mamaku</w:t>
      </w:r>
      <w:proofErr w:type="spellEnd"/>
      <w:r w:rsidRPr="00EB3E1C">
        <w:t xml:space="preserve">. Noting this is not ideal for all properties in </w:t>
      </w:r>
      <w:proofErr w:type="spellStart"/>
      <w:r w:rsidRPr="00EB3E1C">
        <w:t>Mamaku</w:t>
      </w:r>
      <w:proofErr w:type="spellEnd"/>
      <w:r w:rsidRPr="00EB3E1C">
        <w:t>, as many lot sizes aren’t suitable for these systems and a resource consent may be needed.</w:t>
      </w:r>
    </w:p>
    <w:p w:rsidR="002977D5" w:rsidRDefault="002977D5" w:rsidP="004F7857">
      <w:pPr>
        <w:rPr>
          <w:rFonts w:cs="Arial"/>
          <w:b/>
          <w:bCs/>
          <w:sz w:val="20"/>
          <w:lang w:eastAsia="en-GB"/>
        </w:rPr>
      </w:pPr>
      <w:r w:rsidRPr="00C728C5">
        <w:rPr>
          <w:rFonts w:cs="Arial"/>
          <w:b/>
          <w:bCs/>
          <w:sz w:val="20"/>
          <w:lang w:eastAsia="en-GB"/>
        </w:rPr>
        <w:t>Other considerations</w:t>
      </w:r>
    </w:p>
    <w:p w:rsidR="00C728C5" w:rsidRPr="00C728C5" w:rsidRDefault="00C728C5" w:rsidP="004F7857">
      <w:pPr>
        <w:rPr>
          <w:rFonts w:cs="Arial"/>
          <w:b/>
          <w:bCs/>
          <w:sz w:val="10"/>
          <w:lang w:eastAsia="en-GB"/>
        </w:rPr>
      </w:pPr>
    </w:p>
    <w:p w:rsidR="002977D5" w:rsidRDefault="002977D5" w:rsidP="009A560D">
      <w:pPr>
        <w:pStyle w:val="StandardParagraphText"/>
        <w:rPr>
          <w:rFonts w:cs="Arial"/>
          <w:lang w:eastAsia="en-GB"/>
        </w:rPr>
      </w:pPr>
      <w:r>
        <w:rPr>
          <w:rFonts w:cs="Arial"/>
          <w:lang w:eastAsia="en-GB"/>
        </w:rPr>
        <w:t xml:space="preserve">Regional Council recommends a community solution as the best option for </w:t>
      </w:r>
      <w:proofErr w:type="spellStart"/>
      <w:r>
        <w:rPr>
          <w:rFonts w:cs="Arial"/>
          <w:lang w:eastAsia="en-GB"/>
        </w:rPr>
        <w:t>Mamaku</w:t>
      </w:r>
      <w:proofErr w:type="spellEnd"/>
      <w:r>
        <w:rPr>
          <w:rFonts w:cs="Arial"/>
          <w:lang w:eastAsia="en-GB"/>
        </w:rPr>
        <w:t xml:space="preserve">. Our reports show that even with rules in place, the environment isn’t well suited for OSETs in </w:t>
      </w:r>
      <w:proofErr w:type="spellStart"/>
      <w:r>
        <w:rPr>
          <w:rFonts w:cs="Arial"/>
          <w:lang w:eastAsia="en-GB"/>
        </w:rPr>
        <w:t>Mamaku</w:t>
      </w:r>
      <w:proofErr w:type="spellEnd"/>
      <w:r>
        <w:rPr>
          <w:rFonts w:cs="Arial"/>
          <w:lang w:eastAsia="en-GB"/>
        </w:rPr>
        <w:t xml:space="preserve"> and there will be problems with their </w:t>
      </w:r>
      <w:r w:rsidRPr="009306D7">
        <w:rPr>
          <w:rFonts w:cs="Arial"/>
          <w:color w:val="000000"/>
          <w:lang w:eastAsia="en-GB"/>
        </w:rPr>
        <w:t>effectiveness</w:t>
      </w:r>
      <w:r>
        <w:rPr>
          <w:rFonts w:cs="Arial"/>
          <w:lang w:eastAsia="en-GB"/>
        </w:rPr>
        <w:t>.</w:t>
      </w:r>
    </w:p>
    <w:p w:rsidR="002977D5" w:rsidRPr="00EB3E1C" w:rsidRDefault="002977D5" w:rsidP="009A560D">
      <w:pPr>
        <w:pStyle w:val="StandardParagraphText"/>
      </w:pPr>
      <w:r w:rsidRPr="00EB3E1C">
        <w:t xml:space="preserve">We understand costs are a factor. If </w:t>
      </w:r>
      <w:proofErr w:type="spellStart"/>
      <w:r w:rsidRPr="00EB3E1C">
        <w:t>Mamaku</w:t>
      </w:r>
      <w:proofErr w:type="spellEnd"/>
      <w:r w:rsidRPr="00EB3E1C">
        <w:t xml:space="preserve"> is not reticulated, the community will eventually need to move to AWTS+NR systems. These systems cost about $20,000 per property and need to be regularly </w:t>
      </w:r>
      <w:r w:rsidRPr="009A560D">
        <w:t>serviced</w:t>
      </w:r>
      <w:r w:rsidRPr="00EB3E1C">
        <w:t>. Funding subsidies aren’t available for these types of systems as it is not a community solution.</w:t>
      </w:r>
    </w:p>
    <w:p w:rsidR="002977D5" w:rsidRDefault="009A560D" w:rsidP="009A560D">
      <w:pPr>
        <w:pStyle w:val="StandardParagraphText"/>
        <w:rPr>
          <w:rFonts w:cs="Arial"/>
          <w:lang w:eastAsia="en-GB"/>
        </w:rPr>
      </w:pPr>
      <w:proofErr w:type="spellStart"/>
      <w:r w:rsidRPr="00EB3E1C">
        <w:t>Ngā</w:t>
      </w:r>
      <w:proofErr w:type="spellEnd"/>
      <w:r>
        <w:rPr>
          <w:rFonts w:cs="Arial"/>
          <w:lang w:eastAsia="en-GB"/>
        </w:rPr>
        <w:t xml:space="preserve"> </w:t>
      </w:r>
      <w:proofErr w:type="spellStart"/>
      <w:r w:rsidRPr="009306D7">
        <w:rPr>
          <w:rFonts w:cs="Arial"/>
          <w:color w:val="000000"/>
          <w:lang w:eastAsia="en-GB"/>
        </w:rPr>
        <w:t>mihi</w:t>
      </w:r>
      <w:proofErr w:type="spellEnd"/>
      <w:r>
        <w:rPr>
          <w:rFonts w:cs="Arial"/>
          <w:lang w:eastAsia="en-GB"/>
        </w:rPr>
        <w:t xml:space="preserve"> </w:t>
      </w:r>
      <w:proofErr w:type="spellStart"/>
      <w:r>
        <w:rPr>
          <w:rFonts w:cs="Arial"/>
          <w:lang w:eastAsia="en-GB"/>
        </w:rPr>
        <w:t>nui</w:t>
      </w:r>
      <w:proofErr w:type="spellEnd"/>
    </w:p>
    <w:p w:rsidR="00B2327D" w:rsidRPr="009A560D" w:rsidRDefault="00B2327D" w:rsidP="00B2327D">
      <w:pPr>
        <w:pStyle w:val="StandardParagraphText"/>
        <w:spacing w:after="0"/>
        <w:rPr>
          <w:rFonts w:cs="Arial"/>
          <w:lang w:eastAsia="en-GB"/>
        </w:rPr>
      </w:pPr>
    </w:p>
    <w:p w:rsidR="002977D5" w:rsidRDefault="002977D5" w:rsidP="00CC293C">
      <w:pPr>
        <w:rPr>
          <w:rFonts w:cs="Arial"/>
          <w:b/>
          <w:bCs/>
          <w:sz w:val="20"/>
          <w:lang w:eastAsia="en-GB"/>
        </w:rPr>
      </w:pPr>
      <w:r w:rsidRPr="00B2327D">
        <w:rPr>
          <w:rFonts w:cs="Arial"/>
          <w:b/>
          <w:bCs/>
          <w:sz w:val="20"/>
          <w:lang w:eastAsia="en-GB"/>
        </w:rPr>
        <w:t>Key Contacts for any</w:t>
      </w:r>
      <w:r w:rsidR="00CC293C" w:rsidRPr="00B2327D">
        <w:rPr>
          <w:rFonts w:cs="Arial"/>
          <w:b/>
          <w:bCs/>
          <w:sz w:val="20"/>
          <w:lang w:eastAsia="en-GB"/>
        </w:rPr>
        <w:t xml:space="preserve"> further queries</w:t>
      </w:r>
    </w:p>
    <w:p w:rsidR="00B2327D" w:rsidRPr="00C728C5" w:rsidRDefault="00B2327D" w:rsidP="00CC293C">
      <w:pPr>
        <w:rPr>
          <w:rFonts w:cs="Arial"/>
          <w:b/>
          <w:bCs/>
          <w:sz w:val="10"/>
          <w:lang w:eastAsia="en-GB"/>
        </w:rPr>
      </w:pPr>
    </w:p>
    <w:tbl>
      <w:tblPr>
        <w:tblStyle w:val="TableGrid"/>
        <w:tblW w:w="0" w:type="auto"/>
        <w:tblLook w:val="04A0" w:firstRow="1" w:lastRow="0" w:firstColumn="1" w:lastColumn="0" w:noHBand="0" w:noVBand="1"/>
      </w:tblPr>
      <w:tblGrid>
        <w:gridCol w:w="3539"/>
        <w:gridCol w:w="3260"/>
        <w:gridCol w:w="2546"/>
      </w:tblGrid>
      <w:tr w:rsidR="00B2327D" w:rsidTr="00C41CEA">
        <w:tc>
          <w:tcPr>
            <w:tcW w:w="3539" w:type="dxa"/>
          </w:tcPr>
          <w:p w:rsidR="00B2327D" w:rsidRPr="00B2327D" w:rsidRDefault="00B2327D" w:rsidP="00B2327D">
            <w:pPr>
              <w:pStyle w:val="StandardParagraphText"/>
              <w:spacing w:after="0"/>
              <w:jc w:val="left"/>
              <w:rPr>
                <w:sz w:val="18"/>
                <w:szCs w:val="18"/>
              </w:rPr>
            </w:pPr>
            <w:r w:rsidRPr="00B2327D">
              <w:rPr>
                <w:sz w:val="18"/>
                <w:szCs w:val="18"/>
              </w:rPr>
              <w:t>Bay Of Plenty Regional Council:</w:t>
            </w:r>
          </w:p>
          <w:p w:rsidR="00B2327D" w:rsidRPr="00B2327D" w:rsidRDefault="00B2327D" w:rsidP="00B2327D">
            <w:pPr>
              <w:pStyle w:val="StandardParagraphText"/>
              <w:spacing w:after="0"/>
              <w:jc w:val="left"/>
              <w:rPr>
                <w:sz w:val="18"/>
                <w:szCs w:val="18"/>
              </w:rPr>
            </w:pPr>
            <w:r w:rsidRPr="00B2327D">
              <w:rPr>
                <w:sz w:val="18"/>
                <w:szCs w:val="18"/>
              </w:rPr>
              <w:t>Jill Owen – Planner, Environmental Policy and Planning</w:t>
            </w:r>
          </w:p>
          <w:p w:rsidR="00B2327D" w:rsidRPr="00B2327D" w:rsidRDefault="00B2327D" w:rsidP="00B2327D">
            <w:pPr>
              <w:pStyle w:val="StandardParagraphText"/>
              <w:spacing w:after="0"/>
              <w:jc w:val="left"/>
              <w:rPr>
                <w:sz w:val="18"/>
                <w:szCs w:val="18"/>
              </w:rPr>
            </w:pPr>
            <w:r w:rsidRPr="00B2327D">
              <w:rPr>
                <w:sz w:val="18"/>
                <w:szCs w:val="18"/>
              </w:rPr>
              <w:t>Tel: 0800 884 880</w:t>
            </w:r>
          </w:p>
          <w:p w:rsidR="00B2327D" w:rsidRPr="00B2327D" w:rsidRDefault="00B2327D" w:rsidP="00B2327D">
            <w:pPr>
              <w:pStyle w:val="StandardParagraphText"/>
              <w:jc w:val="left"/>
              <w:rPr>
                <w:rFonts w:cs="Arial"/>
                <w:b/>
                <w:bCs/>
                <w:sz w:val="18"/>
                <w:szCs w:val="18"/>
              </w:rPr>
            </w:pPr>
            <w:r w:rsidRPr="00B2327D">
              <w:rPr>
                <w:rFonts w:cs="Arial"/>
                <w:sz w:val="18"/>
                <w:szCs w:val="18"/>
              </w:rPr>
              <w:t>E-</w:t>
            </w:r>
            <w:r w:rsidRPr="00B2327D">
              <w:rPr>
                <w:rFonts w:cs="Arial"/>
                <w:color w:val="000000"/>
                <w:sz w:val="18"/>
                <w:szCs w:val="18"/>
                <w:lang w:eastAsia="en-GB"/>
              </w:rPr>
              <w:t>mail</w:t>
            </w:r>
            <w:r w:rsidRPr="00B2327D">
              <w:rPr>
                <w:rFonts w:cs="Arial"/>
                <w:sz w:val="18"/>
                <w:szCs w:val="18"/>
              </w:rPr>
              <w:t xml:space="preserve">: </w:t>
            </w:r>
            <w:hyperlink r:id="rId13" w:history="1">
              <w:r w:rsidRPr="00B2327D">
                <w:rPr>
                  <w:rStyle w:val="Hyperlink"/>
                  <w:rFonts w:cs="Arial"/>
                  <w:sz w:val="18"/>
                  <w:szCs w:val="18"/>
                </w:rPr>
                <w:t>mamaku.pc14@boprc.govt.nz</w:t>
              </w:r>
            </w:hyperlink>
            <w:r w:rsidRPr="00B2327D">
              <w:rPr>
                <w:rFonts w:cs="Arial"/>
                <w:sz w:val="18"/>
                <w:szCs w:val="18"/>
              </w:rPr>
              <w:t xml:space="preserve"> </w:t>
            </w:r>
          </w:p>
        </w:tc>
        <w:tc>
          <w:tcPr>
            <w:tcW w:w="3260" w:type="dxa"/>
          </w:tcPr>
          <w:p w:rsidR="00B2327D" w:rsidRPr="00B2327D" w:rsidRDefault="00B2327D" w:rsidP="00B2327D">
            <w:pPr>
              <w:pStyle w:val="StandardParagraphText"/>
              <w:spacing w:after="0"/>
              <w:rPr>
                <w:rFonts w:cs="Arial"/>
                <w:color w:val="000000"/>
                <w:sz w:val="18"/>
                <w:lang w:eastAsia="en-GB"/>
              </w:rPr>
            </w:pPr>
            <w:r w:rsidRPr="00B2327D">
              <w:rPr>
                <w:sz w:val="18"/>
              </w:rPr>
              <w:t>Rural</w:t>
            </w:r>
            <w:r w:rsidRPr="00B2327D">
              <w:rPr>
                <w:rFonts w:cs="Arial"/>
                <w:color w:val="000000"/>
                <w:sz w:val="18"/>
                <w:lang w:eastAsia="en-GB"/>
              </w:rPr>
              <w:t xml:space="preserve"> Community Board</w:t>
            </w:r>
          </w:p>
          <w:p w:rsidR="00B2327D" w:rsidRPr="00B2327D" w:rsidRDefault="00B2327D" w:rsidP="00B2327D">
            <w:pPr>
              <w:pStyle w:val="StandardParagraphText"/>
              <w:spacing w:after="0"/>
              <w:rPr>
                <w:sz w:val="18"/>
              </w:rPr>
            </w:pPr>
            <w:r w:rsidRPr="00B2327D">
              <w:rPr>
                <w:sz w:val="18"/>
              </w:rPr>
              <w:t xml:space="preserve">Chair – Shirley </w:t>
            </w:r>
            <w:proofErr w:type="spellStart"/>
            <w:r w:rsidRPr="00B2327D">
              <w:rPr>
                <w:sz w:val="18"/>
              </w:rPr>
              <w:t>Trumper</w:t>
            </w:r>
            <w:proofErr w:type="spellEnd"/>
          </w:p>
          <w:p w:rsidR="00B2327D" w:rsidRPr="00B2327D" w:rsidRDefault="00B2327D" w:rsidP="00B2327D">
            <w:pPr>
              <w:pStyle w:val="StandardParagraphText"/>
              <w:spacing w:after="0"/>
              <w:rPr>
                <w:rFonts w:cs="Arial"/>
                <w:sz w:val="18"/>
                <w:szCs w:val="20"/>
              </w:rPr>
            </w:pPr>
            <w:r w:rsidRPr="00B2327D">
              <w:rPr>
                <w:rFonts w:cs="Arial"/>
                <w:sz w:val="18"/>
                <w:szCs w:val="20"/>
              </w:rPr>
              <w:t>E-</w:t>
            </w:r>
            <w:r w:rsidRPr="00B2327D">
              <w:rPr>
                <w:sz w:val="18"/>
              </w:rPr>
              <w:t>mail</w:t>
            </w:r>
            <w:r w:rsidRPr="00B2327D">
              <w:rPr>
                <w:rFonts w:cs="Arial"/>
                <w:sz w:val="18"/>
                <w:szCs w:val="20"/>
              </w:rPr>
              <w:t xml:space="preserve">: </w:t>
            </w:r>
            <w:hyperlink r:id="rId14" w:history="1">
              <w:r w:rsidRPr="00B2327D">
                <w:rPr>
                  <w:rStyle w:val="Hyperlink"/>
                  <w:rFonts w:cs="Arial"/>
                  <w:sz w:val="18"/>
                  <w:szCs w:val="20"/>
                </w:rPr>
                <w:t>Shirley.trumper@rotorualc.nz</w:t>
              </w:r>
            </w:hyperlink>
          </w:p>
          <w:p w:rsidR="00B2327D" w:rsidRPr="00B2327D" w:rsidRDefault="00B2327D" w:rsidP="00B2327D">
            <w:pPr>
              <w:pStyle w:val="StandardParagraphText"/>
              <w:rPr>
                <w:rFonts w:cs="Arial"/>
                <w:b/>
                <w:bCs/>
                <w:sz w:val="18"/>
                <w:szCs w:val="20"/>
              </w:rPr>
            </w:pPr>
            <w:r w:rsidRPr="00B2327D">
              <w:rPr>
                <w:rFonts w:cs="Arial"/>
                <w:color w:val="000000"/>
                <w:sz w:val="18"/>
                <w:lang w:eastAsia="en-GB"/>
              </w:rPr>
              <w:t>Tel: 021 2771040</w:t>
            </w:r>
          </w:p>
        </w:tc>
        <w:tc>
          <w:tcPr>
            <w:tcW w:w="2546" w:type="dxa"/>
          </w:tcPr>
          <w:p w:rsidR="00B2327D" w:rsidRPr="00B2327D" w:rsidRDefault="00B2327D" w:rsidP="00F40FBA">
            <w:pPr>
              <w:pStyle w:val="StandardParagraphText"/>
              <w:spacing w:after="0"/>
              <w:jc w:val="left"/>
              <w:rPr>
                <w:sz w:val="18"/>
              </w:rPr>
            </w:pPr>
            <w:r w:rsidRPr="00B2327D">
              <w:rPr>
                <w:sz w:val="18"/>
              </w:rPr>
              <w:t>Rotorua Lakes Council</w:t>
            </w:r>
          </w:p>
          <w:p w:rsidR="00C41CEA" w:rsidRDefault="00F40FBA" w:rsidP="00F40FBA">
            <w:pPr>
              <w:pStyle w:val="StandardParagraphText"/>
              <w:spacing w:after="0"/>
              <w:jc w:val="left"/>
              <w:rPr>
                <w:sz w:val="18"/>
              </w:rPr>
            </w:pPr>
            <w:r>
              <w:rPr>
                <w:sz w:val="18"/>
              </w:rPr>
              <w:t xml:space="preserve">Greg </w:t>
            </w:r>
            <w:proofErr w:type="spellStart"/>
            <w:r>
              <w:rPr>
                <w:sz w:val="18"/>
              </w:rPr>
              <w:t>Manzano</w:t>
            </w:r>
            <w:proofErr w:type="spellEnd"/>
          </w:p>
          <w:p w:rsidR="00B2327D" w:rsidRPr="00B2327D" w:rsidRDefault="00B2327D" w:rsidP="00F40FBA">
            <w:pPr>
              <w:pStyle w:val="StandardParagraphText"/>
              <w:spacing w:after="0"/>
              <w:jc w:val="left"/>
              <w:rPr>
                <w:sz w:val="18"/>
              </w:rPr>
            </w:pPr>
            <w:r w:rsidRPr="00B2327D">
              <w:rPr>
                <w:sz w:val="18"/>
              </w:rPr>
              <w:t>Manager Water Planning</w:t>
            </w:r>
          </w:p>
          <w:p w:rsidR="00B2327D" w:rsidRPr="00B2327D" w:rsidRDefault="00B2327D" w:rsidP="00F40FBA">
            <w:pPr>
              <w:pStyle w:val="StandardParagraphText"/>
              <w:spacing w:after="0"/>
              <w:jc w:val="left"/>
              <w:rPr>
                <w:sz w:val="18"/>
              </w:rPr>
            </w:pPr>
            <w:r w:rsidRPr="00B2327D">
              <w:rPr>
                <w:sz w:val="18"/>
              </w:rPr>
              <w:t>Tel: (07) 348 4199</w:t>
            </w:r>
          </w:p>
          <w:p w:rsidR="00B2327D" w:rsidRPr="00B2327D" w:rsidRDefault="00B2327D" w:rsidP="00F40FBA">
            <w:pPr>
              <w:pStyle w:val="StandardParagraphText"/>
              <w:spacing w:after="240"/>
              <w:jc w:val="left"/>
              <w:rPr>
                <w:rFonts w:cs="Arial"/>
                <w:b/>
                <w:bCs/>
                <w:sz w:val="18"/>
                <w:szCs w:val="20"/>
              </w:rPr>
            </w:pPr>
            <w:r w:rsidRPr="00B2327D">
              <w:rPr>
                <w:rFonts w:cs="Arial"/>
                <w:sz w:val="18"/>
                <w:szCs w:val="20"/>
              </w:rPr>
              <w:t>E-</w:t>
            </w:r>
            <w:r w:rsidRPr="00B2327D">
              <w:rPr>
                <w:rFonts w:cs="Arial"/>
                <w:color w:val="000000"/>
                <w:sz w:val="18"/>
                <w:lang w:eastAsia="en-GB"/>
              </w:rPr>
              <w:t>mail</w:t>
            </w:r>
            <w:r w:rsidRPr="00B2327D">
              <w:rPr>
                <w:rFonts w:cs="Arial"/>
                <w:sz w:val="18"/>
                <w:szCs w:val="20"/>
              </w:rPr>
              <w:t xml:space="preserve">: </w:t>
            </w:r>
            <w:hyperlink r:id="rId15" w:history="1">
              <w:r w:rsidRPr="00B2327D">
                <w:rPr>
                  <w:rStyle w:val="Hyperlink"/>
                  <w:rFonts w:cs="Arial"/>
                  <w:sz w:val="18"/>
                  <w:szCs w:val="20"/>
                </w:rPr>
                <w:t>info@rotorualc.nz</w:t>
              </w:r>
            </w:hyperlink>
          </w:p>
        </w:tc>
      </w:tr>
    </w:tbl>
    <w:p w:rsidR="002977D5" w:rsidRPr="00C728C5" w:rsidRDefault="002977D5" w:rsidP="00EB3E1C">
      <w:pPr>
        <w:pStyle w:val="StandardParagraphText"/>
        <w:spacing w:after="0"/>
        <w:rPr>
          <w:rFonts w:cs="Arial"/>
          <w:b/>
          <w:bCs/>
          <w:sz w:val="6"/>
          <w:szCs w:val="20"/>
        </w:rPr>
      </w:pPr>
      <w:bookmarkStart w:id="4" w:name="_GoBack"/>
      <w:bookmarkEnd w:id="4"/>
    </w:p>
    <w:sectPr w:rsidR="002977D5" w:rsidRPr="00C728C5" w:rsidSect="002717CB">
      <w:headerReference w:type="default" r:id="rId16"/>
      <w:headerReference w:type="first" r:id="rId17"/>
      <w:footerReference w:type="first" r:id="rId18"/>
      <w:pgSz w:w="11907" w:h="16840" w:code="9"/>
      <w:pgMar w:top="1134" w:right="1134" w:bottom="1701" w:left="1418" w:header="567" w:footer="1039" w:gutter="0"/>
      <w:paperSrc w:first="2"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7D5" w:rsidRDefault="002977D5">
      <w:r>
        <w:separator/>
      </w:r>
    </w:p>
  </w:endnote>
  <w:endnote w:type="continuationSeparator" w:id="0">
    <w:p w:rsidR="002977D5" w:rsidRDefault="0029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Office">
    <w:panose1 w:val="02000000000000000000"/>
    <w:charset w:val="00"/>
    <w:family w:val="auto"/>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47" w:rsidRPr="00CC183D" w:rsidRDefault="00CC183D" w:rsidP="001A4150">
    <w:pPr>
      <w:pStyle w:val="Footer"/>
      <w:rPr>
        <w:sz w:val="16"/>
        <w:szCs w:val="16"/>
      </w:rPr>
    </w:pPr>
    <w:r>
      <w:rPr>
        <w:noProof/>
        <w:lang w:eastAsia="en-NZ"/>
      </w:rPr>
      <w:drawing>
        <wp:anchor distT="0" distB="0" distL="114300" distR="114300" simplePos="0" relativeHeight="251662336" behindDoc="1" locked="0" layoutInCell="1" allowOverlap="1" wp14:anchorId="5834462B" wp14:editId="6874BB1B">
          <wp:simplePos x="0" y="0"/>
          <wp:positionH relativeFrom="margin">
            <wp:align>center</wp:align>
          </wp:positionH>
          <wp:positionV relativeFrom="paragraph">
            <wp:posOffset>130571</wp:posOffset>
          </wp:positionV>
          <wp:extent cx="6873875" cy="69278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3875" cy="692785"/>
                  </a:xfrm>
                  <a:prstGeom prst="rect">
                    <a:avLst/>
                  </a:prstGeom>
                </pic:spPr>
              </pic:pic>
            </a:graphicData>
          </a:graphic>
          <wp14:sizeRelH relativeFrom="page">
            <wp14:pctWidth>0</wp14:pctWidth>
          </wp14:sizeRelH>
          <wp14:sizeRelV relativeFrom="page">
            <wp14:pctHeight>0</wp14:pctHeight>
          </wp14:sizeRelV>
        </wp:anchor>
      </w:drawing>
    </w:r>
    <w:r w:rsidR="001A4150" w:rsidRPr="00CC183D">
      <w:rPr>
        <w:sz w:val="16"/>
        <w:szCs w:val="16"/>
      </w:rPr>
      <w:t>Objective 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7D5" w:rsidRDefault="002977D5">
      <w:r>
        <w:separator/>
      </w:r>
    </w:p>
  </w:footnote>
  <w:footnote w:type="continuationSeparator" w:id="0">
    <w:p w:rsidR="002977D5" w:rsidRDefault="00297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47" w:rsidRPr="009A560D" w:rsidRDefault="009A560D" w:rsidP="002944E5">
    <w:pPr>
      <w:pBdr>
        <w:bottom w:val="single" w:sz="4" w:space="1" w:color="auto"/>
      </w:pBdr>
      <w:tabs>
        <w:tab w:val="right" w:pos="9355"/>
      </w:tabs>
      <w:jc w:val="left"/>
      <w:rPr>
        <w:rFonts w:cs="Arial"/>
        <w:b/>
        <w:bCs/>
        <w:i/>
        <w:color w:val="000000"/>
        <w:sz w:val="24"/>
        <w:szCs w:val="24"/>
        <w:lang w:eastAsia="en-GB"/>
      </w:rPr>
    </w:pPr>
    <w:proofErr w:type="spellStart"/>
    <w:r w:rsidRPr="009A560D">
      <w:rPr>
        <w:rFonts w:cs="Arial"/>
        <w:bCs/>
        <w:i/>
        <w:color w:val="000000"/>
        <w:sz w:val="18"/>
        <w:szCs w:val="24"/>
        <w:lang w:eastAsia="en-GB"/>
      </w:rPr>
      <w:t>Mamaku</w:t>
    </w:r>
    <w:proofErr w:type="spellEnd"/>
    <w:r w:rsidRPr="009A560D">
      <w:rPr>
        <w:rFonts w:cs="Arial"/>
        <w:bCs/>
        <w:i/>
        <w:color w:val="000000"/>
        <w:sz w:val="18"/>
        <w:szCs w:val="24"/>
        <w:lang w:eastAsia="en-GB"/>
      </w:rPr>
      <w:t xml:space="preserve"> Community Meeting - Sunday, 28 June 2020</w:t>
    </w:r>
    <w:r w:rsidR="00D776E0" w:rsidRPr="009A560D">
      <w:rPr>
        <w:i/>
      </w:rPr>
      <w:tab/>
    </w:r>
    <w:r w:rsidR="00D63814" w:rsidRPr="009A560D">
      <w:rPr>
        <w:i/>
        <w:sz w:val="18"/>
        <w:szCs w:val="18"/>
      </w:rPr>
      <w:fldChar w:fldCharType="begin"/>
    </w:r>
    <w:r w:rsidR="00D63814" w:rsidRPr="009A560D">
      <w:rPr>
        <w:i/>
        <w:sz w:val="18"/>
        <w:szCs w:val="18"/>
      </w:rPr>
      <w:instrText xml:space="preserve"> PAGE \* MERGEFORMAT </w:instrText>
    </w:r>
    <w:r w:rsidR="00D63814" w:rsidRPr="009A560D">
      <w:rPr>
        <w:i/>
        <w:sz w:val="18"/>
        <w:szCs w:val="18"/>
      </w:rPr>
      <w:fldChar w:fldCharType="separate"/>
    </w:r>
    <w:r w:rsidR="00C41CEA">
      <w:rPr>
        <w:i/>
        <w:noProof/>
        <w:sz w:val="18"/>
        <w:szCs w:val="18"/>
      </w:rPr>
      <w:t>2</w:t>
    </w:r>
    <w:r w:rsidR="00D63814" w:rsidRPr="009A560D">
      <w:rPr>
        <w:i/>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13D" w:rsidRDefault="00CC183D">
    <w:pPr>
      <w:pStyle w:val="Header"/>
    </w:pPr>
    <w:r>
      <w:rPr>
        <w:noProof/>
        <w:lang w:eastAsia="en-NZ"/>
      </w:rPr>
      <w:drawing>
        <wp:anchor distT="0" distB="0" distL="114300" distR="114300" simplePos="0" relativeHeight="251660288" behindDoc="1" locked="0" layoutInCell="1" allowOverlap="1" wp14:anchorId="59828732" wp14:editId="7F897AAD">
          <wp:simplePos x="0" y="0"/>
          <wp:positionH relativeFrom="margin">
            <wp:posOffset>-1061085</wp:posOffset>
          </wp:positionH>
          <wp:positionV relativeFrom="paragraph">
            <wp:posOffset>-62356</wp:posOffset>
          </wp:positionV>
          <wp:extent cx="6990715" cy="149352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0715" cy="1493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CA2"/>
    <w:multiLevelType w:val="hybridMultilevel"/>
    <w:tmpl w:val="A6B2A7AC"/>
    <w:lvl w:ilvl="0" w:tplc="3FFE6C46">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D771E"/>
    <w:multiLevelType w:val="multilevel"/>
    <w:tmpl w:val="64800EC0"/>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8C48E6"/>
    <w:multiLevelType w:val="hybridMultilevel"/>
    <w:tmpl w:val="E2CE74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2254871"/>
    <w:multiLevelType w:val="hybridMultilevel"/>
    <w:tmpl w:val="68AC2582"/>
    <w:lvl w:ilvl="0" w:tplc="A87AE5F4">
      <w:start w:val="1"/>
      <w:numFmt w:val="lowerRoman"/>
      <w:pStyle w:val="StandardRomanIndentList"/>
      <w:lvlText w:val="(%1)"/>
      <w:lvlJc w:val="left"/>
      <w:pPr>
        <w:ind w:left="1211"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E80646"/>
    <w:multiLevelType w:val="multilevel"/>
    <w:tmpl w:val="4ECA0CFA"/>
    <w:lvl w:ilvl="0">
      <w:start w:val="1"/>
      <w:numFmt w:val="decimal"/>
      <w:lvlText w:val="%1"/>
      <w:lvlJc w:val="left"/>
      <w:pPr>
        <w:ind w:left="360" w:hanging="360"/>
      </w:pPr>
      <w:rPr>
        <w:rFonts w:ascii="Gotham Office" w:hAnsi="Gotham Office"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4F4586"/>
    <w:multiLevelType w:val="multilevel"/>
    <w:tmpl w:val="B14C32F6"/>
    <w:lvl w:ilvl="0">
      <w:start w:val="1"/>
      <w:numFmt w:val="bullet"/>
      <w:lvlText w:val=""/>
      <w:lvlJc w:val="left"/>
      <w:pPr>
        <w:ind w:left="360" w:hanging="360"/>
      </w:pPr>
      <w:rPr>
        <w:rFonts w:ascii="Symbol" w:hAnsi="Symbo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1.%2.%3"/>
      <w:lvlJc w:val="left"/>
      <w:pPr>
        <w:tabs>
          <w:tab w:val="num" w:pos="720"/>
        </w:tabs>
        <w:ind w:left="851" w:hanging="851"/>
      </w:pPr>
      <w:rPr>
        <w:rFonts w:ascii="Arial" w:hAnsi="Arial"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E2646B3"/>
    <w:multiLevelType w:val="multilevel"/>
    <w:tmpl w:val="DB3AFE4C"/>
    <w:lvl w:ilvl="0">
      <w:start w:val="1"/>
      <w:numFmt w:val="lowerRoman"/>
      <w:pStyle w:val="StandardRomanListLeftMargin"/>
      <w:lvlText w:val="(%1)"/>
      <w:lvlJc w:val="left"/>
      <w:pPr>
        <w:ind w:left="360" w:hanging="360"/>
      </w:pPr>
      <w:rPr>
        <w:rFonts w:ascii="Gotham Office" w:hAnsi="Gotham Office" w:hint="default"/>
        <w:b w:val="0"/>
        <w:i w:val="0"/>
        <w:sz w:val="20"/>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7" w15:restartNumberingAfterBreak="0">
    <w:nsid w:val="1F2D3D4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562111"/>
    <w:multiLevelType w:val="multilevel"/>
    <w:tmpl w:val="3B54997E"/>
    <w:lvl w:ilvl="0">
      <w:start w:val="1"/>
      <w:numFmt w:val="decimal"/>
      <w:isLgl/>
      <w:lvlText w:val="%1"/>
      <w:lvlJc w:val="left"/>
      <w:pPr>
        <w:tabs>
          <w:tab w:val="num" w:pos="851"/>
        </w:tabs>
        <w:ind w:left="851" w:hanging="851"/>
      </w:pPr>
      <w:rPr>
        <w:rFonts w:ascii="Arial" w:hAnsi="Arial" w:hint="default"/>
        <w:b w:val="0"/>
        <w:i w:val="0"/>
        <w:sz w:val="22"/>
        <w:szCs w:val="22"/>
      </w:rPr>
    </w:lvl>
    <w:lvl w:ilvl="1">
      <w:start w:val="1"/>
      <w:numFmt w:val="decimal"/>
      <w:isLgl/>
      <w:lvlText w:val="%1.%2"/>
      <w:lvlJc w:val="left"/>
      <w:pPr>
        <w:tabs>
          <w:tab w:val="num" w:pos="1134"/>
        </w:tabs>
        <w:ind w:left="1134" w:hanging="1134"/>
      </w:pPr>
      <w:rPr>
        <w:rFonts w:ascii="Arial" w:hAnsi="Arial" w:hint="default"/>
        <w:b w:val="0"/>
        <w:i w:val="0"/>
        <w:sz w:val="24"/>
        <w:szCs w:val="24"/>
      </w:rPr>
    </w:lvl>
    <w:lvl w:ilvl="2">
      <w:start w:val="1"/>
      <w:numFmt w:val="decimal"/>
      <w:lvlText w:val="%1.%2.%3"/>
      <w:lvlJc w:val="left"/>
      <w:pPr>
        <w:tabs>
          <w:tab w:val="num" w:pos="1134"/>
        </w:tabs>
        <w:ind w:left="1134" w:hanging="1134"/>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5D64F6A"/>
    <w:multiLevelType w:val="multilevel"/>
    <w:tmpl w:val="5B3679AA"/>
    <w:lvl w:ilvl="0">
      <w:start w:val="1"/>
      <w:numFmt w:val="decimal"/>
      <w:pStyle w:val="Receivesthereport"/>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0" w15:restartNumberingAfterBreak="0">
    <w:nsid w:val="34625262"/>
    <w:multiLevelType w:val="hybridMultilevel"/>
    <w:tmpl w:val="914207EA"/>
    <w:lvl w:ilvl="0" w:tplc="D22A5098">
      <w:start w:val="1"/>
      <w:numFmt w:val="bullet"/>
      <w:lvlText w:val=""/>
      <w:lvlJc w:val="left"/>
      <w:pPr>
        <w:tabs>
          <w:tab w:val="num" w:pos="567"/>
        </w:tabs>
        <w:ind w:left="720" w:hanging="1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850712"/>
    <w:multiLevelType w:val="hybridMultilevel"/>
    <w:tmpl w:val="94E8F656"/>
    <w:lvl w:ilvl="0" w:tplc="51CC6358">
      <w:start w:val="1"/>
      <w:numFmt w:val="bulle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A10A7"/>
    <w:multiLevelType w:val="hybridMultilevel"/>
    <w:tmpl w:val="9CAAC204"/>
    <w:lvl w:ilvl="0" w:tplc="C322A92C">
      <w:start w:val="1"/>
      <w:numFmt w:val="lowerRoman"/>
      <w:lvlText w:val="(%1)"/>
      <w:lvlJc w:val="left"/>
      <w:pPr>
        <w:ind w:left="1211" w:hanging="360"/>
      </w:pPr>
      <w:rPr>
        <w:rFonts w:ascii="Gotham Office" w:hAnsi="Gotham Office" w:hint="default"/>
        <w:b w:val="0"/>
        <w:i w:val="0"/>
        <w:sz w:val="20"/>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4727A"/>
    <w:multiLevelType w:val="multilevel"/>
    <w:tmpl w:val="E698FAD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E3FFE"/>
    <w:multiLevelType w:val="hybridMultilevel"/>
    <w:tmpl w:val="184EB8C6"/>
    <w:lvl w:ilvl="0" w:tplc="245421D0">
      <w:start w:val="1"/>
      <w:numFmt w:val="lowerRoman"/>
      <w:pStyle w:val="StandardRomanList"/>
      <w:lvlText w:val="(%1)"/>
      <w:lvlJc w:val="left"/>
      <w:pPr>
        <w:ind w:left="3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B27A2D"/>
    <w:multiLevelType w:val="hybridMultilevel"/>
    <w:tmpl w:val="915AB764"/>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25F80"/>
    <w:multiLevelType w:val="multilevel"/>
    <w:tmpl w:val="BA6C45DC"/>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0B2A49"/>
    <w:multiLevelType w:val="multilevel"/>
    <w:tmpl w:val="A2202226"/>
    <w:lvl w:ilvl="0">
      <w:start w:val="1"/>
      <w:numFmt w:val="decimal"/>
      <w:isLgl/>
      <w:lvlText w:val="%1"/>
      <w:lvlJc w:val="left"/>
      <w:pPr>
        <w:tabs>
          <w:tab w:val="num" w:pos="851"/>
        </w:tabs>
        <w:ind w:left="851" w:hanging="851"/>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B9852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8190F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62062D"/>
    <w:multiLevelType w:val="hybridMultilevel"/>
    <w:tmpl w:val="C3A0793E"/>
    <w:lvl w:ilvl="0" w:tplc="AA702A34">
      <w:start w:val="1"/>
      <w:numFmt w:val="decimal"/>
      <w:pStyle w:val="NumberedParagraphLevel1"/>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CA33612"/>
    <w:multiLevelType w:val="multilevel"/>
    <w:tmpl w:val="7D047AD6"/>
    <w:lvl w:ilvl="0">
      <w:start w:val="1"/>
      <w:numFmt w:val="none"/>
      <w:lvlText w:val="(a)"/>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F7282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1151EAB"/>
    <w:multiLevelType w:val="hybridMultilevel"/>
    <w:tmpl w:val="504005A8"/>
    <w:lvl w:ilvl="0" w:tplc="E55CBEFC">
      <w:start w:val="1"/>
      <w:numFmt w:val="decimal"/>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6D37A4F"/>
    <w:multiLevelType w:val="multilevel"/>
    <w:tmpl w:val="65748FA2"/>
    <w:lvl w:ilvl="0">
      <w:start w:val="1"/>
      <w:numFmt w:val="decimal"/>
      <w:lvlText w:val="%1"/>
      <w:lvlJc w:val="left"/>
      <w:pPr>
        <w:tabs>
          <w:tab w:val="num" w:pos="720"/>
        </w:tabs>
        <w:ind w:left="851" w:firstLine="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B6E32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CF3E2C"/>
    <w:multiLevelType w:val="hybridMultilevel"/>
    <w:tmpl w:val="FAB8181C"/>
    <w:lvl w:ilvl="0" w:tplc="51E2DD52">
      <w:start w:val="1"/>
      <w:numFmt w:val="bullet"/>
      <w:pStyle w:val="StandardBullet1stInden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7" w15:restartNumberingAfterBreak="0">
    <w:nsid w:val="7310103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69169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63362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6F73EF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7F3790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A0C7243"/>
    <w:multiLevelType w:val="hybridMultilevel"/>
    <w:tmpl w:val="91A85E68"/>
    <w:lvl w:ilvl="0" w:tplc="1744F3E4">
      <w:start w:val="1"/>
      <w:numFmt w:val="lowerLetter"/>
      <w:pStyle w:val="StandardAlphaList"/>
      <w:lvlText w:val="(%1)"/>
      <w:lvlJc w:val="left"/>
      <w:pPr>
        <w:ind w:left="3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CE53CE6"/>
    <w:multiLevelType w:val="hybridMultilevel"/>
    <w:tmpl w:val="55A88EF0"/>
    <w:lvl w:ilvl="0" w:tplc="5C9AD67E">
      <w:start w:val="1"/>
      <w:numFmt w:val="lowerLetter"/>
      <w:pStyle w:val="StandardAlphaListIndent"/>
      <w:lvlText w:val="(%1)"/>
      <w:lvlJc w:val="left"/>
      <w:pPr>
        <w:ind w:left="1211" w:hanging="360"/>
      </w:pPr>
      <w:rPr>
        <w:rFonts w:ascii="Arial" w:hAnsi="Arial" w:hint="default"/>
        <w:b w:val="0"/>
        <w:i w:val="0"/>
        <w:sz w:val="22"/>
        <w:szCs w:val="22"/>
      </w:rPr>
    </w:lvl>
    <w:lvl w:ilvl="1" w:tplc="08090003" w:tentative="1">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num w:numId="1">
    <w:abstractNumId w:val="32"/>
  </w:num>
  <w:num w:numId="2">
    <w:abstractNumId w:val="33"/>
  </w:num>
  <w:num w:numId="3">
    <w:abstractNumId w:val="3"/>
  </w:num>
  <w:num w:numId="4">
    <w:abstractNumId w:val="14"/>
  </w:num>
  <w:num w:numId="5">
    <w:abstractNumId w:val="15"/>
  </w:num>
  <w:num w:numId="6">
    <w:abstractNumId w:val="0"/>
  </w:num>
  <w:num w:numId="7">
    <w:abstractNumId w:val="12"/>
  </w:num>
  <w:num w:numId="8">
    <w:abstractNumId w:val="6"/>
  </w:num>
  <w:num w:numId="9">
    <w:abstractNumId w:val="23"/>
  </w:num>
  <w:num w:numId="10">
    <w:abstractNumId w:val="1"/>
  </w:num>
  <w:num w:numId="11">
    <w:abstractNumId w:val="5"/>
  </w:num>
  <w:num w:numId="12">
    <w:abstractNumId w:val="9"/>
  </w:num>
  <w:num w:numId="13">
    <w:abstractNumId w:val="16"/>
  </w:num>
  <w:num w:numId="14">
    <w:abstractNumId w:val="8"/>
  </w:num>
  <w:num w:numId="15">
    <w:abstractNumId w:val="30"/>
  </w:num>
  <w:num w:numId="16">
    <w:abstractNumId w:val="25"/>
  </w:num>
  <w:num w:numId="17">
    <w:abstractNumId w:val="24"/>
  </w:num>
  <w:num w:numId="18">
    <w:abstractNumId w:val="7"/>
  </w:num>
  <w:num w:numId="19">
    <w:abstractNumId w:val="19"/>
  </w:num>
  <w:num w:numId="20">
    <w:abstractNumId w:val="31"/>
  </w:num>
  <w:num w:numId="21">
    <w:abstractNumId w:val="4"/>
  </w:num>
  <w:num w:numId="22">
    <w:abstractNumId w:val="18"/>
  </w:num>
  <w:num w:numId="23">
    <w:abstractNumId w:val="29"/>
  </w:num>
  <w:num w:numId="24">
    <w:abstractNumId w:val="28"/>
  </w:num>
  <w:num w:numId="25">
    <w:abstractNumId w:val="27"/>
  </w:num>
  <w:num w:numId="26">
    <w:abstractNumId w:val="17"/>
  </w:num>
  <w:num w:numId="27">
    <w:abstractNumId w:val="10"/>
  </w:num>
  <w:num w:numId="28">
    <w:abstractNumId w:val="21"/>
  </w:num>
  <w:num w:numId="29">
    <w:abstractNumId w:val="32"/>
    <w:lvlOverride w:ilvl="0">
      <w:startOverride w:val="1"/>
    </w:lvlOverride>
  </w:num>
  <w:num w:numId="30">
    <w:abstractNumId w:val="22"/>
  </w:num>
  <w:num w:numId="31">
    <w:abstractNumId w:val="13"/>
  </w:num>
  <w:num w:numId="32">
    <w:abstractNumId w:val="11"/>
  </w:num>
  <w:num w:numId="33">
    <w:abstractNumId w:val="1"/>
  </w:num>
  <w:num w:numId="34">
    <w:abstractNumId w:val="1"/>
  </w:num>
  <w:num w:numId="35">
    <w:abstractNumId w:val="1"/>
  </w:num>
  <w:num w:numId="36">
    <w:abstractNumId w:val="20"/>
  </w:num>
  <w:num w:numId="37">
    <w:abstractNumId w:val="9"/>
  </w:num>
  <w:num w:numId="38">
    <w:abstractNumId w:val="32"/>
  </w:num>
  <w:num w:numId="39">
    <w:abstractNumId w:val="26"/>
  </w:num>
  <w:num w:numId="40">
    <w:abstractNumId w:val="33"/>
  </w:num>
  <w:num w:numId="41">
    <w:abstractNumId w:val="0"/>
  </w:num>
  <w:num w:numId="42">
    <w:abstractNumId w:val="15"/>
  </w:num>
  <w:num w:numId="43">
    <w:abstractNumId w:val="14"/>
  </w:num>
  <w:num w:numId="44">
    <w:abstractNumId w:val="3"/>
  </w:num>
  <w:num w:numId="4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D5"/>
    <w:rsid w:val="0002069E"/>
    <w:rsid w:val="00055264"/>
    <w:rsid w:val="000D1F8E"/>
    <w:rsid w:val="00104F26"/>
    <w:rsid w:val="00112A3A"/>
    <w:rsid w:val="001322B6"/>
    <w:rsid w:val="00152872"/>
    <w:rsid w:val="001A4150"/>
    <w:rsid w:val="0020177D"/>
    <w:rsid w:val="0020610E"/>
    <w:rsid w:val="00232979"/>
    <w:rsid w:val="00255917"/>
    <w:rsid w:val="002717CB"/>
    <w:rsid w:val="00282C6D"/>
    <w:rsid w:val="002944E5"/>
    <w:rsid w:val="002977D5"/>
    <w:rsid w:val="003256FB"/>
    <w:rsid w:val="00380CF6"/>
    <w:rsid w:val="003A4319"/>
    <w:rsid w:val="003E0B68"/>
    <w:rsid w:val="00400D25"/>
    <w:rsid w:val="00427484"/>
    <w:rsid w:val="004478CB"/>
    <w:rsid w:val="004A2782"/>
    <w:rsid w:val="004F7857"/>
    <w:rsid w:val="005067D2"/>
    <w:rsid w:val="00511CE9"/>
    <w:rsid w:val="00515222"/>
    <w:rsid w:val="00527B6E"/>
    <w:rsid w:val="00536A2C"/>
    <w:rsid w:val="0057589D"/>
    <w:rsid w:val="00576C20"/>
    <w:rsid w:val="00593DBC"/>
    <w:rsid w:val="005A2CB9"/>
    <w:rsid w:val="005E40A9"/>
    <w:rsid w:val="005E49D0"/>
    <w:rsid w:val="005F192A"/>
    <w:rsid w:val="005F4A87"/>
    <w:rsid w:val="00600D41"/>
    <w:rsid w:val="00652CB2"/>
    <w:rsid w:val="00680C60"/>
    <w:rsid w:val="00681253"/>
    <w:rsid w:val="006B3AC6"/>
    <w:rsid w:val="006B5E99"/>
    <w:rsid w:val="006F051D"/>
    <w:rsid w:val="006F249A"/>
    <w:rsid w:val="0074444F"/>
    <w:rsid w:val="007550BA"/>
    <w:rsid w:val="00756198"/>
    <w:rsid w:val="00757649"/>
    <w:rsid w:val="00794769"/>
    <w:rsid w:val="007A0E87"/>
    <w:rsid w:val="007A4A62"/>
    <w:rsid w:val="007D6196"/>
    <w:rsid w:val="007E51A4"/>
    <w:rsid w:val="00893664"/>
    <w:rsid w:val="009306D7"/>
    <w:rsid w:val="00935EFF"/>
    <w:rsid w:val="0097650F"/>
    <w:rsid w:val="00991651"/>
    <w:rsid w:val="0099556F"/>
    <w:rsid w:val="00996BEC"/>
    <w:rsid w:val="009A560D"/>
    <w:rsid w:val="009B1578"/>
    <w:rsid w:val="009C463A"/>
    <w:rsid w:val="00A2519E"/>
    <w:rsid w:val="00A72D92"/>
    <w:rsid w:val="00A902BB"/>
    <w:rsid w:val="00A9136B"/>
    <w:rsid w:val="00AA291F"/>
    <w:rsid w:val="00AB190A"/>
    <w:rsid w:val="00AB38AE"/>
    <w:rsid w:val="00AC3B22"/>
    <w:rsid w:val="00AC5D1F"/>
    <w:rsid w:val="00B2327D"/>
    <w:rsid w:val="00B33C46"/>
    <w:rsid w:val="00B47A5B"/>
    <w:rsid w:val="00B61560"/>
    <w:rsid w:val="00BA4A45"/>
    <w:rsid w:val="00BC6709"/>
    <w:rsid w:val="00BD0177"/>
    <w:rsid w:val="00BD0FDA"/>
    <w:rsid w:val="00BF38FB"/>
    <w:rsid w:val="00C247A0"/>
    <w:rsid w:val="00C372DA"/>
    <w:rsid w:val="00C41CEA"/>
    <w:rsid w:val="00C557F0"/>
    <w:rsid w:val="00C728C5"/>
    <w:rsid w:val="00CC183D"/>
    <w:rsid w:val="00CC293C"/>
    <w:rsid w:val="00CD307E"/>
    <w:rsid w:val="00CE403C"/>
    <w:rsid w:val="00CF088E"/>
    <w:rsid w:val="00CF0B07"/>
    <w:rsid w:val="00CF213D"/>
    <w:rsid w:val="00CF6A5A"/>
    <w:rsid w:val="00D33747"/>
    <w:rsid w:val="00D3624C"/>
    <w:rsid w:val="00D63814"/>
    <w:rsid w:val="00D776E0"/>
    <w:rsid w:val="00D90BB4"/>
    <w:rsid w:val="00DB12CD"/>
    <w:rsid w:val="00DD0D3F"/>
    <w:rsid w:val="00DD0DC6"/>
    <w:rsid w:val="00E000D7"/>
    <w:rsid w:val="00E15465"/>
    <w:rsid w:val="00E2521A"/>
    <w:rsid w:val="00E37D6F"/>
    <w:rsid w:val="00E42FEE"/>
    <w:rsid w:val="00EB3E1C"/>
    <w:rsid w:val="00ED7A3E"/>
    <w:rsid w:val="00F04EB3"/>
    <w:rsid w:val="00F40FBA"/>
    <w:rsid w:val="00F453A3"/>
    <w:rsid w:val="00F47B27"/>
    <w:rsid w:val="00F809AC"/>
    <w:rsid w:val="00F92554"/>
    <w:rsid w:val="00FB59EE"/>
    <w:rsid w:val="00FC084F"/>
    <w:rsid w:val="00FC68C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CACF3"/>
  <w15:docId w15:val="{E59395DF-A7A5-43E0-92F1-726CB70C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A2C"/>
    <w:pPr>
      <w:jc w:val="both"/>
    </w:pPr>
    <w:rPr>
      <w:rFonts w:ascii="Arial" w:hAnsi="Arial"/>
      <w:sz w:val="22"/>
      <w:lang w:eastAsia="en-US"/>
    </w:rPr>
  </w:style>
  <w:style w:type="paragraph" w:styleId="Heading1">
    <w:name w:val="heading 1"/>
    <w:basedOn w:val="Normal"/>
    <w:link w:val="Heading1Char"/>
    <w:qFormat/>
    <w:rsid w:val="00536A2C"/>
    <w:pPr>
      <w:numPr>
        <w:numId w:val="35"/>
      </w:numPr>
      <w:spacing w:after="240"/>
      <w:outlineLvl w:val="0"/>
    </w:pPr>
    <w:rPr>
      <w:b/>
      <w:sz w:val="28"/>
      <w:szCs w:val="28"/>
    </w:rPr>
  </w:style>
  <w:style w:type="paragraph" w:styleId="Heading2">
    <w:name w:val="heading 2"/>
    <w:basedOn w:val="Normal"/>
    <w:next w:val="Normal"/>
    <w:qFormat/>
    <w:rsid w:val="00536A2C"/>
    <w:pPr>
      <w:numPr>
        <w:ilvl w:val="1"/>
        <w:numId w:val="35"/>
      </w:numPr>
      <w:spacing w:after="240"/>
      <w:outlineLvl w:val="1"/>
    </w:pPr>
    <w:rPr>
      <w:rFonts w:cs="Arial"/>
      <w:b/>
      <w:bCs/>
      <w:iCs/>
      <w:sz w:val="24"/>
      <w:szCs w:val="24"/>
    </w:rPr>
  </w:style>
  <w:style w:type="paragraph" w:styleId="Heading3">
    <w:name w:val="heading 3"/>
    <w:basedOn w:val="Normal"/>
    <w:next w:val="Normal"/>
    <w:link w:val="Heading3Char"/>
    <w:qFormat/>
    <w:rsid w:val="00536A2C"/>
    <w:pPr>
      <w:numPr>
        <w:ilvl w:val="2"/>
        <w:numId w:val="35"/>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36A2C"/>
    <w:pPr>
      <w:shd w:val="clear" w:color="auto" w:fill="000080"/>
    </w:pPr>
    <w:rPr>
      <w:rFonts w:ascii="Tahoma" w:hAnsi="Tahoma"/>
    </w:rPr>
  </w:style>
  <w:style w:type="paragraph" w:styleId="Footer">
    <w:name w:val="footer"/>
    <w:basedOn w:val="Normal"/>
    <w:link w:val="FooterChar"/>
    <w:rsid w:val="00536A2C"/>
    <w:pPr>
      <w:tabs>
        <w:tab w:val="center" w:pos="4153"/>
        <w:tab w:val="right" w:pos="8306"/>
      </w:tabs>
    </w:pPr>
    <w:rPr>
      <w:i/>
      <w:sz w:val="18"/>
      <w:szCs w:val="18"/>
    </w:rPr>
  </w:style>
  <w:style w:type="paragraph" w:styleId="Header">
    <w:name w:val="header"/>
    <w:basedOn w:val="Normal"/>
    <w:rsid w:val="00536A2C"/>
    <w:pPr>
      <w:tabs>
        <w:tab w:val="center" w:pos="4153"/>
        <w:tab w:val="right" w:pos="8306"/>
      </w:tabs>
    </w:pPr>
    <w:rPr>
      <w:i/>
      <w:sz w:val="18"/>
      <w:szCs w:val="18"/>
    </w:rPr>
  </w:style>
  <w:style w:type="character" w:customStyle="1" w:styleId="FooterChar">
    <w:name w:val="Footer Char"/>
    <w:link w:val="Footer"/>
    <w:rsid w:val="00536A2C"/>
    <w:rPr>
      <w:rFonts w:ascii="Arial" w:hAnsi="Arial"/>
      <w:i/>
      <w:sz w:val="18"/>
      <w:szCs w:val="18"/>
      <w:lang w:eastAsia="en-US"/>
    </w:rPr>
  </w:style>
  <w:style w:type="paragraph" w:customStyle="1" w:styleId="Receivesthereport">
    <w:name w:val="Receives the report."/>
    <w:basedOn w:val="Normal"/>
    <w:rsid w:val="00536A2C"/>
    <w:pPr>
      <w:numPr>
        <w:numId w:val="37"/>
      </w:numPr>
      <w:tabs>
        <w:tab w:val="clear" w:pos="1702"/>
        <w:tab w:val="left" w:pos="1418"/>
      </w:tabs>
      <w:spacing w:before="120"/>
    </w:pPr>
    <w:rPr>
      <w:b/>
    </w:rPr>
  </w:style>
  <w:style w:type="paragraph" w:customStyle="1" w:styleId="StandardIndentedParagraphText">
    <w:name w:val="Standard Indented Paragraph Text"/>
    <w:basedOn w:val="Normal"/>
    <w:rsid w:val="00536A2C"/>
    <w:pPr>
      <w:tabs>
        <w:tab w:val="left" w:pos="1134"/>
      </w:tabs>
      <w:spacing w:after="240"/>
      <w:ind w:left="851"/>
    </w:pPr>
  </w:style>
  <w:style w:type="paragraph" w:customStyle="1" w:styleId="StandardBullet1stIndent">
    <w:name w:val="Standard Bullet 1st Indent"/>
    <w:basedOn w:val="ListParagraph"/>
    <w:rsid w:val="00536A2C"/>
    <w:pPr>
      <w:numPr>
        <w:numId w:val="39"/>
      </w:numPr>
      <w:tabs>
        <w:tab w:val="left" w:pos="1418"/>
      </w:tabs>
      <w:spacing w:after="120"/>
      <w:contextualSpacing w:val="0"/>
    </w:pPr>
  </w:style>
  <w:style w:type="paragraph" w:customStyle="1" w:styleId="StandardBullet2ndIndent">
    <w:name w:val="Standard Bullet 2nd Indent"/>
    <w:basedOn w:val="StandardBullet1stIndent"/>
    <w:rsid w:val="00536A2C"/>
    <w:pPr>
      <w:numPr>
        <w:numId w:val="41"/>
      </w:numPr>
      <w:tabs>
        <w:tab w:val="clear" w:pos="1418"/>
        <w:tab w:val="left" w:pos="1985"/>
      </w:tabs>
    </w:pPr>
  </w:style>
  <w:style w:type="paragraph" w:customStyle="1" w:styleId="NumberedParagraphLevel1">
    <w:name w:val="Numbered Paragraph Level 1"/>
    <w:basedOn w:val="StandardText"/>
    <w:rsid w:val="00536A2C"/>
    <w:pPr>
      <w:numPr>
        <w:numId w:val="36"/>
      </w:numPr>
      <w:tabs>
        <w:tab w:val="left" w:pos="567"/>
      </w:tabs>
    </w:pPr>
  </w:style>
  <w:style w:type="paragraph" w:customStyle="1" w:styleId="StandardParagraphText">
    <w:name w:val="Standard Paragraph Text"/>
    <w:basedOn w:val="Normal"/>
    <w:link w:val="StandardParagraphTextCharChar"/>
    <w:rsid w:val="00B2327D"/>
    <w:pPr>
      <w:spacing w:after="120"/>
    </w:pPr>
    <w:rPr>
      <w:sz w:val="20"/>
      <w:szCs w:val="22"/>
    </w:rPr>
  </w:style>
  <w:style w:type="paragraph" w:customStyle="1" w:styleId="YourRefText">
    <w:name w:val="Your Ref Text"/>
    <w:basedOn w:val="Normal"/>
    <w:rsid w:val="00536A2C"/>
    <w:rPr>
      <w:rFonts w:cs="Arial"/>
      <w:sz w:val="16"/>
    </w:rPr>
  </w:style>
  <w:style w:type="paragraph" w:customStyle="1" w:styleId="RecommendationText">
    <w:name w:val="Recommendation Text"/>
    <w:basedOn w:val="Normal"/>
    <w:rsid w:val="00536A2C"/>
    <w:pPr>
      <w:spacing w:after="240"/>
      <w:ind w:left="851"/>
    </w:pPr>
    <w:rPr>
      <w:b/>
      <w:sz w:val="28"/>
    </w:rPr>
  </w:style>
  <w:style w:type="paragraph" w:customStyle="1" w:styleId="ThattheRegionalCouncil">
    <w:name w:val="That the Regional Council:"/>
    <w:basedOn w:val="Normal"/>
    <w:rsid w:val="00536A2C"/>
    <w:pPr>
      <w:spacing w:after="240"/>
      <w:ind w:left="851"/>
    </w:pPr>
    <w:rPr>
      <w:b/>
      <w:sz w:val="24"/>
    </w:rPr>
  </w:style>
  <w:style w:type="paragraph" w:customStyle="1" w:styleId="TableorFigureCaptionText">
    <w:name w:val="Table or Figure Caption Text"/>
    <w:basedOn w:val="Normal"/>
    <w:rsid w:val="00536A2C"/>
    <w:pPr>
      <w:keepNext/>
      <w:tabs>
        <w:tab w:val="left" w:pos="1418"/>
      </w:tabs>
      <w:spacing w:after="240"/>
      <w:ind w:left="1418" w:hanging="567"/>
    </w:pPr>
    <w:rPr>
      <w:i/>
      <w:iCs/>
    </w:rPr>
  </w:style>
  <w:style w:type="character" w:customStyle="1" w:styleId="StandardParagraphTextCharChar">
    <w:name w:val="Standard Paragraph Text Char Char"/>
    <w:link w:val="StandardParagraphText"/>
    <w:rsid w:val="00B2327D"/>
    <w:rPr>
      <w:rFonts w:ascii="Arial" w:hAnsi="Arial"/>
      <w:szCs w:val="22"/>
      <w:lang w:eastAsia="en-US"/>
    </w:rPr>
  </w:style>
  <w:style w:type="paragraph" w:customStyle="1" w:styleId="TemplateTitle">
    <w:name w:val="Template Title"/>
    <w:basedOn w:val="Normal"/>
    <w:rsid w:val="00536A2C"/>
    <w:rPr>
      <w:sz w:val="60"/>
    </w:rPr>
  </w:style>
  <w:style w:type="paragraph" w:customStyle="1" w:styleId="NoticeFaxHeading">
    <w:name w:val="Notice Fax Heading"/>
    <w:basedOn w:val="Normal"/>
    <w:rsid w:val="00CD307E"/>
    <w:pPr>
      <w:spacing w:after="40"/>
      <w:jc w:val="right"/>
    </w:pPr>
    <w:rPr>
      <w:b/>
      <w:caps/>
      <w:sz w:val="18"/>
    </w:rPr>
  </w:style>
  <w:style w:type="paragraph" w:customStyle="1" w:styleId="StandardAlphaListIndent">
    <w:name w:val="Standard Alpha List Indent"/>
    <w:basedOn w:val="StandardBullet1stIndent"/>
    <w:rsid w:val="00536A2C"/>
    <w:pPr>
      <w:numPr>
        <w:numId w:val="40"/>
      </w:numPr>
      <w:spacing w:after="240"/>
    </w:pPr>
  </w:style>
  <w:style w:type="paragraph" w:customStyle="1" w:styleId="Subject">
    <w:name w:val="Subject"/>
    <w:basedOn w:val="Normal"/>
    <w:next w:val="StandardParagraphText"/>
    <w:rsid w:val="00536A2C"/>
    <w:pPr>
      <w:spacing w:before="120" w:after="120"/>
    </w:pPr>
    <w:rPr>
      <w:b/>
      <w:sz w:val="24"/>
      <w:szCs w:val="24"/>
    </w:rPr>
  </w:style>
  <w:style w:type="paragraph" w:customStyle="1" w:styleId="OurRef">
    <w:name w:val="Our Ref"/>
    <w:basedOn w:val="Normal"/>
    <w:rsid w:val="00536A2C"/>
    <w:rPr>
      <w:rFonts w:cs="Arial"/>
      <w:b/>
      <w:sz w:val="16"/>
      <w:szCs w:val="16"/>
    </w:rPr>
  </w:style>
  <w:style w:type="paragraph" w:customStyle="1" w:styleId="WP-AuthorReferenceText">
    <w:name w:val="WP-Author Reference Text"/>
    <w:basedOn w:val="Normal"/>
    <w:rsid w:val="00536A2C"/>
    <w:rPr>
      <w:i/>
      <w:sz w:val="16"/>
      <w:szCs w:val="16"/>
    </w:rPr>
  </w:style>
  <w:style w:type="character" w:customStyle="1" w:styleId="Heading3Char">
    <w:name w:val="Heading 3 Char"/>
    <w:link w:val="Heading3"/>
    <w:rsid w:val="00536A2C"/>
    <w:rPr>
      <w:rFonts w:ascii="Arial" w:hAnsi="Arial" w:cs="Arial"/>
      <w:b/>
      <w:bCs/>
      <w:sz w:val="22"/>
      <w:szCs w:val="22"/>
      <w:lang w:eastAsia="en-US"/>
    </w:rPr>
  </w:style>
  <w:style w:type="paragraph" w:customStyle="1" w:styleId="StandardRomanIndentList">
    <w:name w:val="Standard Roman Indent List"/>
    <w:basedOn w:val="Normal"/>
    <w:rsid w:val="00536A2C"/>
    <w:pPr>
      <w:numPr>
        <w:numId w:val="44"/>
      </w:numPr>
      <w:tabs>
        <w:tab w:val="left" w:pos="1418"/>
      </w:tabs>
      <w:spacing w:before="120"/>
    </w:pPr>
    <w:rPr>
      <w:szCs w:val="22"/>
    </w:rPr>
  </w:style>
  <w:style w:type="paragraph" w:customStyle="1" w:styleId="TemplateBoxText">
    <w:name w:val="Template Box Text"/>
    <w:basedOn w:val="Normal"/>
    <w:rsid w:val="00536A2C"/>
    <w:rPr>
      <w:b/>
      <w:sz w:val="24"/>
    </w:rPr>
  </w:style>
  <w:style w:type="character" w:styleId="CommentReference">
    <w:name w:val="annotation reference"/>
    <w:semiHidden/>
    <w:rsid w:val="00536A2C"/>
    <w:rPr>
      <w:sz w:val="16"/>
      <w:szCs w:val="16"/>
    </w:rPr>
  </w:style>
  <w:style w:type="paragraph" w:styleId="CommentText">
    <w:name w:val="annotation text"/>
    <w:basedOn w:val="Normal"/>
    <w:semiHidden/>
    <w:rsid w:val="00536A2C"/>
    <w:pPr>
      <w:jc w:val="left"/>
    </w:pPr>
  </w:style>
  <w:style w:type="paragraph" w:styleId="BalloonText">
    <w:name w:val="Balloon Text"/>
    <w:basedOn w:val="Normal"/>
    <w:semiHidden/>
    <w:rsid w:val="00536A2C"/>
    <w:rPr>
      <w:rFonts w:ascii="Tahoma" w:hAnsi="Tahoma" w:cs="Tahoma"/>
      <w:sz w:val="16"/>
      <w:szCs w:val="16"/>
    </w:rPr>
  </w:style>
  <w:style w:type="paragraph" w:customStyle="1" w:styleId="TemplateFaxAddressFooter">
    <w:name w:val="Template Fax Address Footer"/>
    <w:basedOn w:val="Normal"/>
    <w:rsid w:val="00536A2C"/>
    <w:pPr>
      <w:jc w:val="center"/>
    </w:pPr>
    <w:rPr>
      <w:i/>
      <w:sz w:val="16"/>
    </w:rPr>
  </w:style>
  <w:style w:type="paragraph" w:customStyle="1" w:styleId="StandardBulletLeftMargin">
    <w:name w:val="Standard Bullet Left Margin"/>
    <w:basedOn w:val="Normal"/>
    <w:rsid w:val="00536A2C"/>
    <w:pPr>
      <w:numPr>
        <w:numId w:val="42"/>
      </w:numPr>
      <w:tabs>
        <w:tab w:val="clear" w:pos="1418"/>
        <w:tab w:val="left" w:pos="567"/>
      </w:tabs>
      <w:spacing w:after="240"/>
    </w:pPr>
    <w:rPr>
      <w:szCs w:val="22"/>
      <w:lang w:eastAsia="en-GB"/>
    </w:rPr>
  </w:style>
  <w:style w:type="paragraph" w:customStyle="1" w:styleId="NoticeFaxText">
    <w:name w:val="Notice Fax Text"/>
    <w:basedOn w:val="Normal"/>
    <w:rsid w:val="00CD307E"/>
    <w:rPr>
      <w:sz w:val="16"/>
    </w:rPr>
  </w:style>
  <w:style w:type="table" w:styleId="TableGrid">
    <w:name w:val="Table Grid"/>
    <w:basedOn w:val="TableNormal"/>
    <w:rsid w:val="00536A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36A2C"/>
    <w:rPr>
      <w:rFonts w:ascii="Arial" w:hAnsi="Arial"/>
      <w:b/>
      <w:sz w:val="28"/>
      <w:szCs w:val="28"/>
      <w:lang w:eastAsia="en-US"/>
    </w:rPr>
  </w:style>
  <w:style w:type="paragraph" w:styleId="Title">
    <w:name w:val="Title"/>
    <w:basedOn w:val="Normal"/>
    <w:link w:val="TitleChar"/>
    <w:qFormat/>
    <w:rsid w:val="00CD307E"/>
    <w:pPr>
      <w:jc w:val="center"/>
    </w:pPr>
    <w:rPr>
      <w:b/>
      <w:sz w:val="40"/>
    </w:rPr>
  </w:style>
  <w:style w:type="character" w:customStyle="1" w:styleId="TitleChar">
    <w:name w:val="Title Char"/>
    <w:basedOn w:val="DefaultParagraphFont"/>
    <w:link w:val="Title"/>
    <w:rsid w:val="00CD307E"/>
    <w:rPr>
      <w:rFonts w:ascii="Arial" w:hAnsi="Arial"/>
      <w:b/>
      <w:sz w:val="40"/>
      <w:lang w:eastAsia="en-US"/>
    </w:rPr>
  </w:style>
  <w:style w:type="paragraph" w:customStyle="1" w:styleId="StandardRomanListLeftMargin">
    <w:name w:val="Standard Roman # List Left Margin"/>
    <w:basedOn w:val="Normal"/>
    <w:link w:val="StandardRomanListLeftMarginChar"/>
    <w:rsid w:val="00E37D6F"/>
    <w:pPr>
      <w:numPr>
        <w:numId w:val="8"/>
      </w:numPr>
      <w:tabs>
        <w:tab w:val="left" w:pos="851"/>
      </w:tabs>
      <w:spacing w:before="120"/>
      <w:ind w:left="567" w:hanging="567"/>
    </w:pPr>
    <w:rPr>
      <w:szCs w:val="22"/>
    </w:rPr>
  </w:style>
  <w:style w:type="character" w:customStyle="1" w:styleId="StandardRomanListLeftMarginChar">
    <w:name w:val="Standard Roman # List Left Margin Char"/>
    <w:link w:val="StandardRomanListLeftMargin"/>
    <w:rsid w:val="00E37D6F"/>
    <w:rPr>
      <w:rFonts w:ascii="Gotham Office" w:hAnsi="Gotham Office"/>
      <w:szCs w:val="22"/>
      <w:lang w:eastAsia="en-US"/>
    </w:rPr>
  </w:style>
  <w:style w:type="paragraph" w:customStyle="1" w:styleId="AgendaBoxText">
    <w:name w:val="Agenda Box Text"/>
    <w:basedOn w:val="Header"/>
    <w:rsid w:val="00536A2C"/>
    <w:pPr>
      <w:jc w:val="left"/>
    </w:pPr>
    <w:rPr>
      <w:b/>
      <w:i w:val="0"/>
      <w:sz w:val="28"/>
      <w:szCs w:val="28"/>
    </w:rPr>
  </w:style>
  <w:style w:type="paragraph" w:customStyle="1" w:styleId="StandardAlphaLeftMargin">
    <w:name w:val="Standard Alpha Left Margin"/>
    <w:basedOn w:val="Normal"/>
    <w:link w:val="StandardAlphaLeftMarginChar"/>
    <w:rsid w:val="00E37D6F"/>
    <w:pPr>
      <w:tabs>
        <w:tab w:val="left" w:pos="851"/>
      </w:tabs>
      <w:spacing w:before="120"/>
    </w:pPr>
    <w:rPr>
      <w:szCs w:val="22"/>
      <w:lang w:eastAsia="en-GB"/>
    </w:rPr>
  </w:style>
  <w:style w:type="character" w:customStyle="1" w:styleId="StandardAlphaLeftMarginChar">
    <w:name w:val="Standard Alpha Left Margin Char"/>
    <w:link w:val="StandardAlphaLeftMargin"/>
    <w:rsid w:val="00E37D6F"/>
    <w:rPr>
      <w:rFonts w:ascii="Gotham Office" w:hAnsi="Gotham Office"/>
      <w:szCs w:val="22"/>
      <w:lang w:eastAsia="en-GB"/>
    </w:rPr>
  </w:style>
  <w:style w:type="paragraph" w:customStyle="1" w:styleId="PurposeStatement">
    <w:name w:val="Purpose Statement"/>
    <w:basedOn w:val="Normal"/>
    <w:rsid w:val="00536A2C"/>
    <w:rPr>
      <w:i/>
    </w:rPr>
  </w:style>
  <w:style w:type="paragraph" w:customStyle="1" w:styleId="BayofPlentyRegionalCouncil">
    <w:name w:val="Bay of Plenty Regional Council"/>
    <w:basedOn w:val="Normal"/>
    <w:rsid w:val="005E40A9"/>
    <w:pPr>
      <w:spacing w:after="400"/>
      <w:jc w:val="center"/>
    </w:pPr>
    <w:rPr>
      <w:b/>
      <w:bCs/>
      <w:sz w:val="40"/>
    </w:rPr>
  </w:style>
  <w:style w:type="paragraph" w:styleId="ListParagraph">
    <w:name w:val="List Paragraph"/>
    <w:basedOn w:val="Normal"/>
    <w:uiPriority w:val="34"/>
    <w:qFormat/>
    <w:rsid w:val="00536A2C"/>
    <w:pPr>
      <w:ind w:left="720"/>
      <w:contextualSpacing/>
    </w:pPr>
  </w:style>
  <w:style w:type="paragraph" w:customStyle="1" w:styleId="StandardText">
    <w:name w:val="Standard Text"/>
    <w:basedOn w:val="Normal"/>
    <w:rsid w:val="00536A2C"/>
    <w:pPr>
      <w:spacing w:after="240"/>
    </w:pPr>
  </w:style>
  <w:style w:type="character" w:styleId="PageNumber">
    <w:name w:val="page number"/>
    <w:basedOn w:val="DefaultParagraphFont"/>
    <w:rsid w:val="00536A2C"/>
    <w:rPr>
      <w:rFonts w:ascii="Arial" w:hAnsi="Arial"/>
      <w:i/>
      <w:sz w:val="18"/>
    </w:rPr>
  </w:style>
  <w:style w:type="paragraph" w:customStyle="1" w:styleId="ReportTemplateCentredHeading">
    <w:name w:val="Report Template Centred Heading"/>
    <w:basedOn w:val="Normal"/>
    <w:rsid w:val="00536A2C"/>
    <w:pPr>
      <w:jc w:val="center"/>
    </w:pPr>
    <w:rPr>
      <w:b/>
      <w:sz w:val="28"/>
      <w:szCs w:val="28"/>
    </w:rPr>
  </w:style>
  <w:style w:type="paragraph" w:customStyle="1" w:styleId="ReportTemplateBoxText">
    <w:name w:val="Report Template Box Text"/>
    <w:basedOn w:val="ReportTemplateCentredHeading"/>
    <w:rsid w:val="00536A2C"/>
    <w:pPr>
      <w:jc w:val="left"/>
    </w:pPr>
  </w:style>
  <w:style w:type="paragraph" w:customStyle="1" w:styleId="StandardAlphaList">
    <w:name w:val="Standard Alpha List"/>
    <w:basedOn w:val="Normal"/>
    <w:link w:val="StandardAlphaListChar"/>
    <w:rsid w:val="00536A2C"/>
    <w:pPr>
      <w:numPr>
        <w:numId w:val="38"/>
      </w:numPr>
      <w:tabs>
        <w:tab w:val="left" w:pos="567"/>
      </w:tabs>
      <w:spacing w:after="120"/>
    </w:pPr>
    <w:rPr>
      <w:szCs w:val="22"/>
      <w:lang w:eastAsia="en-GB"/>
    </w:rPr>
  </w:style>
  <w:style w:type="character" w:customStyle="1" w:styleId="StandardAlphaListChar">
    <w:name w:val="Standard Alpha List Char"/>
    <w:basedOn w:val="DefaultParagraphFont"/>
    <w:link w:val="StandardAlphaList"/>
    <w:rsid w:val="00536A2C"/>
    <w:rPr>
      <w:rFonts w:ascii="Arial" w:hAnsi="Arial"/>
      <w:sz w:val="22"/>
      <w:szCs w:val="22"/>
      <w:lang w:eastAsia="en-GB"/>
    </w:rPr>
  </w:style>
  <w:style w:type="paragraph" w:customStyle="1" w:styleId="StandardRomanList">
    <w:name w:val="Standard Roman # List"/>
    <w:basedOn w:val="Normal"/>
    <w:link w:val="StandardRomanListChar"/>
    <w:rsid w:val="00536A2C"/>
    <w:pPr>
      <w:numPr>
        <w:numId w:val="43"/>
      </w:numPr>
      <w:tabs>
        <w:tab w:val="left" w:pos="567"/>
      </w:tabs>
    </w:pPr>
    <w:rPr>
      <w:szCs w:val="22"/>
    </w:rPr>
  </w:style>
  <w:style w:type="character" w:customStyle="1" w:styleId="StandardRomanListChar">
    <w:name w:val="Standard Roman # List Char"/>
    <w:basedOn w:val="StandardParagraphTextCharChar"/>
    <w:link w:val="StandardRomanList"/>
    <w:rsid w:val="00536A2C"/>
    <w:rPr>
      <w:rFonts w:ascii="Arial" w:hAnsi="Arial"/>
      <w:sz w:val="22"/>
      <w:szCs w:val="22"/>
      <w:lang w:eastAsia="en-US"/>
    </w:rPr>
  </w:style>
  <w:style w:type="character" w:styleId="Hyperlink">
    <w:name w:val="Hyperlink"/>
    <w:basedOn w:val="DefaultParagraphFont"/>
    <w:uiPriority w:val="99"/>
    <w:semiHidden/>
    <w:unhideWhenUsed/>
    <w:rsid w:val="00297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69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boprc.govt.nz" TargetMode="External" Id="rId8" /><Relationship Type="http://schemas.openxmlformats.org/officeDocument/2006/relationships/hyperlink" Target="mailto:mamaku.pc14@boprc.govt.nz"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mamaku.pc14@boprc.govt.nz" TargetMode="External" Id="rId12"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letstalk@rotorualc.nz" TargetMode="External" Id="rId11" /><Relationship Type="http://schemas.openxmlformats.org/officeDocument/2006/relationships/webSettings" Target="webSettings.xml" Id="rId5" /><Relationship Type="http://schemas.openxmlformats.org/officeDocument/2006/relationships/hyperlink" Target="mailto:info@rotorualc.nz" TargetMode="External" Id="rId15" /><Relationship Type="http://schemas.openxmlformats.org/officeDocument/2006/relationships/hyperlink" Target="mailto:mamaku.pc14@boprc.govt.nz"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mailto:mamaku.pc14@boprc.govt.nz" TargetMode="External" Id="rId9" /><Relationship Type="http://schemas.openxmlformats.org/officeDocument/2006/relationships/hyperlink" Target="mailto:Shirley.trumper@rotorualc.nz" TargetMode="External" Id="rId14" /><Relationship Type="http://schemas.openxmlformats.org/officeDocument/2006/relationships/customXml" Target="/customXML/item2.xml" Id="R4c1daedf7c0c4911"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pstore\Applications\BoPRC%20Office%20Templates\DEV%20597629\BOPRC%20Electroni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A3596919</value>
    </field>
    <field name="Objective-Title">
      <value order="0">2020-08-04 Mamaku OSET Community Letter</value>
    </field>
    <field name="Objective-Description">
      <value order="0"/>
    </field>
    <field name="Objective-CreationStamp">
      <value order="0">2020-08-04T03:30:16Z</value>
    </field>
    <field name="Objective-IsApproved">
      <value order="0">false</value>
    </field>
    <field name="Objective-IsPublished">
      <value order="0">true</value>
    </field>
    <field name="Objective-DatePublished">
      <value order="0">2020-08-04T03:42:48Z</value>
    </field>
    <field name="Objective-ModificationStamp">
      <value order="0">2020-08-04T03:42:48Z</value>
    </field>
    <field name="Objective-Owner">
      <value order="0">Natalie Ridler</value>
    </field>
    <field name="Objective-Path">
      <value order="0">EasyInfo Global Folder:'Virtual Filing Cabinet':Strategic Leadership:Resource Management Act Policy and Plans:Regional Natural Resources Plan:Plan Change 14 OSET - superceded by the EFPP Plan Change:02 Draft:Lake Rotorua - Mamaku</value>
    </field>
    <field name="Objective-Parent">
      <value order="0">Classified Object</value>
    </field>
    <field name="Objective-State">
      <value order="0">Published</value>
    </field>
    <field name="Objective-VersionId">
      <value order="0">vA5429260</value>
    </field>
    <field name="Objective-Version">
      <value order="0">1.0</value>
    </field>
    <field name="Objective-VersionNumber">
      <value order="0">1</value>
    </field>
    <field name="Objective-VersionComment">
      <value order="0">First version</value>
    </field>
    <field name="Objective-FileNumber">
      <value order="0">7.00886</value>
    </field>
    <field name="Objective-Classification">
      <value order="0">Public Access</value>
    </field>
    <field name="Objective-Caveats">
      <value order="0"/>
    </field>
  </systemFields>
  <catalogues>
    <catalogue name="Graph, Chart, Drawing, Diagram, Map Type Catalogue" type="type" ori="id:cA11">
      <field name="Objective-Reference">
        <value order="0"/>
      </field>
      <field name="Objective-Reference Source">
        <value order="0"/>
      </field>
      <field name="Objective-On Behalf Of">
        <value order="0"/>
      </field>
      <field name="Objective-Accela Ke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46E08-EF4F-4F42-8147-3CE1EFCE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Electronic Letterhead.dotm</Template>
  <TotalTime>17</TotalTime>
  <Pages>2</Pages>
  <Words>776</Words>
  <Characters>4655</Characters>
  <Application>Microsoft Office Word</Application>
  <DocSecurity>0</DocSecurity>
  <Lines>136</Lines>
  <Paragraphs>81</Paragraphs>
  <ScaleCrop>false</ScaleCrop>
  <HeadingPairs>
    <vt:vector size="2" baseType="variant">
      <vt:variant>
        <vt:lpstr>Title</vt:lpstr>
      </vt:variant>
      <vt:variant>
        <vt:i4>1</vt:i4>
      </vt:variant>
    </vt:vector>
  </HeadingPairs>
  <TitlesOfParts>
    <vt:vector size="1" baseType="lpstr">
      <vt:lpstr>Normal</vt:lpstr>
    </vt:vector>
  </TitlesOfParts>
  <Company>Bay of Plenty Regional Council</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Jacqui Kaai</dc:creator>
  <cp:lastModifiedBy>Jacqui Kaai</cp:lastModifiedBy>
  <cp:revision>9</cp:revision>
  <cp:lastPrinted>2005-07-27T02:09:00Z</cp:lastPrinted>
  <dcterms:created xsi:type="dcterms:W3CDTF">2020-07-31T04:12:00Z</dcterms:created>
  <dcterms:modified xsi:type="dcterms:W3CDTF">2020-07-31T04:28:00Z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A3596919</vt:lpwstr>
  </property>
  <property fmtid="{D5CDD505-2E9C-101B-9397-08002B2CF9AE}" pid="4" name="Objective-Title">
    <vt:lpwstr>2020-08-04 Mamaku OSET Community Letter</vt:lpwstr>
  </property>
  <property fmtid="{D5CDD505-2E9C-101B-9397-08002B2CF9AE}" pid="5" name="Objective-Description">
    <vt:lpwstr/>
  </property>
  <property fmtid="{D5CDD505-2E9C-101B-9397-08002B2CF9AE}" pid="6" name="Objective-CreationStamp">
    <vt:filetime>2020-08-04T03:30:16Z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2020-08-04T03:42:48Z</vt:filetime>
  </property>
  <property fmtid="{D5CDD505-2E9C-101B-9397-08002B2CF9AE}" pid="10" name="Objective-ModificationStamp">
    <vt:filetime>2020-08-04T03:42:48Z</vt:filetime>
  </property>
  <property fmtid="{D5CDD505-2E9C-101B-9397-08002B2CF9AE}" pid="11" name="Objective-Owner">
    <vt:lpwstr>Natalie Ridler</vt:lpwstr>
  </property>
  <property fmtid="{D5CDD505-2E9C-101B-9397-08002B2CF9AE}" pid="12" name="Objective-Path">
    <vt:lpwstr>EasyInfo Global Folder:'Virtual Filing Cabinet':Strategic Leadership:Resource Management Act Policy and Plans:Regional Natural Resources Plan:Plan Change 14 OSET - superceded by the EFPP Plan Change:02 Draft:Lake Rotorua - Mamaku</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Id">
    <vt:lpwstr>vA5429260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7.00886</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Reference">
    <vt:lpwstr/>
  </property>
  <property fmtid="{D5CDD505-2E9C-101B-9397-08002B2CF9AE}" pid="23" name="Objective-Reference Source">
    <vt:lpwstr/>
  </property>
  <property fmtid="{D5CDD505-2E9C-101B-9397-08002B2CF9AE}" pid="24" name="Objective-On Behalf Of">
    <vt:lpwstr/>
  </property>
  <property fmtid="{D5CDD505-2E9C-101B-9397-08002B2CF9AE}" pid="25" name="Objective-Accela Key">
    <vt:lpwstr/>
  </property>
</Properties>
</file>