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af3fb47e0f34f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BE" w:rsidRDefault="005C52BE" w:rsidP="005C52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Runanga</w:t>
      </w:r>
      <w:proofErr w:type="spellEnd"/>
      <w:r>
        <w:rPr>
          <w:b/>
          <w:sz w:val="40"/>
          <w:szCs w:val="40"/>
        </w:rPr>
        <w:t xml:space="preserve"> o </w:t>
      </w:r>
      <w:proofErr w:type="spellStart"/>
      <w:r>
        <w:rPr>
          <w:b/>
          <w:sz w:val="40"/>
          <w:szCs w:val="40"/>
        </w:rPr>
        <w:t>Ngāti</w:t>
      </w:r>
      <w:proofErr w:type="spellEnd"/>
      <w:r>
        <w:rPr>
          <w:b/>
          <w:sz w:val="40"/>
          <w:szCs w:val="40"/>
        </w:rPr>
        <w:t xml:space="preserve"> Awa</w:t>
      </w:r>
    </w:p>
    <w:p w:rsidR="005C52BE" w:rsidRPr="00E76FD5" w:rsidRDefault="005C52BE" w:rsidP="005C5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5C52BE" w:rsidRDefault="005C52BE" w:rsidP="005C52BE">
      <w:r w:rsidRPr="00E76FD5">
        <w:drawing>
          <wp:inline distT="0" distB="0" distL="0" distR="0" wp14:anchorId="7329A0DA" wp14:editId="1F0CC136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BE" w:rsidRDefault="005C52BE" w:rsidP="005C52BE"/>
    <w:p w:rsidR="005C52BE" w:rsidRDefault="005C52BE" w:rsidP="005C52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Ngāti</w:t>
      </w:r>
      <w:proofErr w:type="spellEnd"/>
      <w:r>
        <w:rPr>
          <w:b/>
          <w:sz w:val="28"/>
          <w:szCs w:val="28"/>
        </w:rPr>
        <w:t xml:space="preserve"> Awa</w:t>
      </w:r>
      <w:r>
        <w:rPr>
          <w:b/>
          <w:sz w:val="28"/>
          <w:szCs w:val="28"/>
        </w:rPr>
        <w:t xml:space="preserve"> Projects</w:t>
      </w:r>
    </w:p>
    <w:p w:rsidR="005C52BE" w:rsidRPr="00E76FD5" w:rsidRDefault="005C52BE" w:rsidP="005C52BE">
      <w:pPr>
        <w:rPr>
          <w:b/>
          <w:sz w:val="28"/>
          <w:szCs w:val="28"/>
        </w:rPr>
      </w:pPr>
      <w:r w:rsidRPr="005C52BE">
        <w:drawing>
          <wp:inline distT="0" distB="0" distL="0" distR="0" wp14:anchorId="5752C85A" wp14:editId="5BCDADAD">
            <wp:extent cx="5731510" cy="2195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E"/>
    <w:rsid w:val="005C52BE"/>
    <w:rsid w:val="007D6F2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B2E9"/>
  <w15:chartTrackingRefBased/>
  <w15:docId w15:val="{42E11B3E-65A8-405F-BA04-52C0AEC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f14eb538cda04d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A3518731</value>
    </field>
    <field name="Objective-Title">
      <value order="0">Ngati Awa Projects</value>
    </field>
    <field name="Objective-Description">
      <value order="0"/>
    </field>
    <field name="Objective-CreationStamp">
      <value order="0">2020-04-13T19:39:48Z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2020-04-17T03:05:57Z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2020-04-12T21:34:00Z</dcterms:created>
  <dcterms:modified xsi:type="dcterms:W3CDTF">2020-04-12T21:35:00Z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A3518731</vt:lpwstr>
  </property>
  <property fmtid="{D5CDD505-2E9C-101B-9397-08002B2CF9AE}" pid="4" name="Objective-Title">
    <vt:lpwstr>Ngati Awa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2020-04-17T03:05:57Z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