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c5e30ec3cc449b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BE" w:rsidRDefault="00B534BE" w:rsidP="00B534BE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Opotiki</w:t>
      </w:r>
      <w:proofErr w:type="spellEnd"/>
      <w:r w:rsidRPr="00E76FD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District Council</w:t>
      </w:r>
    </w:p>
    <w:p w:rsidR="00B534BE" w:rsidRPr="00E76FD5" w:rsidRDefault="00B534BE" w:rsidP="00B534B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B534BE" w:rsidRDefault="00B534BE" w:rsidP="00B534BE">
      <w:r w:rsidRPr="00E76FD5">
        <w:drawing>
          <wp:inline distT="0" distB="0" distL="0" distR="0" wp14:anchorId="5BE917E6" wp14:editId="1846B1B7">
            <wp:extent cx="5731510" cy="3228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4BE" w:rsidRDefault="00B534BE" w:rsidP="00B534BE"/>
    <w:p w:rsidR="007D6F2E" w:rsidRDefault="00B534BE" w:rsidP="00B534B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Opotiki</w:t>
      </w:r>
      <w:proofErr w:type="spellEnd"/>
      <w:r>
        <w:rPr>
          <w:b/>
          <w:sz w:val="28"/>
          <w:szCs w:val="28"/>
        </w:rPr>
        <w:t xml:space="preserve"> Projects</w:t>
      </w:r>
    </w:p>
    <w:p w:rsidR="00B534BE" w:rsidRDefault="00B534BE" w:rsidP="00B534BE">
      <w:r w:rsidRPr="00B534BE">
        <w:drawing>
          <wp:inline distT="0" distB="0" distL="0" distR="0" wp14:anchorId="5C1A6611" wp14:editId="5756A8E5">
            <wp:extent cx="5731510" cy="34296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BE"/>
    <w:rsid w:val="007D6F2E"/>
    <w:rsid w:val="00B534BE"/>
    <w:rsid w:val="00D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872E"/>
  <w15:chartTrackingRefBased/>
  <w15:docId w15:val="{4A6A21FE-4248-42BF-9008-224B4A9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customXml" Target="/customXML/item.xml" Id="Rb4e645df4c664d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BFB6F7442CDB4D47AAEFFE50118F3370" version="1.0.0">
  <systemFields>
    <field name="Objective-Id">
      <value order="0">A3518725</value>
    </field>
    <field name="Objective-Title">
      <value order="0">Opotiki Projects[1]</value>
    </field>
    <field name="Objective-Description">
      <value order="0"/>
    </field>
    <field name="Objective-CreationStamp">
      <value order="0">2020-04-13T20:38:29Z</value>
    </field>
    <field name="Objective-IsApproved">
      <value order="0">false</value>
    </field>
    <field name="Objective-IsPublished">
      <value order="0">true</value>
    </field>
    <field name="Objective-DatePublished">
      <value order="0">2020-04-13T20:40:43Z</value>
    </field>
    <field name="Objective-ModificationStamp">
      <value order="0">2020-04-17T04:06:00Z</value>
    </field>
    <field name="Objective-Owner">
      <value order="0">Rita Watene</value>
    </field>
    <field name="Objective-Path">
      <value order="0"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alue>
    </field>
    <field name="Objective-Parent">
      <value order="0">Classified Object</value>
    </field>
    <field name="Objective-State">
      <value order="0">Published</value>
    </field>
    <field name="Objective-VersionId">
      <value order="0">vA5304212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2.00773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 Gray</dc:creator>
  <cp:keywords/>
  <dc:description/>
  <cp:lastModifiedBy>Bevan Gray</cp:lastModifiedBy>
  <cp:revision>1</cp:revision>
  <dcterms:created xsi:type="dcterms:W3CDTF">2020-04-12T21:30:00Z</dcterms:created>
  <dcterms:modified xsi:type="dcterms:W3CDTF">2020-04-12T21:31:00Z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A3518725</vt:lpwstr>
  </property>
  <property fmtid="{D5CDD505-2E9C-101B-9397-08002B2CF9AE}" pid="4" name="Objective-Title">
    <vt:lpwstr>Opotiki Projects[1]</vt:lpwstr>
  </property>
  <property fmtid="{D5CDD505-2E9C-101B-9397-08002B2CF9AE}" pid="5" name="Objective-Description">
    <vt:lpwstr/>
  </property>
  <property fmtid="{D5CDD505-2E9C-101B-9397-08002B2CF9AE}" pid="6" name="Objective-CreationStamp">
    <vt:filetime>2020-04-13T20:38:29Z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2020-04-13T20:40:43Z</vt:filetime>
  </property>
  <property fmtid="{D5CDD505-2E9C-101B-9397-08002B2CF9AE}" pid="10" name="Objective-ModificationStamp">
    <vt:filetime>2020-04-17T04:06:00Z</vt:filetime>
  </property>
  <property fmtid="{D5CDD505-2E9C-101B-9397-08002B2CF9AE}" pid="11" name="Objective-Owner">
    <vt:lpwstr>Rita Watene</vt:lpwstr>
  </property>
  <property fmtid="{D5CDD505-2E9C-101B-9397-08002B2CF9AE}" pid="12" name="Objective-Path">
    <vt:lpwstr>EasyInfo Global Folder:'Virtual Filing Cabinet':Democratic Process and Stakeholdings:Council Committee Meetings:* Council Committees:Bay of Plenty Mayoral Forum (Triennial Meetings) KEEP ALL FOLDERS:3 | BOP Mayoral Forum Meetings *:BOP Mayoral Forum (nee Triennial Meeting) Agenda *:2020 Bay of Plenty Mayoral Forum Agenda:2020-04-14 Bay of Plenty Mayoral Forum (Extraordinary) - 14 April 2020:Information received from TLAs</vt:lpwstr>
  </property>
  <property fmtid="{D5CDD505-2E9C-101B-9397-08002B2CF9AE}" pid="13" name="Objective-Parent">
    <vt:lpwstr>Classified Object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vA5304212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2.00773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