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86" w:rsidRDefault="00084686" w:rsidP="00084686">
      <w:pPr>
        <w:autoSpaceDE w:val="0"/>
        <w:autoSpaceDN w:val="0"/>
        <w:adjustRightInd w:val="0"/>
        <w:rPr>
          <w:rFonts w:cs="Arial"/>
          <w:b/>
          <w:sz w:val="32"/>
        </w:rPr>
      </w:pPr>
      <w:r w:rsidRPr="007F7186">
        <w:rPr>
          <w:rFonts w:cs="Arial"/>
          <w:b/>
          <w:sz w:val="32"/>
        </w:rPr>
        <w:t xml:space="preserve">Minutes of the Tauranga Moana Advisory Group meeting held </w:t>
      </w:r>
      <w:r>
        <w:rPr>
          <w:rFonts w:cs="Arial"/>
          <w:b/>
          <w:sz w:val="32"/>
        </w:rPr>
        <w:t>at the</w:t>
      </w:r>
      <w:r w:rsidRPr="0092512C">
        <w:rPr>
          <w:rFonts w:cs="Arial"/>
          <w:b/>
          <w:sz w:val="32"/>
        </w:rPr>
        <w:t xml:space="preserve"> </w:t>
      </w:r>
      <w:r w:rsidRPr="00196C21">
        <w:rPr>
          <w:rFonts w:cs="Arial"/>
          <w:b/>
          <w:sz w:val="32"/>
        </w:rPr>
        <w:t>Cruise Deck, Club Mount Maunganui, 45</w:t>
      </w:r>
      <w:r>
        <w:rPr>
          <w:rFonts w:cs="Arial"/>
          <w:b/>
          <w:sz w:val="32"/>
        </w:rPr>
        <w:t xml:space="preserve"> </w:t>
      </w:r>
      <w:r w:rsidRPr="00196C21">
        <w:rPr>
          <w:rFonts w:cs="Arial"/>
          <w:b/>
          <w:sz w:val="32"/>
        </w:rPr>
        <w:t>Kawaka Street, Mount Maunganui</w:t>
      </w:r>
      <w:r>
        <w:rPr>
          <w:rFonts w:cs="Arial"/>
          <w:b/>
          <w:sz w:val="32"/>
        </w:rPr>
        <w:t xml:space="preserve">, </w:t>
      </w:r>
      <w:r w:rsidRPr="007F7186">
        <w:rPr>
          <w:rFonts w:cs="Arial"/>
          <w:b/>
          <w:sz w:val="32"/>
        </w:rPr>
        <w:t xml:space="preserve">on Friday, </w:t>
      </w:r>
      <w:r w:rsidR="00AD25ED">
        <w:rPr>
          <w:rFonts w:cs="Arial"/>
          <w:b/>
          <w:sz w:val="32"/>
        </w:rPr>
        <w:t>16 August</w:t>
      </w:r>
      <w:r>
        <w:rPr>
          <w:rFonts w:cs="Arial"/>
          <w:b/>
          <w:sz w:val="32"/>
        </w:rPr>
        <w:t xml:space="preserve"> </w:t>
      </w:r>
      <w:r w:rsidRPr="007F7186">
        <w:rPr>
          <w:rFonts w:cs="Arial"/>
          <w:b/>
          <w:sz w:val="32"/>
        </w:rPr>
        <w:t>201</w:t>
      </w:r>
      <w:r>
        <w:rPr>
          <w:rFonts w:cs="Arial"/>
          <w:b/>
          <w:sz w:val="32"/>
        </w:rPr>
        <w:t>9</w:t>
      </w:r>
      <w:r w:rsidRPr="007F7186">
        <w:rPr>
          <w:rFonts w:cs="Arial"/>
          <w:b/>
          <w:sz w:val="32"/>
        </w:rPr>
        <w:t xml:space="preserve"> commencing at 9.3</w:t>
      </w:r>
      <w:r>
        <w:rPr>
          <w:rFonts w:cs="Arial"/>
          <w:b/>
          <w:sz w:val="32"/>
        </w:rPr>
        <w:t>0a</w:t>
      </w:r>
      <w:r w:rsidRPr="007F7186">
        <w:rPr>
          <w:rFonts w:cs="Arial"/>
          <w:b/>
          <w:sz w:val="32"/>
        </w:rPr>
        <w:t>m</w:t>
      </w:r>
    </w:p>
    <w:p w:rsidR="00084686" w:rsidRPr="007F7186" w:rsidRDefault="00084686" w:rsidP="00084686">
      <w:pPr>
        <w:tabs>
          <w:tab w:val="left" w:pos="-1440"/>
          <w:tab w:val="left" w:pos="2884"/>
        </w:tabs>
        <w:spacing w:before="240" w:after="240"/>
        <w:ind w:left="2880" w:hanging="2880"/>
        <w:rPr>
          <w:rFonts w:cs="Arial"/>
          <w:b/>
          <w:sz w:val="28"/>
        </w:rPr>
      </w:pPr>
      <w:r w:rsidRPr="007F7186">
        <w:rPr>
          <w:rFonts w:cs="Arial"/>
          <w:b/>
          <w:sz w:val="28"/>
        </w:rPr>
        <w:t>Present:</w:t>
      </w:r>
    </w:p>
    <w:p w:rsidR="00AD25ED" w:rsidRDefault="00084686" w:rsidP="00760F5D">
      <w:pPr>
        <w:tabs>
          <w:tab w:val="left" w:pos="2835"/>
        </w:tabs>
        <w:ind w:left="2835" w:hanging="2835"/>
        <w:rPr>
          <w:rFonts w:cs="Arial"/>
          <w:iCs/>
          <w:szCs w:val="22"/>
          <w:lang w:eastAsia="en-NZ"/>
        </w:rPr>
      </w:pPr>
      <w:r w:rsidRPr="007F7186">
        <w:rPr>
          <w:rFonts w:cs="Arial"/>
          <w:b/>
          <w:sz w:val="28"/>
        </w:rPr>
        <w:t>Chair</w:t>
      </w:r>
      <w:r>
        <w:rPr>
          <w:rFonts w:cs="Arial"/>
          <w:b/>
          <w:sz w:val="28"/>
        </w:rPr>
        <w:t>person</w:t>
      </w:r>
      <w:r w:rsidRPr="007F7186">
        <w:rPr>
          <w:rFonts w:cs="Arial"/>
          <w:b/>
          <w:sz w:val="28"/>
        </w:rPr>
        <w:t>:</w:t>
      </w:r>
      <w:r w:rsidRPr="007F7186">
        <w:rPr>
          <w:rFonts w:cs="Arial"/>
        </w:rPr>
        <w:tab/>
      </w:r>
      <w:r w:rsidRPr="0038156E">
        <w:rPr>
          <w:rFonts w:cs="Arial"/>
          <w:color w:val="000000" w:themeColor="text1"/>
        </w:rPr>
        <w:t>Cr</w:t>
      </w:r>
      <w:r w:rsidRPr="007F7186">
        <w:rPr>
          <w:rFonts w:cs="Arial"/>
        </w:rPr>
        <w:t xml:space="preserve"> N</w:t>
      </w:r>
      <w:r>
        <w:rPr>
          <w:rFonts w:cs="Arial"/>
        </w:rPr>
        <w:t>orm</w:t>
      </w:r>
      <w:r w:rsidRPr="007F7186">
        <w:rPr>
          <w:rFonts w:cs="Arial"/>
        </w:rPr>
        <w:t xml:space="preserve"> Bruning </w:t>
      </w:r>
      <w:r>
        <w:rPr>
          <w:rFonts w:cs="Arial"/>
        </w:rPr>
        <w:t>- Bay of Plenty Regional Council</w:t>
      </w:r>
      <w:r w:rsidR="00AD25ED" w:rsidRPr="00AD25ED">
        <w:rPr>
          <w:rFonts w:cs="Arial"/>
          <w:iCs/>
          <w:szCs w:val="22"/>
          <w:lang w:eastAsia="en-NZ"/>
        </w:rPr>
        <w:t xml:space="preserve"> </w:t>
      </w:r>
    </w:p>
    <w:p w:rsidR="00760F5D" w:rsidRDefault="00760F5D" w:rsidP="00760F5D">
      <w:pPr>
        <w:tabs>
          <w:tab w:val="left" w:pos="2835"/>
        </w:tabs>
        <w:ind w:left="2835" w:hanging="2835"/>
        <w:rPr>
          <w:rFonts w:cs="Arial"/>
          <w:iCs/>
          <w:szCs w:val="22"/>
          <w:lang w:eastAsia="en-NZ"/>
        </w:rPr>
      </w:pPr>
    </w:p>
    <w:p w:rsidR="00084686" w:rsidRPr="0083413E" w:rsidRDefault="00084686" w:rsidP="00FE6397">
      <w:pPr>
        <w:tabs>
          <w:tab w:val="left" w:pos="2835"/>
        </w:tabs>
        <w:ind w:left="2835" w:hanging="2835"/>
        <w:rPr>
          <w:rFonts w:cs="Arial"/>
          <w:color w:val="000000" w:themeColor="text1"/>
        </w:rPr>
      </w:pPr>
      <w:r w:rsidRPr="007F7186">
        <w:rPr>
          <w:rFonts w:cs="Arial"/>
          <w:b/>
          <w:sz w:val="28"/>
        </w:rPr>
        <w:t>Members:</w:t>
      </w:r>
      <w:r w:rsidRPr="007F7186">
        <w:rPr>
          <w:rFonts w:cs="Arial"/>
          <w:b/>
          <w:sz w:val="28"/>
        </w:rPr>
        <w:tab/>
      </w:r>
      <w:r w:rsidRPr="0083413E">
        <w:rPr>
          <w:rFonts w:cs="Arial"/>
          <w:color w:val="000000" w:themeColor="text1"/>
        </w:rPr>
        <w:t>Cr Mark Dean - Western Bay of Plenty District Council</w:t>
      </w:r>
    </w:p>
    <w:p w:rsidR="00084686" w:rsidRPr="0083413E" w:rsidRDefault="00084686" w:rsidP="00084686">
      <w:pPr>
        <w:tabs>
          <w:tab w:val="left" w:pos="2835"/>
        </w:tabs>
        <w:ind w:left="2835"/>
        <w:rPr>
          <w:rFonts w:cs="Arial"/>
          <w:color w:val="000000" w:themeColor="text1"/>
        </w:rPr>
      </w:pPr>
      <w:r w:rsidRPr="0083413E">
        <w:rPr>
          <w:rFonts w:cs="Arial"/>
          <w:color w:val="000000" w:themeColor="text1"/>
        </w:rPr>
        <w:t>Cr Peter Mackay - Western Bay of Plenty District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Kelvin Clout - Tauranga City Council</w:t>
      </w:r>
    </w:p>
    <w:p w:rsidR="00084686" w:rsidRPr="006276C2" w:rsidRDefault="00084686" w:rsidP="00084686">
      <w:pPr>
        <w:tabs>
          <w:tab w:val="left" w:pos="2835"/>
        </w:tabs>
        <w:ind w:left="2835"/>
        <w:rPr>
          <w:rFonts w:cs="Arial"/>
          <w:color w:val="000000" w:themeColor="text1"/>
        </w:rPr>
      </w:pPr>
      <w:r w:rsidRPr="006276C2">
        <w:rPr>
          <w:rFonts w:cs="Arial"/>
          <w:color w:val="000000" w:themeColor="text1"/>
        </w:rPr>
        <w:t>Cr Catherine Stewart - Tauranga City Council</w:t>
      </w:r>
    </w:p>
    <w:p w:rsidR="00760F5D" w:rsidRDefault="00760F5D" w:rsidP="00760F5D">
      <w:pPr>
        <w:tabs>
          <w:tab w:val="left" w:pos="2835"/>
        </w:tabs>
        <w:ind w:left="2835"/>
        <w:rPr>
          <w:rFonts w:cs="Arial"/>
          <w:color w:val="000000" w:themeColor="text1"/>
        </w:rPr>
      </w:pPr>
      <w:r>
        <w:rPr>
          <w:rFonts w:cs="Arial"/>
          <w:color w:val="000000" w:themeColor="text1"/>
        </w:rPr>
        <w:t>Kahurangi Tapsell - Ng</w:t>
      </w:r>
      <w:r w:rsidRPr="008E158D">
        <w:rPr>
          <w:rFonts w:cs="Arial"/>
        </w:rPr>
        <w:t>ā</w:t>
      </w:r>
      <w:r>
        <w:rPr>
          <w:rFonts w:cs="Arial"/>
          <w:color w:val="000000" w:themeColor="text1"/>
        </w:rPr>
        <w:t>ti Pūkenga</w:t>
      </w:r>
    </w:p>
    <w:p w:rsidR="00084686" w:rsidRDefault="00084686" w:rsidP="00084686">
      <w:pPr>
        <w:tabs>
          <w:tab w:val="left" w:pos="2835"/>
        </w:tabs>
        <w:ind w:left="2835"/>
        <w:rPr>
          <w:rFonts w:cs="Arial"/>
          <w:color w:val="000000" w:themeColor="text1"/>
        </w:rPr>
      </w:pPr>
      <w:r w:rsidRPr="006276C2">
        <w:rPr>
          <w:rFonts w:cs="Arial"/>
          <w:color w:val="000000" w:themeColor="text1"/>
        </w:rPr>
        <w:t>Cr Matemoana McDonald - Bay of Plenty Regional Council</w:t>
      </w:r>
    </w:p>
    <w:p w:rsidR="00FE6397" w:rsidRPr="006276C2" w:rsidRDefault="00FE6397" w:rsidP="00FE6397">
      <w:pPr>
        <w:tabs>
          <w:tab w:val="left" w:pos="2835"/>
        </w:tabs>
        <w:ind w:left="2835"/>
        <w:rPr>
          <w:rFonts w:cs="Arial"/>
          <w:color w:val="000000" w:themeColor="text1"/>
        </w:rPr>
      </w:pPr>
    </w:p>
    <w:p w:rsidR="00084686" w:rsidRDefault="00084686" w:rsidP="0025597B">
      <w:pPr>
        <w:tabs>
          <w:tab w:val="left" w:pos="2835"/>
        </w:tabs>
        <w:ind w:left="2835" w:hanging="2835"/>
        <w:rPr>
          <w:rFonts w:cs="Arial"/>
        </w:rPr>
      </w:pPr>
      <w:r>
        <w:rPr>
          <w:rFonts w:cs="Arial"/>
          <w:b/>
          <w:sz w:val="28"/>
        </w:rPr>
        <w:t>Observer</w:t>
      </w:r>
      <w:r w:rsidRPr="007F7186">
        <w:rPr>
          <w:rFonts w:cs="Arial"/>
          <w:b/>
          <w:sz w:val="28"/>
        </w:rPr>
        <w:t>:</w:t>
      </w:r>
      <w:r w:rsidRPr="007F7186">
        <w:rPr>
          <w:rFonts w:cs="Arial"/>
          <w:b/>
          <w:sz w:val="28"/>
        </w:rPr>
        <w:tab/>
      </w:r>
      <w:r w:rsidRPr="0025597B">
        <w:rPr>
          <w:rFonts w:cs="Arial"/>
          <w:color w:val="000000" w:themeColor="text1"/>
        </w:rPr>
        <w:t>Jeff</w:t>
      </w:r>
      <w:r>
        <w:rPr>
          <w:rFonts w:cs="Arial"/>
        </w:rPr>
        <w:t xml:space="preserve"> Milham - Department of Conservation</w:t>
      </w:r>
    </w:p>
    <w:p w:rsidR="00084686" w:rsidRDefault="00084686" w:rsidP="00760F5D">
      <w:pPr>
        <w:tabs>
          <w:tab w:val="left" w:pos="-1440"/>
          <w:tab w:val="left" w:pos="2835"/>
        </w:tabs>
        <w:spacing w:before="240"/>
        <w:ind w:left="2880" w:hanging="2880"/>
        <w:rPr>
          <w:rFonts w:cs="Arial"/>
        </w:rPr>
      </w:pPr>
      <w:r w:rsidRPr="007F7186">
        <w:rPr>
          <w:rFonts w:cs="Arial"/>
          <w:b/>
          <w:sz w:val="28"/>
        </w:rPr>
        <w:t>In Attendance:</w:t>
      </w:r>
      <w:r w:rsidRPr="007F7186">
        <w:rPr>
          <w:rFonts w:cs="Arial"/>
          <w:b/>
          <w:sz w:val="28"/>
        </w:rPr>
        <w:tab/>
      </w:r>
      <w:r w:rsidRPr="00DF4677">
        <w:rPr>
          <w:rFonts w:cs="Arial"/>
          <w:b/>
          <w:u w:val="single"/>
        </w:rPr>
        <w:t>Bay of Plenty Regional Council (BOPRC)</w:t>
      </w:r>
      <w:r w:rsidRPr="007F7186">
        <w:rPr>
          <w:rFonts w:cs="Arial"/>
        </w:rPr>
        <w:t xml:space="preserve">: </w:t>
      </w:r>
    </w:p>
    <w:p w:rsidR="00084686" w:rsidRDefault="007F4802" w:rsidP="00084686">
      <w:pPr>
        <w:tabs>
          <w:tab w:val="left" w:pos="2835"/>
        </w:tabs>
        <w:ind w:left="2835"/>
        <w:rPr>
          <w:rFonts w:cs="Arial"/>
        </w:rPr>
      </w:pPr>
      <w:r>
        <w:rPr>
          <w:rFonts w:cs="Arial"/>
          <w:color w:val="000000" w:themeColor="text1"/>
        </w:rPr>
        <w:t xml:space="preserve">Chairman Doug Leeder; Councillor Jane Nees; </w:t>
      </w:r>
      <w:r w:rsidR="00084686" w:rsidRPr="0038156E">
        <w:rPr>
          <w:rFonts w:cs="Arial"/>
          <w:color w:val="000000" w:themeColor="text1"/>
        </w:rPr>
        <w:t>Sarah</w:t>
      </w:r>
      <w:r w:rsidR="00084686" w:rsidRPr="007F7186">
        <w:rPr>
          <w:rFonts w:cs="Arial"/>
        </w:rPr>
        <w:t xml:space="preserve"> Omundsen</w:t>
      </w:r>
      <w:r w:rsidR="00084686">
        <w:rPr>
          <w:rFonts w:cs="Arial"/>
        </w:rPr>
        <w:t xml:space="preserve"> - </w:t>
      </w:r>
      <w:r w:rsidR="00084686" w:rsidRPr="007F7186">
        <w:rPr>
          <w:rFonts w:cs="Arial"/>
        </w:rPr>
        <w:t>General Manager Regulatory Services</w:t>
      </w:r>
      <w:r w:rsidR="00084686">
        <w:rPr>
          <w:rFonts w:cs="Arial"/>
        </w:rPr>
        <w:t xml:space="preserve">; </w:t>
      </w:r>
      <w:r w:rsidR="00084686" w:rsidRPr="00760F5D">
        <w:rPr>
          <w:rFonts w:cs="Arial"/>
          <w:iCs/>
          <w:szCs w:val="22"/>
          <w:lang w:eastAsia="en-NZ"/>
        </w:rPr>
        <w:t xml:space="preserve">James Low </w:t>
      </w:r>
      <w:r w:rsidR="00084686" w:rsidRPr="00760F5D">
        <w:rPr>
          <w:rFonts w:cs="Arial"/>
        </w:rPr>
        <w:t>-</w:t>
      </w:r>
      <w:r w:rsidR="00084686" w:rsidRPr="00760F5D">
        <w:rPr>
          <w:rFonts w:cs="Arial"/>
          <w:iCs/>
          <w:szCs w:val="22"/>
          <w:lang w:eastAsia="en-NZ"/>
        </w:rPr>
        <w:t xml:space="preserve"> Team Leader Policy (Freshwater);</w:t>
      </w:r>
      <w:r w:rsidR="00084686" w:rsidRPr="00760F5D">
        <w:rPr>
          <w:rFonts w:cs="Arial"/>
        </w:rPr>
        <w:t xml:space="preserve"> </w:t>
      </w:r>
      <w:r w:rsidR="00084686" w:rsidRPr="00760F5D">
        <w:t>Clarke Koopu</w:t>
      </w:r>
      <w:r w:rsidR="00084686">
        <w:t xml:space="preserve"> </w:t>
      </w:r>
      <w:r w:rsidR="00084686">
        <w:rPr>
          <w:rFonts w:cs="Arial"/>
        </w:rPr>
        <w:t>-</w:t>
      </w:r>
      <w:r w:rsidR="00084686">
        <w:t xml:space="preserve"> Senior Advisor (Treaty); </w:t>
      </w:r>
      <w:r w:rsidR="0087459A">
        <w:t xml:space="preserve">Hamish Dean </w:t>
      </w:r>
      <w:r w:rsidR="00760F5D" w:rsidRPr="00760F5D">
        <w:rPr>
          <w:rFonts w:cs="Arial"/>
        </w:rPr>
        <w:t>-</w:t>
      </w:r>
      <w:r w:rsidR="0087459A">
        <w:t xml:space="preserve"> Team Leader Western Catchments; Heidi Fraser </w:t>
      </w:r>
      <w:r w:rsidR="00760F5D" w:rsidRPr="00760F5D">
        <w:rPr>
          <w:rFonts w:cs="Arial"/>
        </w:rPr>
        <w:t>-</w:t>
      </w:r>
      <w:r w:rsidR="0087459A">
        <w:t xml:space="preserve"> Programme Co-ordinator Integrated; </w:t>
      </w:r>
      <w:r w:rsidR="004B675C">
        <w:t xml:space="preserve">Josie Crawshaw </w:t>
      </w:r>
      <w:r w:rsidR="00760F5D" w:rsidRPr="00760F5D">
        <w:rPr>
          <w:rFonts w:cs="Arial"/>
        </w:rPr>
        <w:t>-</w:t>
      </w:r>
      <w:r w:rsidR="004B675C">
        <w:t xml:space="preserve"> Environmental Scientist; </w:t>
      </w:r>
      <w:r w:rsidR="00760F5D" w:rsidRPr="00C52973">
        <w:rPr>
          <w:rFonts w:cs="Arial"/>
          <w:iCs/>
          <w:szCs w:val="22"/>
          <w:lang w:eastAsia="en-NZ"/>
        </w:rPr>
        <w:t xml:space="preserve">Pim </w:t>
      </w:r>
      <w:r w:rsidR="00760F5D">
        <w:rPr>
          <w:rFonts w:cs="Arial"/>
          <w:iCs/>
          <w:szCs w:val="22"/>
          <w:lang w:eastAsia="en-NZ"/>
        </w:rPr>
        <w:t>D</w:t>
      </w:r>
      <w:r w:rsidR="00760F5D" w:rsidRPr="00C52973">
        <w:rPr>
          <w:rFonts w:cs="Arial"/>
          <w:iCs/>
          <w:szCs w:val="22"/>
          <w:lang w:eastAsia="en-NZ"/>
        </w:rPr>
        <w:t>e Monchy</w:t>
      </w:r>
      <w:r w:rsidR="00760F5D">
        <w:rPr>
          <w:rFonts w:cs="Arial"/>
          <w:iCs/>
          <w:szCs w:val="22"/>
          <w:lang w:eastAsia="en-NZ"/>
        </w:rPr>
        <w:t xml:space="preserve"> </w:t>
      </w:r>
      <w:r w:rsidR="00760F5D">
        <w:rPr>
          <w:rFonts w:cs="Arial"/>
        </w:rPr>
        <w:t xml:space="preserve">- </w:t>
      </w:r>
      <w:r w:rsidR="00760F5D">
        <w:rPr>
          <w:rFonts w:cs="Arial"/>
          <w:iCs/>
          <w:szCs w:val="22"/>
          <w:lang w:eastAsia="en-NZ"/>
        </w:rPr>
        <w:t xml:space="preserve">Coastal Catchments Manager; </w:t>
      </w:r>
      <w:r w:rsidR="0087459A">
        <w:t xml:space="preserve">Ruth Feist </w:t>
      </w:r>
      <w:r w:rsidR="0087459A" w:rsidRPr="0038156E">
        <w:rPr>
          <w:rFonts w:cs="Arial"/>
          <w:iCs/>
          <w:szCs w:val="22"/>
          <w:lang w:eastAsia="en-NZ"/>
        </w:rPr>
        <w:t>-</w:t>
      </w:r>
      <w:r w:rsidR="0087459A">
        <w:t xml:space="preserve"> Team Leader Urban; Santiago Bermeo </w:t>
      </w:r>
      <w:r w:rsidR="0087459A" w:rsidRPr="0038156E">
        <w:rPr>
          <w:rFonts w:cs="Arial"/>
          <w:iCs/>
          <w:szCs w:val="22"/>
          <w:lang w:eastAsia="en-NZ"/>
        </w:rPr>
        <w:t>-</w:t>
      </w:r>
      <w:r w:rsidR="0087459A">
        <w:t xml:space="preserve"> Senior Planner; Terry Long </w:t>
      </w:r>
      <w:r w:rsidR="0087459A" w:rsidRPr="0038156E">
        <w:rPr>
          <w:rFonts w:cs="Arial"/>
          <w:iCs/>
          <w:szCs w:val="22"/>
          <w:lang w:eastAsia="en-NZ"/>
        </w:rPr>
        <w:t>-</w:t>
      </w:r>
      <w:r w:rsidR="0087459A">
        <w:t xml:space="preserve"> Senior Regulatory Project Officer </w:t>
      </w:r>
      <w:r w:rsidR="00084686">
        <w:t xml:space="preserve">and </w:t>
      </w:r>
      <w:r w:rsidR="00084686" w:rsidRPr="00A109B1">
        <w:rPr>
          <w:rFonts w:cs="Arial"/>
          <w:color w:val="000000" w:themeColor="text1"/>
        </w:rPr>
        <w:t xml:space="preserve">Merinda </w:t>
      </w:r>
      <w:r w:rsidR="00084686">
        <w:rPr>
          <w:rFonts w:cs="Arial"/>
        </w:rPr>
        <w:t>Pansegrouw</w:t>
      </w:r>
      <w:r w:rsidR="00084686" w:rsidRPr="007F7186">
        <w:rPr>
          <w:rFonts w:cs="Arial"/>
        </w:rPr>
        <w:t xml:space="preserve"> </w:t>
      </w:r>
      <w:r w:rsidR="00084686">
        <w:rPr>
          <w:rFonts w:cs="Arial"/>
        </w:rPr>
        <w:t xml:space="preserve">- </w:t>
      </w:r>
      <w:r w:rsidR="00084686" w:rsidRPr="007F7186">
        <w:rPr>
          <w:rFonts w:cs="Arial"/>
        </w:rPr>
        <w:t>Committee Advisor</w:t>
      </w:r>
    </w:p>
    <w:p w:rsidR="00084686" w:rsidRDefault="00084686" w:rsidP="00084686">
      <w:pPr>
        <w:tabs>
          <w:tab w:val="left" w:pos="-1440"/>
          <w:tab w:val="left" w:pos="2884"/>
        </w:tabs>
        <w:spacing w:before="240"/>
        <w:ind w:left="2880" w:hanging="45"/>
        <w:rPr>
          <w:rFonts w:cs="Arial"/>
        </w:rPr>
      </w:pPr>
      <w:r w:rsidRPr="00DF4677">
        <w:rPr>
          <w:rFonts w:cs="Arial"/>
          <w:b/>
          <w:u w:val="single"/>
        </w:rPr>
        <w:t>Tauranga City Council (TCC)</w:t>
      </w:r>
      <w:r w:rsidRPr="00DF4677">
        <w:rPr>
          <w:rFonts w:cs="Arial"/>
          <w:u w:val="single"/>
        </w:rPr>
        <w:t>:</w:t>
      </w:r>
      <w:r w:rsidRPr="007F7186">
        <w:rPr>
          <w:rFonts w:cs="Arial"/>
        </w:rPr>
        <w:t xml:space="preserve"> </w:t>
      </w:r>
    </w:p>
    <w:p w:rsidR="00084686" w:rsidRDefault="00084686" w:rsidP="00084686">
      <w:pPr>
        <w:tabs>
          <w:tab w:val="left" w:pos="2835"/>
        </w:tabs>
        <w:ind w:left="2835"/>
        <w:rPr>
          <w:rFonts w:cs="Arial"/>
          <w:i/>
          <w:iCs/>
          <w:szCs w:val="22"/>
          <w:lang w:eastAsia="en-NZ"/>
        </w:rPr>
      </w:pPr>
      <w:r w:rsidRPr="0038156E">
        <w:rPr>
          <w:rFonts w:cs="Arial"/>
          <w:iCs/>
          <w:szCs w:val="22"/>
          <w:lang w:eastAsia="en-NZ"/>
        </w:rPr>
        <w:t>Radleigh Cairns - Consents Officer, Growth &amp; Infrastructure</w:t>
      </w:r>
    </w:p>
    <w:p w:rsidR="00084686" w:rsidRDefault="00084686" w:rsidP="00084686">
      <w:pPr>
        <w:tabs>
          <w:tab w:val="left" w:pos="-1440"/>
          <w:tab w:val="left" w:pos="2884"/>
        </w:tabs>
        <w:spacing w:before="240"/>
        <w:ind w:left="2880" w:hanging="45"/>
        <w:rPr>
          <w:rFonts w:cs="Arial"/>
        </w:rPr>
      </w:pPr>
      <w:r>
        <w:rPr>
          <w:rFonts w:cs="Arial"/>
          <w:b/>
          <w:u w:val="single"/>
        </w:rPr>
        <w:t xml:space="preserve">Western Bay of Plenty District Council </w:t>
      </w:r>
      <w:r w:rsidRPr="00DF4677">
        <w:rPr>
          <w:rFonts w:cs="Arial"/>
          <w:b/>
          <w:u w:val="single"/>
        </w:rPr>
        <w:t>(</w:t>
      </w:r>
      <w:r>
        <w:rPr>
          <w:rFonts w:cs="Arial"/>
          <w:b/>
          <w:u w:val="single"/>
        </w:rPr>
        <w:t>WBOPDC</w:t>
      </w:r>
      <w:r w:rsidRPr="00DF4677">
        <w:rPr>
          <w:rFonts w:cs="Arial"/>
          <w:b/>
          <w:u w:val="single"/>
        </w:rPr>
        <w:t>)</w:t>
      </w:r>
      <w:r w:rsidRPr="00DF4677">
        <w:rPr>
          <w:rFonts w:cs="Arial"/>
          <w:u w:val="single"/>
        </w:rPr>
        <w:t>:</w:t>
      </w:r>
      <w:r w:rsidRPr="007F7186">
        <w:rPr>
          <w:rFonts w:cs="Arial"/>
        </w:rPr>
        <w:t xml:space="preserve"> </w:t>
      </w:r>
    </w:p>
    <w:p w:rsidR="00084686" w:rsidRDefault="0087459A" w:rsidP="00084686">
      <w:pPr>
        <w:tabs>
          <w:tab w:val="left" w:pos="2835"/>
        </w:tabs>
        <w:spacing w:after="240"/>
        <w:ind w:left="2835"/>
        <w:rPr>
          <w:rFonts w:cs="Arial"/>
          <w:iCs/>
          <w:szCs w:val="22"/>
          <w:lang w:eastAsia="en-NZ"/>
        </w:rPr>
      </w:pPr>
      <w:r>
        <w:rPr>
          <w:rFonts w:cs="Arial"/>
          <w:iCs/>
          <w:szCs w:val="22"/>
          <w:lang w:eastAsia="en-NZ"/>
        </w:rPr>
        <w:t xml:space="preserve">Peter Watson </w:t>
      </w:r>
      <w:r w:rsidRPr="0038156E">
        <w:rPr>
          <w:rFonts w:cs="Arial"/>
          <w:iCs/>
          <w:szCs w:val="22"/>
          <w:lang w:eastAsia="en-NZ"/>
        </w:rPr>
        <w:t>-</w:t>
      </w:r>
      <w:r>
        <w:rPr>
          <w:rFonts w:cs="Arial"/>
          <w:iCs/>
          <w:szCs w:val="22"/>
          <w:lang w:eastAsia="en-NZ"/>
        </w:rPr>
        <w:t xml:space="preserve"> Reserves and Facilities Manager; </w:t>
      </w:r>
      <w:r w:rsidR="00084686" w:rsidRPr="0038156E">
        <w:rPr>
          <w:rFonts w:cs="Arial"/>
          <w:iCs/>
          <w:szCs w:val="22"/>
          <w:lang w:eastAsia="en-NZ"/>
        </w:rPr>
        <w:t xml:space="preserve">Chris </w:t>
      </w:r>
      <w:proofErr w:type="spellStart"/>
      <w:r w:rsidR="00084686" w:rsidRPr="0038156E">
        <w:rPr>
          <w:rFonts w:cs="Arial"/>
          <w:iCs/>
          <w:szCs w:val="22"/>
          <w:lang w:eastAsia="en-NZ"/>
        </w:rPr>
        <w:t>Nepia</w:t>
      </w:r>
      <w:proofErr w:type="spellEnd"/>
      <w:r w:rsidR="00084686" w:rsidRPr="0038156E">
        <w:rPr>
          <w:rFonts w:cs="Arial"/>
          <w:iCs/>
          <w:szCs w:val="22"/>
          <w:lang w:eastAsia="en-NZ"/>
        </w:rPr>
        <w:t xml:space="preserve"> - Māori Relationships &amp; Engagement Advisor</w:t>
      </w:r>
      <w:r>
        <w:rPr>
          <w:rFonts w:cs="Arial"/>
          <w:iCs/>
          <w:szCs w:val="22"/>
          <w:lang w:eastAsia="en-NZ"/>
        </w:rPr>
        <w:t xml:space="preserve">; Matthew Leighton </w:t>
      </w:r>
      <w:r w:rsidRPr="0038156E">
        <w:rPr>
          <w:rFonts w:cs="Arial"/>
          <w:iCs/>
          <w:szCs w:val="22"/>
          <w:lang w:eastAsia="en-NZ"/>
        </w:rPr>
        <w:t>-</w:t>
      </w:r>
      <w:r>
        <w:rPr>
          <w:rFonts w:cs="Arial"/>
          <w:iCs/>
          <w:szCs w:val="22"/>
          <w:lang w:eastAsia="en-NZ"/>
        </w:rPr>
        <w:t xml:space="preserve"> Senior Policy Analyst</w:t>
      </w:r>
    </w:p>
    <w:p w:rsidR="0087459A" w:rsidRPr="0087459A" w:rsidRDefault="0087459A" w:rsidP="0087459A">
      <w:pPr>
        <w:tabs>
          <w:tab w:val="left" w:pos="-1440"/>
          <w:tab w:val="left" w:pos="2884"/>
        </w:tabs>
        <w:spacing w:before="240"/>
        <w:ind w:left="2880" w:hanging="45"/>
        <w:rPr>
          <w:rFonts w:cs="Arial"/>
          <w:b/>
          <w:u w:val="single"/>
        </w:rPr>
      </w:pPr>
      <w:r w:rsidRPr="0087459A">
        <w:rPr>
          <w:rFonts w:cs="Arial"/>
          <w:b/>
          <w:u w:val="single"/>
        </w:rPr>
        <w:t>Other</w:t>
      </w:r>
    </w:p>
    <w:p w:rsidR="0087459A" w:rsidRPr="0038156E" w:rsidRDefault="0087459A" w:rsidP="00084686">
      <w:pPr>
        <w:tabs>
          <w:tab w:val="left" w:pos="2835"/>
        </w:tabs>
        <w:spacing w:after="240"/>
        <w:ind w:left="2835"/>
        <w:rPr>
          <w:rFonts w:cs="Arial"/>
          <w:iCs/>
          <w:szCs w:val="22"/>
          <w:lang w:eastAsia="en-NZ"/>
        </w:rPr>
      </w:pPr>
      <w:r>
        <w:rPr>
          <w:rFonts w:cs="Arial"/>
          <w:iCs/>
          <w:szCs w:val="22"/>
          <w:lang w:eastAsia="en-NZ"/>
        </w:rPr>
        <w:t xml:space="preserve">Riki Nelson </w:t>
      </w:r>
      <w:r w:rsidR="005F2582" w:rsidRPr="0038156E">
        <w:rPr>
          <w:rFonts w:cs="Arial"/>
          <w:iCs/>
          <w:szCs w:val="22"/>
          <w:lang w:eastAsia="en-NZ"/>
        </w:rPr>
        <w:t>-</w:t>
      </w:r>
      <w:r>
        <w:rPr>
          <w:rFonts w:cs="Arial"/>
          <w:iCs/>
          <w:szCs w:val="22"/>
          <w:lang w:eastAsia="en-NZ"/>
        </w:rPr>
        <w:t xml:space="preserve"> </w:t>
      </w:r>
      <w:r w:rsidR="005F2582">
        <w:rPr>
          <w:rFonts w:cs="Arial"/>
          <w:iCs/>
          <w:szCs w:val="22"/>
          <w:lang w:eastAsia="en-NZ"/>
        </w:rPr>
        <w:t xml:space="preserve">Lead Track Ambassador, </w:t>
      </w:r>
      <w:r>
        <w:rPr>
          <w:rFonts w:cs="Arial"/>
          <w:iCs/>
          <w:szCs w:val="22"/>
          <w:lang w:eastAsia="en-NZ"/>
        </w:rPr>
        <w:t>D</w:t>
      </w:r>
      <w:r w:rsidR="005F2582">
        <w:rPr>
          <w:rFonts w:cs="Arial"/>
          <w:iCs/>
          <w:szCs w:val="22"/>
          <w:lang w:eastAsia="en-NZ"/>
        </w:rPr>
        <w:t>epartment of Conservation</w:t>
      </w:r>
      <w:r>
        <w:rPr>
          <w:rFonts w:cs="Arial"/>
          <w:iCs/>
          <w:szCs w:val="22"/>
          <w:lang w:eastAsia="en-NZ"/>
        </w:rPr>
        <w:t>; Matt</w:t>
      </w:r>
      <w:r w:rsidR="005F2582">
        <w:rPr>
          <w:rFonts w:cs="Arial"/>
          <w:iCs/>
          <w:szCs w:val="22"/>
          <w:lang w:eastAsia="en-NZ"/>
        </w:rPr>
        <w:t>hew</w:t>
      </w:r>
      <w:r>
        <w:rPr>
          <w:rFonts w:cs="Arial"/>
          <w:iCs/>
          <w:szCs w:val="22"/>
          <w:lang w:eastAsia="en-NZ"/>
        </w:rPr>
        <w:t xml:space="preserve"> McDougal</w:t>
      </w:r>
      <w:r w:rsidR="005F2582">
        <w:rPr>
          <w:rFonts w:cs="Arial"/>
          <w:iCs/>
          <w:szCs w:val="22"/>
          <w:lang w:eastAsia="en-NZ"/>
        </w:rPr>
        <w:t>l</w:t>
      </w:r>
      <w:r>
        <w:rPr>
          <w:rFonts w:cs="Arial"/>
          <w:iCs/>
          <w:szCs w:val="22"/>
          <w:lang w:eastAsia="en-NZ"/>
        </w:rPr>
        <w:t xml:space="preserve"> </w:t>
      </w:r>
      <w:r w:rsidR="005F2582">
        <w:rPr>
          <w:rFonts w:cs="Arial"/>
          <w:iCs/>
          <w:szCs w:val="22"/>
          <w:lang w:eastAsia="en-NZ"/>
        </w:rPr>
        <w:t xml:space="preserve">– Senior Fish &amp; Game Officer, </w:t>
      </w:r>
      <w:r>
        <w:rPr>
          <w:rFonts w:cs="Arial"/>
          <w:iCs/>
          <w:szCs w:val="22"/>
          <w:lang w:eastAsia="en-NZ"/>
        </w:rPr>
        <w:t xml:space="preserve">Fish </w:t>
      </w:r>
      <w:r w:rsidR="005F2582">
        <w:rPr>
          <w:rFonts w:cs="Arial"/>
          <w:iCs/>
          <w:szCs w:val="22"/>
          <w:lang w:eastAsia="en-NZ"/>
        </w:rPr>
        <w:t>and Game NZ Eastern Region</w:t>
      </w:r>
      <w:r w:rsidR="004B675C">
        <w:rPr>
          <w:rFonts w:cs="Arial"/>
          <w:iCs/>
          <w:szCs w:val="22"/>
          <w:lang w:eastAsia="en-NZ"/>
        </w:rPr>
        <w:t xml:space="preserve">; </w:t>
      </w:r>
      <w:r w:rsidR="004B675C" w:rsidRPr="004B675C">
        <w:rPr>
          <w:rFonts w:cs="Arial"/>
          <w:iCs/>
          <w:szCs w:val="22"/>
          <w:lang w:eastAsia="en-NZ"/>
        </w:rPr>
        <w:t xml:space="preserve">Trisha Simonson </w:t>
      </w:r>
      <w:r w:rsidR="004B675C">
        <w:rPr>
          <w:rFonts w:cs="Arial"/>
          <w:iCs/>
          <w:szCs w:val="22"/>
          <w:lang w:eastAsia="en-NZ"/>
        </w:rPr>
        <w:t xml:space="preserve">- </w:t>
      </w:r>
      <w:r w:rsidR="004B675C" w:rsidRPr="004B675C">
        <w:rPr>
          <w:rFonts w:cs="Arial"/>
          <w:iCs/>
          <w:szCs w:val="22"/>
          <w:lang w:eastAsia="en-NZ"/>
        </w:rPr>
        <w:t>Senior Engineering Geologist</w:t>
      </w:r>
      <w:r w:rsidR="004B675C">
        <w:rPr>
          <w:rFonts w:cs="Arial"/>
          <w:iCs/>
          <w:szCs w:val="22"/>
          <w:lang w:eastAsia="en-NZ"/>
        </w:rPr>
        <w:t>,</w:t>
      </w:r>
      <w:r w:rsidR="004B675C" w:rsidRPr="004B675C">
        <w:rPr>
          <w:rFonts w:cs="Arial"/>
          <w:iCs/>
          <w:szCs w:val="22"/>
          <w:lang w:eastAsia="en-NZ"/>
        </w:rPr>
        <w:t xml:space="preserve"> Ormiston Associates Ltd</w:t>
      </w:r>
      <w:r w:rsidR="004B675C">
        <w:rPr>
          <w:rFonts w:cs="Arial"/>
          <w:iCs/>
          <w:szCs w:val="22"/>
          <w:lang w:eastAsia="en-NZ"/>
        </w:rPr>
        <w:t xml:space="preserve">; </w:t>
      </w:r>
      <w:r w:rsidR="004B675C" w:rsidRPr="004B675C">
        <w:rPr>
          <w:rFonts w:cs="Arial"/>
          <w:iCs/>
          <w:szCs w:val="22"/>
          <w:lang w:eastAsia="en-NZ"/>
        </w:rPr>
        <w:t xml:space="preserve">Frances </w:t>
      </w:r>
      <w:proofErr w:type="spellStart"/>
      <w:r w:rsidR="004B675C" w:rsidRPr="004B675C">
        <w:rPr>
          <w:rFonts w:cs="Arial"/>
          <w:iCs/>
          <w:szCs w:val="22"/>
          <w:lang w:eastAsia="en-NZ"/>
        </w:rPr>
        <w:t>Teinakore</w:t>
      </w:r>
      <w:proofErr w:type="spellEnd"/>
      <w:r w:rsidR="004B675C" w:rsidRPr="004B675C">
        <w:rPr>
          <w:rFonts w:cs="Arial"/>
          <w:iCs/>
          <w:szCs w:val="22"/>
          <w:lang w:eastAsia="en-NZ"/>
        </w:rPr>
        <w:t xml:space="preserve">-Curtis </w:t>
      </w:r>
      <w:r w:rsidR="008C75A6">
        <w:rPr>
          <w:rFonts w:cs="Arial"/>
          <w:iCs/>
          <w:szCs w:val="22"/>
          <w:lang w:eastAsia="en-NZ"/>
        </w:rPr>
        <w:t xml:space="preserve">- </w:t>
      </w:r>
      <w:r w:rsidR="004B675C" w:rsidRPr="004B675C">
        <w:rPr>
          <w:rFonts w:cs="Arial"/>
          <w:iCs/>
          <w:szCs w:val="22"/>
          <w:lang w:eastAsia="en-NZ"/>
        </w:rPr>
        <w:t xml:space="preserve">PhD student </w:t>
      </w:r>
      <w:r w:rsidR="004B675C">
        <w:rPr>
          <w:rFonts w:cs="Arial"/>
          <w:iCs/>
          <w:szCs w:val="22"/>
          <w:lang w:eastAsia="en-NZ"/>
        </w:rPr>
        <w:t xml:space="preserve">and </w:t>
      </w:r>
      <w:r w:rsidR="004B675C" w:rsidRPr="004B675C">
        <w:rPr>
          <w:rFonts w:cs="Arial"/>
          <w:iCs/>
          <w:szCs w:val="22"/>
          <w:lang w:eastAsia="en-NZ"/>
        </w:rPr>
        <w:t xml:space="preserve">trustee of </w:t>
      </w:r>
      <w:proofErr w:type="spellStart"/>
      <w:r w:rsidR="004B675C" w:rsidRPr="004B675C">
        <w:rPr>
          <w:rFonts w:cs="Arial"/>
          <w:iCs/>
          <w:szCs w:val="22"/>
          <w:lang w:eastAsia="en-NZ"/>
        </w:rPr>
        <w:t>Tapuaekura</w:t>
      </w:r>
      <w:proofErr w:type="spellEnd"/>
      <w:r w:rsidR="004B675C" w:rsidRPr="004B675C">
        <w:rPr>
          <w:rFonts w:cs="Arial"/>
          <w:iCs/>
          <w:szCs w:val="22"/>
          <w:lang w:eastAsia="en-NZ"/>
        </w:rPr>
        <w:t xml:space="preserve"> </w:t>
      </w:r>
      <w:proofErr w:type="spellStart"/>
      <w:r w:rsidR="004B675C" w:rsidRPr="004B675C">
        <w:rPr>
          <w:rFonts w:cs="Arial"/>
          <w:iCs/>
          <w:szCs w:val="22"/>
          <w:lang w:eastAsia="en-NZ"/>
        </w:rPr>
        <w:t>Rakeiao</w:t>
      </w:r>
      <w:proofErr w:type="spellEnd"/>
      <w:r w:rsidR="004B675C" w:rsidRPr="004B675C">
        <w:rPr>
          <w:rFonts w:cs="Arial"/>
          <w:iCs/>
          <w:szCs w:val="22"/>
          <w:lang w:eastAsia="en-NZ"/>
        </w:rPr>
        <w:t xml:space="preserve"> Marae</w:t>
      </w:r>
    </w:p>
    <w:p w:rsidR="00D27E44" w:rsidRDefault="00084686" w:rsidP="00306077">
      <w:pPr>
        <w:tabs>
          <w:tab w:val="left" w:pos="2835"/>
        </w:tabs>
        <w:ind w:left="2835" w:hanging="2835"/>
        <w:rPr>
          <w:rFonts w:cs="Arial"/>
          <w:color w:val="000000" w:themeColor="text1"/>
        </w:rPr>
      </w:pPr>
      <w:r w:rsidRPr="007F7186">
        <w:rPr>
          <w:rFonts w:cs="Arial"/>
          <w:b/>
          <w:sz w:val="28"/>
        </w:rPr>
        <w:t>Apologies:</w:t>
      </w:r>
      <w:r w:rsidRPr="007F7186">
        <w:rPr>
          <w:rFonts w:cs="Arial"/>
          <w:b/>
          <w:sz w:val="28"/>
        </w:rPr>
        <w:tab/>
      </w:r>
      <w:r w:rsidR="002117C8" w:rsidRPr="002117C8">
        <w:rPr>
          <w:rFonts w:cs="Arial"/>
          <w:iCs/>
          <w:szCs w:val="22"/>
          <w:lang w:eastAsia="en-NZ"/>
        </w:rPr>
        <w:t xml:space="preserve">Deputy Chairperson </w:t>
      </w:r>
      <w:r w:rsidR="007F4802" w:rsidRPr="0038156E">
        <w:rPr>
          <w:rFonts w:cs="Arial"/>
          <w:iCs/>
          <w:szCs w:val="22"/>
          <w:lang w:eastAsia="en-NZ"/>
        </w:rPr>
        <w:t>Charlie</w:t>
      </w:r>
      <w:r w:rsidR="007F4802">
        <w:rPr>
          <w:rFonts w:cs="Arial"/>
          <w:lang w:val="en-GB"/>
        </w:rPr>
        <w:t xml:space="preserve"> Tawhiao - </w:t>
      </w:r>
      <w:proofErr w:type="spellStart"/>
      <w:r w:rsidR="007F4802" w:rsidRPr="008E158D">
        <w:rPr>
          <w:rFonts w:cs="Arial"/>
        </w:rPr>
        <w:t>Ngāi</w:t>
      </w:r>
      <w:proofErr w:type="spellEnd"/>
      <w:r w:rsidR="007F4802" w:rsidRPr="008E158D">
        <w:rPr>
          <w:rFonts w:cs="Arial"/>
        </w:rPr>
        <w:t xml:space="preserve"> Te </w:t>
      </w:r>
      <w:proofErr w:type="spellStart"/>
      <w:r w:rsidR="007F4802" w:rsidRPr="008E158D">
        <w:rPr>
          <w:rFonts w:cs="Arial"/>
        </w:rPr>
        <w:t>Rangi</w:t>
      </w:r>
      <w:proofErr w:type="spellEnd"/>
      <w:r w:rsidR="007F4802">
        <w:rPr>
          <w:rFonts w:cs="Arial"/>
        </w:rPr>
        <w:t>;</w:t>
      </w:r>
      <w:r w:rsidR="007F4802" w:rsidRPr="00FE6397">
        <w:rPr>
          <w:rFonts w:cs="Arial"/>
          <w:color w:val="000000" w:themeColor="text1"/>
        </w:rPr>
        <w:t xml:space="preserve"> </w:t>
      </w:r>
      <w:r w:rsidR="003A486F" w:rsidRPr="006276C2">
        <w:rPr>
          <w:rFonts w:cs="Arial"/>
          <w:color w:val="000000" w:themeColor="text1"/>
        </w:rPr>
        <w:t>Cr Paula</w:t>
      </w:r>
      <w:r w:rsidR="003A486F" w:rsidRPr="00B80D56">
        <w:rPr>
          <w:rFonts w:cs="Arial"/>
          <w:szCs w:val="22"/>
        </w:rPr>
        <w:t xml:space="preserve"> Thompson</w:t>
      </w:r>
      <w:r w:rsidR="003A486F">
        <w:rPr>
          <w:rFonts w:cs="Arial"/>
          <w:szCs w:val="22"/>
        </w:rPr>
        <w:t xml:space="preserve"> - </w:t>
      </w:r>
      <w:r w:rsidR="003A486F">
        <w:rPr>
          <w:rFonts w:cs="Arial"/>
        </w:rPr>
        <w:t>Bay of Plenty Regional Council</w:t>
      </w:r>
      <w:r w:rsidR="002117C8">
        <w:rPr>
          <w:rFonts w:cs="Arial"/>
        </w:rPr>
        <w:t>;</w:t>
      </w:r>
      <w:r w:rsidR="003A486F">
        <w:rPr>
          <w:rFonts w:cs="Arial"/>
          <w:color w:val="000000" w:themeColor="text1"/>
        </w:rPr>
        <w:t xml:space="preserve"> </w:t>
      </w:r>
      <w:r w:rsidR="00D27E44" w:rsidRPr="006276C2">
        <w:rPr>
          <w:rFonts w:cs="Arial"/>
          <w:color w:val="000000" w:themeColor="text1"/>
        </w:rPr>
        <w:t xml:space="preserve">Cr </w:t>
      </w:r>
      <w:r w:rsidR="00D27E44">
        <w:rPr>
          <w:rFonts w:cs="Arial"/>
          <w:color w:val="000000" w:themeColor="text1"/>
        </w:rPr>
        <w:t xml:space="preserve">A von Dadelszen </w:t>
      </w:r>
      <w:r w:rsidR="00D27E44">
        <w:rPr>
          <w:rFonts w:cs="Arial"/>
          <w:szCs w:val="22"/>
        </w:rPr>
        <w:t xml:space="preserve">- </w:t>
      </w:r>
      <w:r w:rsidR="00D27E44">
        <w:rPr>
          <w:rFonts w:cs="Arial"/>
        </w:rPr>
        <w:t>Bay of Plenty Regional Council</w:t>
      </w:r>
      <w:r w:rsidR="002117C8">
        <w:rPr>
          <w:rFonts w:cs="Arial"/>
        </w:rPr>
        <w:t>;</w:t>
      </w:r>
      <w:r w:rsidR="00FE6397" w:rsidRPr="00FE6397">
        <w:rPr>
          <w:rFonts w:cs="Arial"/>
          <w:iCs/>
          <w:szCs w:val="22"/>
          <w:lang w:eastAsia="en-NZ"/>
        </w:rPr>
        <w:t xml:space="preserve"> </w:t>
      </w:r>
      <w:r w:rsidR="00306077" w:rsidRPr="0083413E">
        <w:rPr>
          <w:rFonts w:cs="Arial"/>
          <w:color w:val="000000" w:themeColor="text1"/>
        </w:rPr>
        <w:t>Te Pio Kawe - Ngāti Ranginui</w:t>
      </w:r>
      <w:r w:rsidR="00306077">
        <w:rPr>
          <w:rFonts w:cs="Arial"/>
          <w:color w:val="000000" w:themeColor="text1"/>
        </w:rPr>
        <w:t xml:space="preserve">, </w:t>
      </w:r>
      <w:r w:rsidR="00FE6397" w:rsidRPr="0038156E">
        <w:rPr>
          <w:rFonts w:cs="Arial"/>
          <w:color w:val="000000" w:themeColor="text1"/>
        </w:rPr>
        <w:t>Pia</w:t>
      </w:r>
      <w:r w:rsidR="00FE6397" w:rsidRPr="0083413E">
        <w:rPr>
          <w:rFonts w:cs="Arial"/>
          <w:color w:val="000000" w:themeColor="text1"/>
          <w:szCs w:val="22"/>
          <w:lang w:eastAsia="en-NZ"/>
        </w:rPr>
        <w:t xml:space="preserve"> Bennett</w:t>
      </w:r>
      <w:r w:rsidR="00FE6397" w:rsidRPr="0083413E">
        <w:rPr>
          <w:rFonts w:ascii="ArialMT" w:hAnsi="ArialMT" w:cs="ArialMT"/>
          <w:color w:val="000000" w:themeColor="text1"/>
          <w:szCs w:val="22"/>
          <w:lang w:eastAsia="en-NZ"/>
        </w:rPr>
        <w:t xml:space="preserve"> - </w:t>
      </w:r>
      <w:proofErr w:type="spellStart"/>
      <w:r w:rsidR="00FE6397" w:rsidRPr="0083413E">
        <w:rPr>
          <w:rFonts w:cs="Arial"/>
          <w:color w:val="000000" w:themeColor="text1"/>
        </w:rPr>
        <w:t>Ngāi</w:t>
      </w:r>
      <w:proofErr w:type="spellEnd"/>
      <w:r w:rsidR="00FE6397" w:rsidRPr="0083413E">
        <w:rPr>
          <w:rFonts w:cs="Arial"/>
          <w:color w:val="000000" w:themeColor="text1"/>
        </w:rPr>
        <w:t xml:space="preserve"> Te </w:t>
      </w:r>
      <w:proofErr w:type="spellStart"/>
      <w:r w:rsidR="00FE6397" w:rsidRPr="0083413E">
        <w:rPr>
          <w:rFonts w:cs="Arial"/>
          <w:color w:val="000000" w:themeColor="text1"/>
        </w:rPr>
        <w:t>Rangi</w:t>
      </w:r>
      <w:proofErr w:type="spellEnd"/>
      <w:r w:rsidR="002117C8">
        <w:rPr>
          <w:rFonts w:cs="Arial"/>
          <w:color w:val="000000" w:themeColor="text1"/>
        </w:rPr>
        <w:t xml:space="preserve"> and </w:t>
      </w:r>
      <w:r w:rsidR="00FE6397">
        <w:rPr>
          <w:rFonts w:cs="Arial"/>
          <w:color w:val="000000" w:themeColor="text1"/>
        </w:rPr>
        <w:t xml:space="preserve">Rehua Smallman </w:t>
      </w:r>
      <w:r w:rsidR="007F4802">
        <w:rPr>
          <w:rFonts w:cs="Arial"/>
          <w:color w:val="000000" w:themeColor="text1"/>
        </w:rPr>
        <w:t xml:space="preserve">- </w:t>
      </w:r>
      <w:r w:rsidR="00FE6397">
        <w:rPr>
          <w:rFonts w:cs="Arial"/>
          <w:color w:val="000000" w:themeColor="text1"/>
        </w:rPr>
        <w:t>Ng</w:t>
      </w:r>
      <w:r w:rsidR="00FE6397" w:rsidRPr="008E158D">
        <w:rPr>
          <w:rFonts w:cs="Arial"/>
        </w:rPr>
        <w:t>ā</w:t>
      </w:r>
      <w:r w:rsidR="00FE6397">
        <w:rPr>
          <w:rFonts w:cs="Arial"/>
          <w:color w:val="000000" w:themeColor="text1"/>
        </w:rPr>
        <w:t>ti Pūkenga</w:t>
      </w:r>
    </w:p>
    <w:p w:rsidR="00084686" w:rsidRDefault="00084686" w:rsidP="00084686">
      <w:pPr>
        <w:keepNext/>
        <w:pBdr>
          <w:bottom w:val="single" w:sz="12" w:space="1" w:color="auto"/>
        </w:pBdr>
        <w:tabs>
          <w:tab w:val="left" w:pos="-1440"/>
          <w:tab w:val="left" w:pos="2835"/>
        </w:tabs>
        <w:spacing w:after="240"/>
        <w:ind w:left="2835" w:hanging="2835"/>
        <w:rPr>
          <w:rFonts w:cs="Arial"/>
        </w:rPr>
      </w:pPr>
    </w:p>
    <w:p w:rsidR="00084686" w:rsidRPr="006276C2" w:rsidRDefault="00084686" w:rsidP="00084686">
      <w:pPr>
        <w:pStyle w:val="Heading1"/>
        <w:numPr>
          <w:ilvl w:val="0"/>
          <w:numId w:val="5"/>
        </w:numPr>
        <w:rPr>
          <w:sz w:val="32"/>
          <w:szCs w:val="32"/>
        </w:rPr>
      </w:pPr>
      <w:r w:rsidRPr="006276C2">
        <w:rPr>
          <w:sz w:val="32"/>
          <w:szCs w:val="32"/>
        </w:rPr>
        <w:t>Opening Karakia</w:t>
      </w:r>
    </w:p>
    <w:p w:rsidR="00084686" w:rsidRDefault="00EC39B3" w:rsidP="00084686">
      <w:pPr>
        <w:pStyle w:val="StandardAlphaListIndent"/>
        <w:numPr>
          <w:ilvl w:val="0"/>
          <w:numId w:val="0"/>
        </w:numPr>
        <w:ind w:left="851"/>
      </w:pPr>
      <w:r>
        <w:lastRenderedPageBreak/>
        <w:t xml:space="preserve">Chris </w:t>
      </w:r>
      <w:proofErr w:type="spellStart"/>
      <w:r>
        <w:t>Nepia</w:t>
      </w:r>
      <w:proofErr w:type="spellEnd"/>
      <w:r>
        <w:t xml:space="preserve"> </w:t>
      </w:r>
      <w:r w:rsidR="00084686" w:rsidRPr="00494EE3">
        <w:t xml:space="preserve">opened the meeting with a </w:t>
      </w:r>
      <w:proofErr w:type="spellStart"/>
      <w:r w:rsidR="00084686" w:rsidRPr="00494EE3">
        <w:t>karakia</w:t>
      </w:r>
      <w:proofErr w:type="spellEnd"/>
      <w:r w:rsidR="00084686" w:rsidRPr="00494EE3">
        <w:t>.</w:t>
      </w:r>
    </w:p>
    <w:p w:rsidR="00AD25ED" w:rsidRPr="00494EE3" w:rsidRDefault="009717B9" w:rsidP="00084686">
      <w:pPr>
        <w:pStyle w:val="StandardAlphaListIndent"/>
        <w:numPr>
          <w:ilvl w:val="0"/>
          <w:numId w:val="0"/>
        </w:numPr>
        <w:ind w:left="851"/>
      </w:pPr>
      <w:r>
        <w:rPr>
          <w:rFonts w:cs="Arial"/>
        </w:rPr>
        <w:t>Members acknowledged the r</w:t>
      </w:r>
      <w:r w:rsidR="00D27E44">
        <w:rPr>
          <w:rFonts w:cs="Arial"/>
        </w:rPr>
        <w:t xml:space="preserve">esignation received from </w:t>
      </w:r>
      <w:r>
        <w:rPr>
          <w:rFonts w:cs="Arial"/>
        </w:rPr>
        <w:t xml:space="preserve">Tauranga Moana Advisory Group Ngāti Ranginui representative </w:t>
      </w:r>
      <w:r w:rsidR="00AD25ED">
        <w:rPr>
          <w:rFonts w:cs="Arial"/>
        </w:rPr>
        <w:t>Riki Nelson</w:t>
      </w:r>
      <w:r>
        <w:rPr>
          <w:rFonts w:cs="Arial"/>
        </w:rPr>
        <w:t>.</w:t>
      </w:r>
    </w:p>
    <w:p w:rsidR="00084686" w:rsidRPr="00F86A28" w:rsidRDefault="00084686" w:rsidP="00084686">
      <w:pPr>
        <w:pStyle w:val="Heading1"/>
        <w:numPr>
          <w:ilvl w:val="0"/>
          <w:numId w:val="5"/>
        </w:numPr>
        <w:rPr>
          <w:sz w:val="32"/>
        </w:rPr>
      </w:pPr>
      <w:r w:rsidRPr="003573A9">
        <w:rPr>
          <w:sz w:val="32"/>
        </w:rPr>
        <w:t>Apologies</w:t>
      </w:r>
    </w:p>
    <w:p w:rsidR="00084686" w:rsidRPr="003573A9" w:rsidRDefault="00084686" w:rsidP="00084686">
      <w:pPr>
        <w:pStyle w:val="04ResolvedText"/>
        <w:widowControl w:val="0"/>
        <w:rPr>
          <w:rFonts w:eastAsia="Arial"/>
        </w:rPr>
      </w:pPr>
      <w:r w:rsidRPr="003573A9">
        <w:rPr>
          <w:rFonts w:eastAsia="Arial"/>
        </w:rPr>
        <w:t>Resolved</w:t>
      </w:r>
    </w:p>
    <w:p w:rsidR="00084686" w:rsidRPr="003573A9" w:rsidRDefault="00084686" w:rsidP="00084686">
      <w:pPr>
        <w:pStyle w:val="06ThattheRegionalCouncilText"/>
        <w:widowControl w:val="0"/>
      </w:pPr>
      <w:r w:rsidRPr="003573A9">
        <w:t>That the Tauranga Moana Advisory Group:</w:t>
      </w:r>
    </w:p>
    <w:p w:rsidR="00084686" w:rsidRPr="00F37947" w:rsidRDefault="00084686" w:rsidP="00F37947">
      <w:pPr>
        <w:tabs>
          <w:tab w:val="left" w:pos="851"/>
        </w:tabs>
        <w:ind w:left="851"/>
        <w:rPr>
          <w:b/>
        </w:rPr>
      </w:pPr>
      <w:r w:rsidRPr="00F37947">
        <w:rPr>
          <w:b/>
        </w:rPr>
        <w:t>Accepts the apologies tendered by</w:t>
      </w:r>
      <w:r w:rsidR="00D27E44" w:rsidRPr="00F37947">
        <w:rPr>
          <w:b/>
        </w:rPr>
        <w:t xml:space="preserve"> </w:t>
      </w:r>
      <w:r w:rsidR="002117C8" w:rsidRPr="00F37947">
        <w:rPr>
          <w:b/>
          <w:iCs/>
          <w:lang w:eastAsia="en-NZ"/>
        </w:rPr>
        <w:t>Charlie</w:t>
      </w:r>
      <w:r w:rsidR="002117C8" w:rsidRPr="00F37947">
        <w:rPr>
          <w:b/>
          <w:lang w:val="en-GB"/>
        </w:rPr>
        <w:t xml:space="preserve"> Tawhiao, </w:t>
      </w:r>
      <w:r w:rsidR="002117C8" w:rsidRPr="00F37947">
        <w:rPr>
          <w:b/>
          <w:color w:val="000000" w:themeColor="text1"/>
        </w:rPr>
        <w:t>Cr Paula</w:t>
      </w:r>
      <w:r w:rsidR="002117C8" w:rsidRPr="00F37947">
        <w:rPr>
          <w:b/>
        </w:rPr>
        <w:t xml:space="preserve"> Thompson, </w:t>
      </w:r>
      <w:r w:rsidR="002117C8" w:rsidRPr="00F37947">
        <w:rPr>
          <w:b/>
          <w:color w:val="000000" w:themeColor="text1"/>
        </w:rPr>
        <w:t xml:space="preserve">Cr </w:t>
      </w:r>
      <w:proofErr w:type="gramStart"/>
      <w:r w:rsidR="002117C8" w:rsidRPr="00F37947">
        <w:rPr>
          <w:b/>
          <w:color w:val="000000" w:themeColor="text1"/>
        </w:rPr>
        <w:t>A</w:t>
      </w:r>
      <w:proofErr w:type="gramEnd"/>
      <w:r w:rsidR="002117C8" w:rsidRPr="00F37947">
        <w:rPr>
          <w:b/>
          <w:color w:val="000000" w:themeColor="text1"/>
        </w:rPr>
        <w:t xml:space="preserve"> von Dadelszen, Pia</w:t>
      </w:r>
      <w:r w:rsidR="002117C8" w:rsidRPr="00F37947">
        <w:rPr>
          <w:b/>
          <w:color w:val="000000" w:themeColor="text1"/>
          <w:lang w:eastAsia="en-NZ"/>
        </w:rPr>
        <w:t xml:space="preserve"> Bennett, </w:t>
      </w:r>
      <w:r w:rsidR="00F37947" w:rsidRPr="00F37947">
        <w:rPr>
          <w:rFonts w:cs="Arial"/>
          <w:b/>
          <w:color w:val="000000" w:themeColor="text1"/>
        </w:rPr>
        <w:t>Te Pio Kawe</w:t>
      </w:r>
      <w:r w:rsidR="00F37947">
        <w:rPr>
          <w:rFonts w:cs="Arial"/>
          <w:b/>
          <w:color w:val="000000" w:themeColor="text1"/>
        </w:rPr>
        <w:t>,</w:t>
      </w:r>
      <w:r w:rsidR="00F37947" w:rsidRPr="00F37947">
        <w:rPr>
          <w:rFonts w:cs="Arial"/>
          <w:b/>
          <w:color w:val="000000" w:themeColor="text1"/>
        </w:rPr>
        <w:t xml:space="preserve"> </w:t>
      </w:r>
      <w:r w:rsidR="002117C8" w:rsidRPr="00F37947">
        <w:rPr>
          <w:b/>
          <w:color w:val="000000" w:themeColor="text1"/>
        </w:rPr>
        <w:t>Rehua Smallman and Cr Catherine Stewart for lateness.</w:t>
      </w:r>
    </w:p>
    <w:p w:rsidR="00084686" w:rsidRDefault="002117C8" w:rsidP="00084686">
      <w:pPr>
        <w:pStyle w:val="03MtgText"/>
        <w:widowControl w:val="0"/>
        <w:spacing w:after="0"/>
        <w:jc w:val="right"/>
        <w:rPr>
          <w:b/>
          <w:lang w:eastAsia="en-NZ"/>
        </w:rPr>
      </w:pPr>
      <w:r>
        <w:rPr>
          <w:b/>
          <w:lang w:eastAsia="en-NZ"/>
        </w:rPr>
        <w:t>Bruning</w:t>
      </w:r>
      <w:r w:rsidR="00084686" w:rsidRPr="007F7186">
        <w:rPr>
          <w:b/>
          <w:lang w:eastAsia="en-NZ"/>
        </w:rPr>
        <w:t>/</w:t>
      </w:r>
      <w:r w:rsidR="00EC39B3">
        <w:rPr>
          <w:b/>
          <w:lang w:eastAsia="en-NZ"/>
        </w:rPr>
        <w:t>M</w:t>
      </w:r>
      <w:r>
        <w:rPr>
          <w:b/>
          <w:lang w:eastAsia="en-NZ"/>
        </w:rPr>
        <w:t>ackay</w:t>
      </w:r>
    </w:p>
    <w:p w:rsidR="00084686" w:rsidRDefault="00084686" w:rsidP="00084686">
      <w:pPr>
        <w:pStyle w:val="03MtgText"/>
        <w:widowControl w:val="0"/>
        <w:jc w:val="right"/>
        <w:rPr>
          <w:b/>
          <w:lang w:eastAsia="en-NZ"/>
        </w:rPr>
      </w:pPr>
      <w:r w:rsidRPr="007F7186">
        <w:rPr>
          <w:b/>
          <w:lang w:eastAsia="en-NZ"/>
        </w:rPr>
        <w:t>CARRIED</w:t>
      </w:r>
    </w:p>
    <w:p w:rsidR="00084686" w:rsidRPr="007F7186" w:rsidRDefault="00084686" w:rsidP="00084686">
      <w:pPr>
        <w:pStyle w:val="Heading1"/>
        <w:widowControl w:val="0"/>
        <w:numPr>
          <w:ilvl w:val="0"/>
          <w:numId w:val="5"/>
        </w:numPr>
        <w:rPr>
          <w:sz w:val="32"/>
        </w:rPr>
      </w:pPr>
      <w:r w:rsidRPr="007F7186">
        <w:rPr>
          <w:sz w:val="32"/>
        </w:rPr>
        <w:t>Declarations of Conflicts of Interest</w:t>
      </w:r>
    </w:p>
    <w:p w:rsidR="00084686" w:rsidRPr="00AB66EC" w:rsidRDefault="00084686" w:rsidP="00084686">
      <w:pPr>
        <w:pStyle w:val="StandardAlphaListIndent"/>
        <w:numPr>
          <w:ilvl w:val="0"/>
          <w:numId w:val="0"/>
        </w:numPr>
        <w:ind w:left="851"/>
      </w:pPr>
      <w:r>
        <w:t>Nil</w:t>
      </w:r>
    </w:p>
    <w:p w:rsidR="00084686" w:rsidRPr="007F7186" w:rsidRDefault="00084686" w:rsidP="00084686">
      <w:pPr>
        <w:pStyle w:val="Heading1"/>
        <w:widowControl w:val="0"/>
        <w:numPr>
          <w:ilvl w:val="0"/>
          <w:numId w:val="5"/>
        </w:numPr>
        <w:rPr>
          <w:sz w:val="32"/>
        </w:rPr>
      </w:pPr>
      <w:r w:rsidRPr="007F7186">
        <w:rPr>
          <w:sz w:val="32"/>
        </w:rPr>
        <w:t>Previous Minutes</w:t>
      </w:r>
    </w:p>
    <w:p w:rsidR="00084686" w:rsidRPr="007F7186" w:rsidRDefault="00084686" w:rsidP="00084686">
      <w:pPr>
        <w:pStyle w:val="Heading2"/>
        <w:keepNext/>
        <w:keepLines/>
        <w:widowControl w:val="0"/>
        <w:numPr>
          <w:ilvl w:val="1"/>
          <w:numId w:val="5"/>
        </w:numPr>
        <w:rPr>
          <w:sz w:val="28"/>
        </w:rPr>
      </w:pPr>
      <w:r w:rsidRPr="007F7186">
        <w:rPr>
          <w:sz w:val="28"/>
        </w:rPr>
        <w:t xml:space="preserve">Tauranga Moana Advisory Group Minutes – </w:t>
      </w:r>
      <w:r>
        <w:rPr>
          <w:sz w:val="28"/>
        </w:rPr>
        <w:t>1</w:t>
      </w:r>
      <w:r w:rsidR="00AD25ED">
        <w:rPr>
          <w:sz w:val="28"/>
        </w:rPr>
        <w:t>9</w:t>
      </w:r>
      <w:r>
        <w:rPr>
          <w:sz w:val="28"/>
        </w:rPr>
        <w:t xml:space="preserve"> </w:t>
      </w:r>
      <w:r w:rsidR="00AD25ED">
        <w:rPr>
          <w:sz w:val="28"/>
        </w:rPr>
        <w:t>May</w:t>
      </w:r>
      <w:r>
        <w:rPr>
          <w:sz w:val="28"/>
        </w:rPr>
        <w:t xml:space="preserve"> </w:t>
      </w:r>
      <w:r w:rsidRPr="007F7186">
        <w:rPr>
          <w:sz w:val="28"/>
        </w:rPr>
        <w:t>201</w:t>
      </w:r>
      <w:r>
        <w:rPr>
          <w:sz w:val="28"/>
        </w:rPr>
        <w:t>9</w:t>
      </w:r>
    </w:p>
    <w:p w:rsidR="00084686" w:rsidRPr="007F7186" w:rsidRDefault="00084686" w:rsidP="00084686">
      <w:pPr>
        <w:pStyle w:val="04ResolvedText"/>
        <w:widowControl w:val="0"/>
        <w:rPr>
          <w:rFonts w:eastAsia="Arial"/>
        </w:rPr>
      </w:pPr>
      <w:r w:rsidRPr="007F7186">
        <w:rPr>
          <w:rFonts w:eastAsia="Arial"/>
        </w:rPr>
        <w:t>Resolved</w:t>
      </w:r>
    </w:p>
    <w:p w:rsidR="00084686" w:rsidRPr="007F7186" w:rsidRDefault="00084686" w:rsidP="00084686">
      <w:pPr>
        <w:pStyle w:val="06ThattheRegionalCouncilText"/>
        <w:widowControl w:val="0"/>
      </w:pPr>
      <w:r w:rsidRPr="007F7186">
        <w:t>That the Tauranga Moana Advisory Group:</w:t>
      </w:r>
    </w:p>
    <w:p w:rsidR="00084686" w:rsidRPr="007F7186" w:rsidRDefault="00084686" w:rsidP="004E2623">
      <w:pPr>
        <w:pStyle w:val="AgendaRecommendation"/>
        <w:widowControl w:val="0"/>
        <w:numPr>
          <w:ilvl w:val="0"/>
          <w:numId w:val="22"/>
        </w:numPr>
        <w:spacing w:before="0" w:after="0"/>
      </w:pPr>
      <w:r w:rsidRPr="007F7186">
        <w:t xml:space="preserve">Confirms the Tauranga Moana Advisory Group Meeting Minutes of </w:t>
      </w:r>
      <w:r>
        <w:t>1</w:t>
      </w:r>
      <w:r w:rsidR="00AD25ED">
        <w:t>9</w:t>
      </w:r>
      <w:r>
        <w:t> </w:t>
      </w:r>
      <w:r w:rsidR="00AD25ED">
        <w:t>May</w:t>
      </w:r>
      <w:r w:rsidR="00567C6E">
        <w:t> </w:t>
      </w:r>
      <w:r>
        <w:t>2019</w:t>
      </w:r>
      <w:r w:rsidRPr="007F7186">
        <w:t>, as a true and correct record.</w:t>
      </w:r>
    </w:p>
    <w:p w:rsidR="00084686" w:rsidRPr="00C80C37" w:rsidRDefault="00EC39B3" w:rsidP="00084686">
      <w:pPr>
        <w:pStyle w:val="03MtgText"/>
        <w:widowControl w:val="0"/>
        <w:spacing w:after="0"/>
        <w:jc w:val="right"/>
        <w:rPr>
          <w:b/>
          <w:lang w:eastAsia="en-NZ"/>
        </w:rPr>
      </w:pPr>
      <w:r>
        <w:rPr>
          <w:b/>
          <w:lang w:eastAsia="en-NZ"/>
        </w:rPr>
        <w:t>Dean</w:t>
      </w:r>
      <w:r w:rsidR="00084686" w:rsidRPr="00C80C37">
        <w:rPr>
          <w:b/>
          <w:lang w:eastAsia="en-NZ"/>
        </w:rPr>
        <w:t>/</w:t>
      </w:r>
      <w:r>
        <w:rPr>
          <w:b/>
          <w:lang w:eastAsia="en-NZ"/>
        </w:rPr>
        <w:t>C</w:t>
      </w:r>
      <w:r w:rsidR="00663A4D">
        <w:rPr>
          <w:b/>
          <w:lang w:eastAsia="en-NZ"/>
        </w:rPr>
        <w:t>l</w:t>
      </w:r>
      <w:r>
        <w:rPr>
          <w:b/>
          <w:lang w:eastAsia="en-NZ"/>
        </w:rPr>
        <w:t>out</w:t>
      </w:r>
    </w:p>
    <w:p w:rsidR="00084686" w:rsidRDefault="00084686" w:rsidP="00084686">
      <w:pPr>
        <w:pStyle w:val="03MtgText"/>
        <w:widowControl w:val="0"/>
        <w:jc w:val="right"/>
        <w:rPr>
          <w:b/>
          <w:lang w:eastAsia="en-NZ"/>
        </w:rPr>
      </w:pPr>
      <w:r w:rsidRPr="00C80C37">
        <w:rPr>
          <w:b/>
          <w:lang w:eastAsia="en-NZ"/>
        </w:rPr>
        <w:t>CARRIED</w:t>
      </w:r>
    </w:p>
    <w:p w:rsidR="008A2DED" w:rsidRDefault="008A2DED" w:rsidP="008A2DED">
      <w:pPr>
        <w:pStyle w:val="Heading1"/>
        <w:keepNext/>
      </w:pPr>
      <w:r>
        <w:t xml:space="preserve">Change to Order of Business </w:t>
      </w:r>
    </w:p>
    <w:p w:rsidR="008A2DED" w:rsidRDefault="008A2DED" w:rsidP="008A2DED">
      <w:pPr>
        <w:pStyle w:val="04MtgText"/>
        <w:rPr>
          <w:szCs w:val="22"/>
        </w:rPr>
      </w:pPr>
      <w:r>
        <w:rPr>
          <w:szCs w:val="22"/>
        </w:rPr>
        <w:t>With the agreement of members, the order of business was changed to allow for external presenters to be released from the meeting. Items 8.3 “Swan Control” and 8.4 “Tauranga Moana marae OSET Project” were considered after item 6, “Department of Conservation Update”.</w:t>
      </w:r>
    </w:p>
    <w:p w:rsidR="00084686" w:rsidRPr="00D762D6" w:rsidRDefault="00084686" w:rsidP="00084686">
      <w:pPr>
        <w:pStyle w:val="Heading1"/>
        <w:widowControl w:val="0"/>
        <w:numPr>
          <w:ilvl w:val="0"/>
          <w:numId w:val="5"/>
        </w:numPr>
        <w:rPr>
          <w:sz w:val="22"/>
          <w:lang w:eastAsia="en-NZ"/>
        </w:rPr>
      </w:pPr>
      <w:r w:rsidRPr="007F7186">
        <w:t>Update from Partners</w:t>
      </w:r>
    </w:p>
    <w:p w:rsidR="00084686" w:rsidRDefault="00084686" w:rsidP="00084686">
      <w:pPr>
        <w:pStyle w:val="Heading2"/>
        <w:keepNext/>
        <w:keepLines/>
        <w:numPr>
          <w:ilvl w:val="1"/>
          <w:numId w:val="5"/>
        </w:numPr>
        <w:rPr>
          <w:sz w:val="28"/>
        </w:rPr>
      </w:pPr>
      <w:proofErr w:type="spellStart"/>
      <w:r w:rsidRPr="001F5AB0">
        <w:rPr>
          <w:sz w:val="28"/>
        </w:rPr>
        <w:t>Ngāi</w:t>
      </w:r>
      <w:proofErr w:type="spellEnd"/>
      <w:r w:rsidRPr="001F5AB0">
        <w:rPr>
          <w:sz w:val="28"/>
        </w:rPr>
        <w:t xml:space="preserve"> Te </w:t>
      </w:r>
      <w:proofErr w:type="spellStart"/>
      <w:r w:rsidRPr="001F5AB0">
        <w:rPr>
          <w:sz w:val="28"/>
        </w:rPr>
        <w:t>Rangi</w:t>
      </w:r>
      <w:proofErr w:type="spellEnd"/>
    </w:p>
    <w:p w:rsidR="00D27E44" w:rsidRDefault="006C358A" w:rsidP="006C358A">
      <w:pPr>
        <w:pStyle w:val="04MtgText"/>
      </w:pPr>
      <w:r>
        <w:t>Nil</w:t>
      </w:r>
    </w:p>
    <w:p w:rsidR="00084686" w:rsidRPr="00497738" w:rsidRDefault="00084686" w:rsidP="00084686">
      <w:pPr>
        <w:pStyle w:val="Heading2"/>
        <w:keepNext/>
        <w:keepLines/>
        <w:numPr>
          <w:ilvl w:val="1"/>
          <w:numId w:val="5"/>
        </w:numPr>
        <w:spacing w:before="240"/>
        <w:rPr>
          <w:sz w:val="28"/>
        </w:rPr>
      </w:pPr>
      <w:r w:rsidRPr="00497738">
        <w:rPr>
          <w:sz w:val="28"/>
        </w:rPr>
        <w:t>Ngāti Ranginui</w:t>
      </w:r>
    </w:p>
    <w:p w:rsidR="006C358A" w:rsidRDefault="006C358A" w:rsidP="006C358A">
      <w:pPr>
        <w:pStyle w:val="04MtgText"/>
      </w:pPr>
      <w:r>
        <w:t>Nil</w:t>
      </w:r>
    </w:p>
    <w:p w:rsidR="00084686" w:rsidRPr="00497738" w:rsidRDefault="00084686" w:rsidP="00084686">
      <w:pPr>
        <w:pStyle w:val="Heading2"/>
        <w:keepNext/>
        <w:keepLines/>
        <w:numPr>
          <w:ilvl w:val="1"/>
          <w:numId w:val="5"/>
        </w:numPr>
        <w:rPr>
          <w:sz w:val="28"/>
        </w:rPr>
      </w:pPr>
      <w:r w:rsidRPr="00497738">
        <w:rPr>
          <w:sz w:val="28"/>
        </w:rPr>
        <w:t xml:space="preserve">Ngāti </w:t>
      </w:r>
      <w:r>
        <w:rPr>
          <w:sz w:val="28"/>
        </w:rPr>
        <w:t>P</w:t>
      </w:r>
      <w:r w:rsidR="0025597B" w:rsidRPr="0025597B">
        <w:rPr>
          <w:sz w:val="28"/>
        </w:rPr>
        <w:t>ū</w:t>
      </w:r>
      <w:r>
        <w:rPr>
          <w:sz w:val="28"/>
        </w:rPr>
        <w:t>kenga</w:t>
      </w:r>
    </w:p>
    <w:p w:rsidR="00D27E44" w:rsidRDefault="00B85B5E" w:rsidP="00D27E44">
      <w:pPr>
        <w:pStyle w:val="StandardAlphaListIndent"/>
        <w:numPr>
          <w:ilvl w:val="0"/>
          <w:numId w:val="0"/>
        </w:numPr>
        <w:ind w:left="851"/>
      </w:pPr>
      <w:r>
        <w:rPr>
          <w:rFonts w:cs="Arial"/>
          <w:color w:val="000000" w:themeColor="text1"/>
        </w:rPr>
        <w:t xml:space="preserve">Ngāti Pūkenga Representative </w:t>
      </w:r>
      <w:r w:rsidR="006C358A">
        <w:rPr>
          <w:rFonts w:cs="Arial"/>
          <w:color w:val="000000" w:themeColor="text1"/>
        </w:rPr>
        <w:t xml:space="preserve">Kahurangi Tapsell </w:t>
      </w:r>
      <w:r w:rsidR="00D27E44">
        <w:rPr>
          <w:lang w:val="en-GB"/>
        </w:rPr>
        <w:t>provided the following verbal update:</w:t>
      </w:r>
    </w:p>
    <w:p w:rsidR="00D27E44" w:rsidRPr="000A5C16" w:rsidRDefault="00D27E44" w:rsidP="00D27E44">
      <w:pPr>
        <w:pStyle w:val="04MtgText"/>
        <w:keepNext/>
        <w:spacing w:after="0"/>
        <w:rPr>
          <w:u w:val="single"/>
        </w:rPr>
      </w:pPr>
      <w:r w:rsidRPr="000A5C16">
        <w:rPr>
          <w:u w:val="single"/>
        </w:rPr>
        <w:lastRenderedPageBreak/>
        <w:t>Key Points</w:t>
      </w:r>
    </w:p>
    <w:p w:rsidR="005F57A9" w:rsidRPr="005F57A9" w:rsidRDefault="005F57A9" w:rsidP="005F57A9">
      <w:pPr>
        <w:pStyle w:val="04MtgText"/>
        <w:numPr>
          <w:ilvl w:val="0"/>
          <w:numId w:val="20"/>
        </w:numPr>
        <w:spacing w:after="0"/>
      </w:pPr>
      <w:r w:rsidRPr="005F57A9">
        <w:rPr>
          <w:bCs/>
          <w:color w:val="000000"/>
          <w:szCs w:val="22"/>
          <w:lang w:eastAsia="en-NZ"/>
        </w:rPr>
        <w:t xml:space="preserve">Current focus was the development of Te </w:t>
      </w:r>
      <w:proofErr w:type="spellStart"/>
      <w:r w:rsidRPr="005F57A9">
        <w:rPr>
          <w:bCs/>
          <w:color w:val="000000"/>
          <w:szCs w:val="22"/>
          <w:lang w:eastAsia="en-NZ"/>
        </w:rPr>
        <w:t>Tāwharau</w:t>
      </w:r>
      <w:proofErr w:type="spellEnd"/>
      <w:r w:rsidRPr="005F57A9">
        <w:rPr>
          <w:bCs/>
          <w:color w:val="000000"/>
          <w:szCs w:val="22"/>
          <w:lang w:eastAsia="en-NZ"/>
        </w:rPr>
        <w:t xml:space="preserve"> o Ngāti </w:t>
      </w:r>
      <w:proofErr w:type="spellStart"/>
      <w:r w:rsidRPr="005F57A9">
        <w:rPr>
          <w:bCs/>
          <w:color w:val="000000"/>
          <w:szCs w:val="22"/>
          <w:lang w:eastAsia="en-NZ"/>
        </w:rPr>
        <w:t>Pūkenga</w:t>
      </w:r>
      <w:r w:rsidR="004E2623">
        <w:rPr>
          <w:bCs/>
          <w:color w:val="000000"/>
          <w:szCs w:val="22"/>
          <w:lang w:eastAsia="en-NZ"/>
        </w:rPr>
        <w:t>’s</w:t>
      </w:r>
      <w:proofErr w:type="spellEnd"/>
      <w:r w:rsidRPr="005F57A9">
        <w:rPr>
          <w:bCs/>
          <w:color w:val="000000"/>
          <w:szCs w:val="22"/>
          <w:lang w:eastAsia="en-NZ"/>
        </w:rPr>
        <w:t xml:space="preserve"> 30 year vision and </w:t>
      </w:r>
      <w:r w:rsidR="0025597B">
        <w:rPr>
          <w:bCs/>
          <w:color w:val="000000"/>
          <w:szCs w:val="22"/>
          <w:lang w:eastAsia="en-NZ"/>
        </w:rPr>
        <w:t xml:space="preserve">related </w:t>
      </w:r>
      <w:r w:rsidRPr="005F57A9">
        <w:rPr>
          <w:bCs/>
          <w:color w:val="000000"/>
          <w:szCs w:val="22"/>
          <w:lang w:eastAsia="en-NZ"/>
        </w:rPr>
        <w:t>strategic plan</w:t>
      </w:r>
      <w:r w:rsidR="00B85B5E">
        <w:rPr>
          <w:bCs/>
          <w:color w:val="000000"/>
          <w:szCs w:val="22"/>
          <w:lang w:eastAsia="en-NZ"/>
        </w:rPr>
        <w:t>s</w:t>
      </w:r>
      <w:r w:rsidRPr="005F57A9">
        <w:rPr>
          <w:bCs/>
          <w:color w:val="000000"/>
          <w:szCs w:val="22"/>
          <w:lang w:eastAsia="en-NZ"/>
        </w:rPr>
        <w:t xml:space="preserve">. </w:t>
      </w:r>
      <w:r w:rsidR="004E2623">
        <w:rPr>
          <w:bCs/>
          <w:color w:val="000000"/>
          <w:szCs w:val="22"/>
          <w:lang w:eastAsia="en-NZ"/>
        </w:rPr>
        <w:t xml:space="preserve"> </w:t>
      </w:r>
      <w:r w:rsidRPr="005F57A9">
        <w:rPr>
          <w:bCs/>
          <w:color w:val="000000"/>
          <w:szCs w:val="22"/>
          <w:lang w:eastAsia="en-NZ"/>
        </w:rPr>
        <w:t xml:space="preserve">A </w:t>
      </w:r>
      <w:r w:rsidR="004E2623">
        <w:rPr>
          <w:bCs/>
          <w:color w:val="000000"/>
          <w:szCs w:val="22"/>
          <w:lang w:eastAsia="en-NZ"/>
        </w:rPr>
        <w:t>w</w:t>
      </w:r>
      <w:r w:rsidRPr="005F57A9">
        <w:rPr>
          <w:bCs/>
          <w:color w:val="000000"/>
          <w:szCs w:val="22"/>
          <w:lang w:eastAsia="en-NZ"/>
        </w:rPr>
        <w:t xml:space="preserve">orking </w:t>
      </w:r>
      <w:r w:rsidR="004E2623">
        <w:rPr>
          <w:bCs/>
          <w:color w:val="000000"/>
          <w:szCs w:val="22"/>
          <w:lang w:eastAsia="en-NZ"/>
        </w:rPr>
        <w:t>g</w:t>
      </w:r>
      <w:r w:rsidRPr="005F57A9">
        <w:rPr>
          <w:bCs/>
          <w:color w:val="000000"/>
          <w:szCs w:val="22"/>
          <w:lang w:eastAsia="en-NZ"/>
        </w:rPr>
        <w:t xml:space="preserve">roup and funding </w:t>
      </w:r>
      <w:r w:rsidR="0025597B">
        <w:rPr>
          <w:bCs/>
          <w:color w:val="000000"/>
          <w:szCs w:val="22"/>
          <w:lang w:eastAsia="en-NZ"/>
        </w:rPr>
        <w:t xml:space="preserve">for activities </w:t>
      </w:r>
      <w:r w:rsidRPr="005F57A9">
        <w:rPr>
          <w:bCs/>
          <w:color w:val="000000"/>
          <w:szCs w:val="22"/>
          <w:lang w:eastAsia="en-NZ"/>
        </w:rPr>
        <w:t xml:space="preserve">have been allocated to </w:t>
      </w:r>
      <w:r>
        <w:rPr>
          <w:bCs/>
          <w:color w:val="000000"/>
          <w:szCs w:val="22"/>
          <w:lang w:eastAsia="en-NZ"/>
        </w:rPr>
        <w:t xml:space="preserve">pursue </w:t>
      </w:r>
      <w:r w:rsidRPr="005F57A9">
        <w:rPr>
          <w:bCs/>
          <w:color w:val="000000"/>
          <w:szCs w:val="22"/>
          <w:lang w:eastAsia="en-NZ"/>
        </w:rPr>
        <w:t>this</w:t>
      </w:r>
    </w:p>
    <w:p w:rsidR="00EC39B3" w:rsidRDefault="005F57A9" w:rsidP="00B85B5E">
      <w:pPr>
        <w:pStyle w:val="04MtgText"/>
        <w:numPr>
          <w:ilvl w:val="0"/>
          <w:numId w:val="20"/>
        </w:numPr>
        <w:spacing w:after="0"/>
      </w:pPr>
      <w:r w:rsidRPr="004E2623">
        <w:rPr>
          <w:bCs/>
          <w:color w:val="000000"/>
          <w:sz w:val="20"/>
          <w:lang w:eastAsia="en-NZ"/>
        </w:rPr>
        <w:t xml:space="preserve">Te </w:t>
      </w:r>
      <w:proofErr w:type="spellStart"/>
      <w:r w:rsidRPr="004E2623">
        <w:rPr>
          <w:bCs/>
          <w:color w:val="000000"/>
          <w:sz w:val="20"/>
          <w:lang w:eastAsia="en-NZ"/>
        </w:rPr>
        <w:t>Whetu</w:t>
      </w:r>
      <w:proofErr w:type="spellEnd"/>
      <w:r w:rsidRPr="004E2623">
        <w:rPr>
          <w:bCs/>
          <w:color w:val="000000"/>
          <w:sz w:val="20"/>
          <w:lang w:eastAsia="en-NZ"/>
        </w:rPr>
        <w:t xml:space="preserve"> O Te </w:t>
      </w:r>
      <w:proofErr w:type="spellStart"/>
      <w:r w:rsidRPr="004E2623">
        <w:rPr>
          <w:bCs/>
          <w:color w:val="000000"/>
          <w:sz w:val="20"/>
          <w:lang w:eastAsia="en-NZ"/>
        </w:rPr>
        <w:t>Rangi</w:t>
      </w:r>
      <w:proofErr w:type="spellEnd"/>
      <w:r w:rsidRPr="004E2623">
        <w:rPr>
          <w:bCs/>
          <w:color w:val="000000"/>
          <w:sz w:val="20"/>
          <w:lang w:eastAsia="en-NZ"/>
        </w:rPr>
        <w:t xml:space="preserve"> </w:t>
      </w:r>
      <w:proofErr w:type="spellStart"/>
      <w:r w:rsidRPr="004E2623">
        <w:rPr>
          <w:bCs/>
          <w:color w:val="000000"/>
          <w:sz w:val="20"/>
          <w:lang w:eastAsia="en-NZ"/>
        </w:rPr>
        <w:t>Wharekai</w:t>
      </w:r>
      <w:proofErr w:type="spellEnd"/>
      <w:r w:rsidRPr="004E2623">
        <w:rPr>
          <w:b/>
          <w:bCs/>
          <w:color w:val="000000"/>
          <w:sz w:val="20"/>
          <w:lang w:eastAsia="en-NZ"/>
        </w:rPr>
        <w:t xml:space="preserve"> </w:t>
      </w:r>
      <w:r w:rsidRPr="004E2623">
        <w:rPr>
          <w:bCs/>
          <w:color w:val="000000"/>
          <w:szCs w:val="22"/>
          <w:lang w:eastAsia="en-NZ"/>
        </w:rPr>
        <w:t>was near completion</w:t>
      </w:r>
      <w:r w:rsidR="004E2623" w:rsidRPr="004E2623">
        <w:rPr>
          <w:bCs/>
          <w:color w:val="000000"/>
          <w:szCs w:val="22"/>
          <w:lang w:eastAsia="en-NZ"/>
        </w:rPr>
        <w:t xml:space="preserve">: </w:t>
      </w:r>
      <w:r w:rsidR="00266BBE" w:rsidRPr="004E2623">
        <w:rPr>
          <w:bCs/>
          <w:color w:val="000000"/>
          <w:szCs w:val="22"/>
          <w:lang w:eastAsia="en-NZ"/>
        </w:rPr>
        <w:t xml:space="preserve">the formal </w:t>
      </w:r>
      <w:r w:rsidRPr="004E2623">
        <w:rPr>
          <w:bCs/>
          <w:color w:val="000000"/>
          <w:szCs w:val="22"/>
          <w:lang w:eastAsia="en-NZ"/>
        </w:rPr>
        <w:t xml:space="preserve">opening ceremony </w:t>
      </w:r>
      <w:r w:rsidR="0025597B" w:rsidRPr="004E2623">
        <w:rPr>
          <w:bCs/>
          <w:color w:val="000000"/>
          <w:szCs w:val="22"/>
          <w:lang w:eastAsia="en-NZ"/>
        </w:rPr>
        <w:t xml:space="preserve">had been </w:t>
      </w:r>
      <w:r w:rsidRPr="004E2623">
        <w:rPr>
          <w:bCs/>
          <w:color w:val="000000"/>
          <w:szCs w:val="22"/>
          <w:lang w:eastAsia="en-NZ"/>
        </w:rPr>
        <w:t xml:space="preserve">scheduled for </w:t>
      </w:r>
      <w:r>
        <w:t>2</w:t>
      </w:r>
      <w:r w:rsidR="00266BBE">
        <w:t>0 September 2019</w:t>
      </w:r>
      <w:r w:rsidR="00B85B5E">
        <w:t>.</w:t>
      </w:r>
    </w:p>
    <w:p w:rsidR="004E2623" w:rsidRDefault="004E2623" w:rsidP="004E2623">
      <w:pPr>
        <w:pStyle w:val="04MtgText"/>
        <w:ind w:left="0"/>
      </w:pPr>
    </w:p>
    <w:p w:rsidR="00084686" w:rsidRPr="003573A9" w:rsidRDefault="00084686" w:rsidP="00084686">
      <w:pPr>
        <w:pStyle w:val="Heading2"/>
        <w:keepNext/>
        <w:keepLines/>
        <w:numPr>
          <w:ilvl w:val="1"/>
          <w:numId w:val="5"/>
        </w:numPr>
        <w:rPr>
          <w:sz w:val="28"/>
        </w:rPr>
      </w:pPr>
      <w:r w:rsidRPr="003573A9">
        <w:rPr>
          <w:sz w:val="28"/>
        </w:rPr>
        <w:t>Western Bay of Plenty District Council</w:t>
      </w:r>
    </w:p>
    <w:p w:rsidR="00084686" w:rsidRDefault="00084686" w:rsidP="00084686">
      <w:pPr>
        <w:keepNext/>
        <w:spacing w:after="240"/>
        <w:ind w:left="851"/>
      </w:pPr>
      <w:r w:rsidRPr="0056565A">
        <w:t>W</w:t>
      </w:r>
      <w:r>
        <w:t xml:space="preserve">estern Bay of Plenty District Council </w:t>
      </w:r>
      <w:r>
        <w:rPr>
          <w:rFonts w:cs="Arial"/>
        </w:rPr>
        <w:t xml:space="preserve">Councillors </w:t>
      </w:r>
      <w:r>
        <w:t xml:space="preserve">Peter Mackay and </w:t>
      </w:r>
      <w:r w:rsidRPr="007F7186">
        <w:rPr>
          <w:rFonts w:cs="Arial"/>
        </w:rPr>
        <w:t>M</w:t>
      </w:r>
      <w:r>
        <w:rPr>
          <w:rFonts w:cs="Arial"/>
        </w:rPr>
        <w:t>ark</w:t>
      </w:r>
      <w:r w:rsidRPr="007F7186">
        <w:rPr>
          <w:rFonts w:cs="Arial"/>
        </w:rPr>
        <w:t xml:space="preserve"> Dean</w:t>
      </w:r>
      <w:r>
        <w:t xml:space="preserve"> </w:t>
      </w:r>
      <w:r w:rsidR="00A4220E">
        <w:t xml:space="preserve">and </w:t>
      </w:r>
      <w:r w:rsidR="00A4220E">
        <w:rPr>
          <w:rFonts w:cs="Arial"/>
          <w:iCs/>
          <w:szCs w:val="22"/>
          <w:lang w:eastAsia="en-NZ"/>
        </w:rPr>
        <w:t>Reserves and Facilities Manager</w:t>
      </w:r>
      <w:r w:rsidR="00A4220E">
        <w:t xml:space="preserve"> </w:t>
      </w:r>
      <w:r w:rsidR="00A4220E">
        <w:rPr>
          <w:rFonts w:cs="Arial"/>
          <w:iCs/>
          <w:szCs w:val="22"/>
          <w:lang w:eastAsia="en-NZ"/>
        </w:rPr>
        <w:t xml:space="preserve">Peter Watson </w:t>
      </w:r>
      <w:r>
        <w:t xml:space="preserve">provided a verbal update highlighting the following: </w:t>
      </w:r>
    </w:p>
    <w:p w:rsidR="00084686" w:rsidRPr="009245B5" w:rsidRDefault="00084686" w:rsidP="00084686">
      <w:pPr>
        <w:pStyle w:val="04MtgText"/>
        <w:spacing w:after="0"/>
        <w:rPr>
          <w:szCs w:val="22"/>
          <w:u w:val="single"/>
        </w:rPr>
      </w:pPr>
      <w:r w:rsidRPr="009245B5">
        <w:rPr>
          <w:szCs w:val="22"/>
          <w:u w:val="single"/>
        </w:rPr>
        <w:t>Key Points</w:t>
      </w:r>
    </w:p>
    <w:p w:rsidR="00C95A59" w:rsidRPr="009245B5" w:rsidRDefault="00C95A59" w:rsidP="00C95A59">
      <w:pPr>
        <w:pStyle w:val="04MtgText"/>
        <w:numPr>
          <w:ilvl w:val="0"/>
          <w:numId w:val="20"/>
        </w:numPr>
        <w:spacing w:after="0"/>
        <w:rPr>
          <w:bCs/>
          <w:color w:val="000000"/>
          <w:szCs w:val="22"/>
          <w:lang w:eastAsia="en-NZ"/>
        </w:rPr>
      </w:pPr>
      <w:proofErr w:type="spellStart"/>
      <w:r w:rsidRPr="009245B5">
        <w:rPr>
          <w:bCs/>
          <w:color w:val="000000"/>
          <w:szCs w:val="22"/>
          <w:lang w:eastAsia="en-NZ"/>
        </w:rPr>
        <w:t>Katikati</w:t>
      </w:r>
      <w:proofErr w:type="spellEnd"/>
      <w:r w:rsidRPr="009245B5">
        <w:rPr>
          <w:bCs/>
          <w:color w:val="000000"/>
          <w:szCs w:val="22"/>
          <w:lang w:eastAsia="en-NZ"/>
        </w:rPr>
        <w:t xml:space="preserve"> Wastewater Treatment Plant – Alternative Options Update</w:t>
      </w:r>
    </w:p>
    <w:p w:rsidR="00C95A59" w:rsidRPr="009245B5" w:rsidRDefault="00C95A59" w:rsidP="00C95A59">
      <w:pPr>
        <w:pStyle w:val="04MtgText"/>
        <w:numPr>
          <w:ilvl w:val="1"/>
          <w:numId w:val="20"/>
        </w:numPr>
        <w:spacing w:after="0"/>
        <w:ind w:left="1701" w:hanging="425"/>
        <w:rPr>
          <w:bCs/>
          <w:color w:val="000000"/>
          <w:szCs w:val="22"/>
          <w:lang w:eastAsia="en-NZ"/>
        </w:rPr>
      </w:pPr>
      <w:r w:rsidRPr="009245B5">
        <w:rPr>
          <w:bCs/>
          <w:color w:val="000000"/>
          <w:szCs w:val="22"/>
          <w:lang w:eastAsia="en-NZ"/>
        </w:rPr>
        <w:t xml:space="preserve">Consent conditions </w:t>
      </w:r>
      <w:r w:rsidR="00EA4B73">
        <w:rPr>
          <w:bCs/>
          <w:color w:val="000000"/>
          <w:szCs w:val="22"/>
          <w:lang w:eastAsia="en-NZ"/>
        </w:rPr>
        <w:t xml:space="preserve">had </w:t>
      </w:r>
      <w:r w:rsidRPr="009245B5">
        <w:rPr>
          <w:bCs/>
          <w:color w:val="000000"/>
          <w:szCs w:val="22"/>
          <w:lang w:eastAsia="en-NZ"/>
        </w:rPr>
        <w:t xml:space="preserve">required Council to look at alternative options for the long-term discharge of the treated wastewater from the </w:t>
      </w:r>
      <w:proofErr w:type="spellStart"/>
      <w:r w:rsidRPr="009245B5">
        <w:rPr>
          <w:bCs/>
          <w:color w:val="000000"/>
          <w:szCs w:val="22"/>
          <w:lang w:eastAsia="en-NZ"/>
        </w:rPr>
        <w:t>Katikati</w:t>
      </w:r>
      <w:proofErr w:type="spellEnd"/>
      <w:r w:rsidRPr="009245B5">
        <w:rPr>
          <w:bCs/>
          <w:color w:val="000000"/>
          <w:szCs w:val="22"/>
          <w:lang w:eastAsia="en-NZ"/>
        </w:rPr>
        <w:t xml:space="preserve"> Wastewater Treatment Plant</w:t>
      </w:r>
    </w:p>
    <w:p w:rsidR="00C95A59" w:rsidRPr="009245B5" w:rsidRDefault="00C95A59" w:rsidP="00C95A59">
      <w:pPr>
        <w:pStyle w:val="04MtgText"/>
        <w:numPr>
          <w:ilvl w:val="1"/>
          <w:numId w:val="20"/>
        </w:numPr>
        <w:spacing w:after="0"/>
        <w:ind w:left="1701" w:hanging="425"/>
        <w:rPr>
          <w:bCs/>
          <w:color w:val="000000"/>
          <w:szCs w:val="22"/>
          <w:lang w:eastAsia="en-NZ"/>
        </w:rPr>
      </w:pPr>
      <w:r w:rsidRPr="009245B5">
        <w:rPr>
          <w:bCs/>
          <w:color w:val="000000"/>
          <w:szCs w:val="22"/>
          <w:lang w:eastAsia="en-NZ"/>
        </w:rPr>
        <w:t>A working group had been formed that include</w:t>
      </w:r>
      <w:r w:rsidR="00EA4B73">
        <w:rPr>
          <w:bCs/>
          <w:color w:val="000000"/>
          <w:szCs w:val="22"/>
          <w:lang w:eastAsia="en-NZ"/>
        </w:rPr>
        <w:t>d</w:t>
      </w:r>
      <w:r w:rsidRPr="009245B5">
        <w:rPr>
          <w:bCs/>
          <w:color w:val="000000"/>
          <w:szCs w:val="22"/>
          <w:lang w:eastAsia="en-NZ"/>
        </w:rPr>
        <w:t xml:space="preserve"> </w:t>
      </w:r>
      <w:r w:rsidR="00EC46E3">
        <w:rPr>
          <w:bCs/>
          <w:color w:val="000000"/>
          <w:szCs w:val="22"/>
          <w:lang w:eastAsia="en-NZ"/>
        </w:rPr>
        <w:t>t</w:t>
      </w:r>
      <w:r w:rsidRPr="009245B5">
        <w:rPr>
          <w:bCs/>
          <w:color w:val="000000"/>
          <w:szCs w:val="22"/>
          <w:lang w:eastAsia="en-NZ"/>
        </w:rPr>
        <w:t xml:space="preserve">angata </w:t>
      </w:r>
      <w:r w:rsidR="00EC46E3">
        <w:rPr>
          <w:bCs/>
          <w:color w:val="000000"/>
          <w:szCs w:val="22"/>
          <w:lang w:eastAsia="en-NZ"/>
        </w:rPr>
        <w:t>w</w:t>
      </w:r>
      <w:r w:rsidRPr="009245B5">
        <w:rPr>
          <w:bCs/>
          <w:color w:val="000000"/>
          <w:szCs w:val="22"/>
          <w:lang w:eastAsia="en-NZ"/>
        </w:rPr>
        <w:t xml:space="preserve">henua, </w:t>
      </w:r>
      <w:r w:rsidR="00EC46E3">
        <w:rPr>
          <w:bCs/>
          <w:color w:val="000000"/>
          <w:szCs w:val="22"/>
          <w:lang w:eastAsia="en-NZ"/>
        </w:rPr>
        <w:t>c</w:t>
      </w:r>
      <w:r w:rsidRPr="009245B5">
        <w:rPr>
          <w:bCs/>
          <w:color w:val="000000"/>
          <w:szCs w:val="22"/>
          <w:lang w:eastAsia="en-NZ"/>
        </w:rPr>
        <w:t xml:space="preserve">ouncillors and </w:t>
      </w:r>
      <w:r w:rsidR="00EC46E3">
        <w:rPr>
          <w:bCs/>
          <w:color w:val="000000"/>
          <w:szCs w:val="22"/>
          <w:lang w:eastAsia="en-NZ"/>
        </w:rPr>
        <w:t>c</w:t>
      </w:r>
      <w:r w:rsidRPr="009245B5">
        <w:rPr>
          <w:bCs/>
          <w:color w:val="000000"/>
          <w:szCs w:val="22"/>
          <w:lang w:eastAsia="en-NZ"/>
        </w:rPr>
        <w:t xml:space="preserve">ommunity </w:t>
      </w:r>
      <w:r w:rsidR="00EC46E3">
        <w:rPr>
          <w:bCs/>
          <w:color w:val="000000"/>
          <w:szCs w:val="22"/>
          <w:lang w:eastAsia="en-NZ"/>
        </w:rPr>
        <w:t>b</w:t>
      </w:r>
      <w:r w:rsidRPr="009245B5">
        <w:rPr>
          <w:bCs/>
          <w:color w:val="000000"/>
          <w:szCs w:val="22"/>
          <w:lang w:eastAsia="en-NZ"/>
        </w:rPr>
        <w:t>oard representatives</w:t>
      </w:r>
    </w:p>
    <w:p w:rsidR="00C95A59" w:rsidRPr="009245B5" w:rsidRDefault="00C95A59" w:rsidP="00C95A59">
      <w:pPr>
        <w:pStyle w:val="04MtgText"/>
        <w:numPr>
          <w:ilvl w:val="1"/>
          <w:numId w:val="20"/>
        </w:numPr>
        <w:spacing w:after="0"/>
        <w:ind w:left="1701" w:hanging="425"/>
        <w:rPr>
          <w:bCs/>
          <w:color w:val="000000"/>
          <w:szCs w:val="22"/>
          <w:lang w:eastAsia="en-NZ"/>
        </w:rPr>
      </w:pPr>
      <w:r w:rsidRPr="009245B5">
        <w:rPr>
          <w:bCs/>
          <w:color w:val="000000"/>
          <w:szCs w:val="22"/>
          <w:lang w:eastAsia="en-NZ"/>
        </w:rPr>
        <w:t>Potential sites have been narrowed down for the beneficial reuse option and these sites were currently undergoing in-depth engineering assessment by technical consultants</w:t>
      </w:r>
    </w:p>
    <w:p w:rsidR="00C95A59" w:rsidRPr="00EA4B73" w:rsidRDefault="00C95A59" w:rsidP="00C95A59">
      <w:pPr>
        <w:pStyle w:val="04MtgText"/>
        <w:numPr>
          <w:ilvl w:val="1"/>
          <w:numId w:val="20"/>
        </w:numPr>
        <w:spacing w:after="0"/>
        <w:ind w:left="1701" w:hanging="425"/>
        <w:rPr>
          <w:bCs/>
          <w:color w:val="000000"/>
          <w:szCs w:val="22"/>
          <w:lang w:eastAsia="en-NZ"/>
        </w:rPr>
      </w:pPr>
      <w:r w:rsidRPr="00EA4B73">
        <w:rPr>
          <w:bCs/>
          <w:color w:val="000000"/>
          <w:szCs w:val="22"/>
          <w:lang w:eastAsia="en-NZ"/>
        </w:rPr>
        <w:t xml:space="preserve">The engineering team </w:t>
      </w:r>
      <w:r w:rsidR="00EA4B73" w:rsidRPr="00EA4B73">
        <w:rPr>
          <w:bCs/>
          <w:color w:val="000000"/>
          <w:szCs w:val="22"/>
          <w:lang w:eastAsia="en-NZ"/>
        </w:rPr>
        <w:t xml:space="preserve">was </w:t>
      </w:r>
      <w:r w:rsidR="00A565CF">
        <w:rPr>
          <w:bCs/>
          <w:color w:val="000000"/>
          <w:szCs w:val="22"/>
          <w:lang w:eastAsia="en-NZ"/>
        </w:rPr>
        <w:t>l</w:t>
      </w:r>
      <w:r w:rsidRPr="00EA4B73">
        <w:rPr>
          <w:bCs/>
          <w:color w:val="000000"/>
          <w:szCs w:val="22"/>
          <w:lang w:eastAsia="en-NZ"/>
        </w:rPr>
        <w:t>ooking at developing concept designs for the different disposal methods</w:t>
      </w:r>
      <w:r w:rsidR="00EA4B73" w:rsidRPr="00EA4B73">
        <w:rPr>
          <w:bCs/>
          <w:color w:val="000000"/>
          <w:szCs w:val="22"/>
          <w:lang w:eastAsia="en-NZ"/>
        </w:rPr>
        <w:t xml:space="preserve">: </w:t>
      </w:r>
      <w:r w:rsidR="0018743F" w:rsidRPr="00EA4B73">
        <w:rPr>
          <w:bCs/>
          <w:color w:val="000000"/>
          <w:szCs w:val="22"/>
          <w:lang w:eastAsia="en-NZ"/>
        </w:rPr>
        <w:t xml:space="preserve">Notwithstanding </w:t>
      </w:r>
      <w:r w:rsidRPr="00EA4B73">
        <w:rPr>
          <w:bCs/>
          <w:color w:val="000000"/>
          <w:szCs w:val="22"/>
          <w:lang w:eastAsia="en-NZ"/>
        </w:rPr>
        <w:t xml:space="preserve">a blanket ban on the use of treated wastewater by the kiwi-industry, </w:t>
      </w:r>
      <w:r w:rsidR="0018743F" w:rsidRPr="00EA4B73">
        <w:rPr>
          <w:bCs/>
          <w:color w:val="000000"/>
          <w:szCs w:val="22"/>
          <w:lang w:eastAsia="en-NZ"/>
        </w:rPr>
        <w:t xml:space="preserve">the </w:t>
      </w:r>
      <w:r w:rsidR="00EC46E3">
        <w:rPr>
          <w:bCs/>
          <w:color w:val="000000"/>
          <w:szCs w:val="22"/>
          <w:lang w:eastAsia="en-NZ"/>
        </w:rPr>
        <w:t>w</w:t>
      </w:r>
      <w:r w:rsidRPr="00EA4B73">
        <w:rPr>
          <w:bCs/>
          <w:color w:val="000000"/>
          <w:szCs w:val="22"/>
          <w:lang w:eastAsia="en-NZ"/>
        </w:rPr>
        <w:t xml:space="preserve">orking </w:t>
      </w:r>
      <w:r w:rsidR="00EC46E3">
        <w:rPr>
          <w:bCs/>
          <w:color w:val="000000"/>
          <w:szCs w:val="22"/>
          <w:lang w:eastAsia="en-NZ"/>
        </w:rPr>
        <w:t>g</w:t>
      </w:r>
      <w:r w:rsidRPr="00EA4B73">
        <w:rPr>
          <w:bCs/>
          <w:color w:val="000000"/>
          <w:szCs w:val="22"/>
          <w:lang w:eastAsia="en-NZ"/>
        </w:rPr>
        <w:t xml:space="preserve">roup </w:t>
      </w:r>
      <w:r w:rsidR="0018743F" w:rsidRPr="00EA4B73">
        <w:rPr>
          <w:bCs/>
          <w:color w:val="000000"/>
          <w:szCs w:val="22"/>
          <w:lang w:eastAsia="en-NZ"/>
        </w:rPr>
        <w:t xml:space="preserve">had </w:t>
      </w:r>
      <w:r w:rsidRPr="00EA4B73">
        <w:rPr>
          <w:bCs/>
          <w:color w:val="000000"/>
          <w:szCs w:val="22"/>
          <w:lang w:eastAsia="en-NZ"/>
        </w:rPr>
        <w:t>recommend</w:t>
      </w:r>
      <w:r w:rsidR="0018743F" w:rsidRPr="00EA4B73">
        <w:rPr>
          <w:bCs/>
          <w:color w:val="000000"/>
          <w:szCs w:val="22"/>
          <w:lang w:eastAsia="en-NZ"/>
        </w:rPr>
        <w:t xml:space="preserve">ed </w:t>
      </w:r>
      <w:r w:rsidRPr="00EA4B73">
        <w:rPr>
          <w:bCs/>
          <w:color w:val="000000"/>
          <w:szCs w:val="22"/>
          <w:lang w:eastAsia="en-NZ"/>
        </w:rPr>
        <w:t xml:space="preserve">that a trial be run on small blocks of </w:t>
      </w:r>
      <w:r w:rsidR="0018743F" w:rsidRPr="00EA4B73">
        <w:rPr>
          <w:bCs/>
          <w:color w:val="000000"/>
          <w:szCs w:val="22"/>
          <w:lang w:eastAsia="en-NZ"/>
        </w:rPr>
        <w:t xml:space="preserve">kiwi plantations adjacent to the </w:t>
      </w:r>
      <w:proofErr w:type="spellStart"/>
      <w:r w:rsidR="0018743F" w:rsidRPr="00EA4B73">
        <w:rPr>
          <w:bCs/>
          <w:color w:val="000000"/>
          <w:szCs w:val="22"/>
          <w:lang w:eastAsia="en-NZ"/>
        </w:rPr>
        <w:t>Katikati</w:t>
      </w:r>
      <w:proofErr w:type="spellEnd"/>
      <w:r w:rsidR="0018743F" w:rsidRPr="00EA4B73">
        <w:rPr>
          <w:bCs/>
          <w:color w:val="000000"/>
          <w:szCs w:val="22"/>
          <w:lang w:eastAsia="en-NZ"/>
        </w:rPr>
        <w:t xml:space="preserve"> Wastewater Treatment Plant</w:t>
      </w:r>
      <w:r w:rsidR="00EA4B73">
        <w:rPr>
          <w:bCs/>
          <w:color w:val="000000"/>
          <w:szCs w:val="22"/>
          <w:lang w:eastAsia="en-NZ"/>
        </w:rPr>
        <w:t>;</w:t>
      </w:r>
      <w:r w:rsidR="0018743F" w:rsidRPr="00EA4B73">
        <w:rPr>
          <w:bCs/>
          <w:color w:val="000000"/>
          <w:szCs w:val="22"/>
          <w:lang w:eastAsia="en-NZ"/>
        </w:rPr>
        <w:t xml:space="preserve"> in time to come</w:t>
      </w:r>
      <w:r w:rsidR="00EA4B73" w:rsidRPr="00EA4B73">
        <w:rPr>
          <w:bCs/>
          <w:color w:val="000000"/>
          <w:szCs w:val="22"/>
          <w:lang w:eastAsia="en-NZ"/>
        </w:rPr>
        <w:t xml:space="preserve"> treated wastewater</w:t>
      </w:r>
      <w:r w:rsidR="0018743F" w:rsidRPr="00EA4B73">
        <w:rPr>
          <w:bCs/>
          <w:color w:val="000000"/>
          <w:szCs w:val="22"/>
          <w:lang w:eastAsia="en-NZ"/>
        </w:rPr>
        <w:t xml:space="preserve"> </w:t>
      </w:r>
      <w:r w:rsidR="00EC46E3">
        <w:rPr>
          <w:bCs/>
          <w:color w:val="000000"/>
          <w:szCs w:val="22"/>
          <w:lang w:eastAsia="en-NZ"/>
        </w:rPr>
        <w:t xml:space="preserve">needed to </w:t>
      </w:r>
      <w:r w:rsidR="0018743F" w:rsidRPr="00EA4B73">
        <w:rPr>
          <w:bCs/>
          <w:color w:val="000000"/>
          <w:szCs w:val="22"/>
          <w:lang w:eastAsia="en-NZ"/>
        </w:rPr>
        <w:t>be seen as a useful resource.</w:t>
      </w:r>
    </w:p>
    <w:p w:rsidR="00EC39B3" w:rsidRPr="009245B5" w:rsidRDefault="00EC39B3" w:rsidP="00EC39B3">
      <w:pPr>
        <w:pStyle w:val="04MtgText"/>
        <w:spacing w:after="0"/>
        <w:rPr>
          <w:szCs w:val="22"/>
        </w:rPr>
      </w:pPr>
    </w:p>
    <w:p w:rsidR="00DB3D3B" w:rsidRPr="009245B5" w:rsidRDefault="00DB3D3B" w:rsidP="00DB3D3B">
      <w:pPr>
        <w:pStyle w:val="AgendaReportRecommendationSubHeading"/>
        <w:spacing w:before="0" w:after="0"/>
        <w:rPr>
          <w:rFonts w:eastAsia="Times New Roman" w:cs="Times New Roman"/>
          <w:b w:val="0"/>
          <w:lang w:eastAsia="en-GB"/>
        </w:rPr>
      </w:pPr>
      <w:r w:rsidRPr="009245B5">
        <w:rPr>
          <w:rFonts w:eastAsia="Times New Roman" w:cs="Times New Roman"/>
          <w:b w:val="0"/>
          <w:lang w:eastAsia="en-GB"/>
        </w:rPr>
        <w:t xml:space="preserve">09.38 am – Cr Catherine Stewart </w:t>
      </w:r>
      <w:r w:rsidRPr="009245B5">
        <w:rPr>
          <w:rFonts w:eastAsia="Times New Roman" w:cs="Times New Roman"/>
          <w:u w:val="single"/>
          <w:lang w:eastAsia="en-GB"/>
        </w:rPr>
        <w:t>entered</w:t>
      </w:r>
      <w:r w:rsidRPr="009245B5">
        <w:rPr>
          <w:rFonts w:eastAsia="Times New Roman" w:cs="Times New Roman"/>
          <w:b w:val="0"/>
          <w:lang w:eastAsia="en-GB"/>
        </w:rPr>
        <w:t xml:space="preserve"> the meeting.</w:t>
      </w:r>
    </w:p>
    <w:p w:rsidR="00EC39B3" w:rsidRPr="009245B5" w:rsidRDefault="00EC39B3" w:rsidP="00EC39B3">
      <w:pPr>
        <w:pStyle w:val="04MtgText"/>
        <w:spacing w:after="0"/>
        <w:rPr>
          <w:szCs w:val="22"/>
        </w:rPr>
      </w:pPr>
    </w:p>
    <w:p w:rsidR="00B37235" w:rsidRPr="009245B5" w:rsidRDefault="0018743F" w:rsidP="0018743F">
      <w:pPr>
        <w:pStyle w:val="04MtgText"/>
        <w:numPr>
          <w:ilvl w:val="0"/>
          <w:numId w:val="20"/>
        </w:numPr>
        <w:spacing w:after="0"/>
        <w:rPr>
          <w:bCs/>
          <w:color w:val="000000"/>
          <w:szCs w:val="22"/>
          <w:lang w:eastAsia="en-NZ"/>
        </w:rPr>
      </w:pPr>
      <w:r w:rsidRPr="009245B5">
        <w:rPr>
          <w:bCs/>
          <w:color w:val="000000"/>
          <w:szCs w:val="22"/>
          <w:lang w:eastAsia="en-NZ"/>
        </w:rPr>
        <w:t>Kauri Point Slip Repairs</w:t>
      </w:r>
    </w:p>
    <w:p w:rsidR="00B37235" w:rsidRPr="009245B5" w:rsidRDefault="0018743F" w:rsidP="0018743F">
      <w:pPr>
        <w:pStyle w:val="04MtgText"/>
        <w:numPr>
          <w:ilvl w:val="1"/>
          <w:numId w:val="20"/>
        </w:numPr>
        <w:spacing w:after="0"/>
        <w:ind w:left="1701" w:hanging="425"/>
        <w:rPr>
          <w:bCs/>
          <w:color w:val="000000"/>
          <w:szCs w:val="22"/>
          <w:lang w:eastAsia="en-NZ"/>
        </w:rPr>
      </w:pPr>
      <w:r w:rsidRPr="009245B5">
        <w:rPr>
          <w:bCs/>
          <w:color w:val="000000"/>
          <w:szCs w:val="22"/>
          <w:lang w:eastAsia="en-NZ"/>
        </w:rPr>
        <w:t>Final design and tender documentation was under way with a target contr</w:t>
      </w:r>
      <w:r w:rsidR="00222958">
        <w:rPr>
          <w:bCs/>
          <w:color w:val="000000"/>
          <w:szCs w:val="22"/>
          <w:lang w:eastAsia="en-NZ"/>
        </w:rPr>
        <w:t>act advertising date in October</w:t>
      </w:r>
    </w:p>
    <w:p w:rsidR="0018743F" w:rsidRPr="009245B5" w:rsidRDefault="0018743F" w:rsidP="0018743F">
      <w:pPr>
        <w:pStyle w:val="04MtgText"/>
        <w:numPr>
          <w:ilvl w:val="0"/>
          <w:numId w:val="20"/>
        </w:numPr>
        <w:spacing w:after="0"/>
        <w:rPr>
          <w:bCs/>
          <w:color w:val="000000"/>
          <w:szCs w:val="22"/>
          <w:lang w:eastAsia="en-NZ"/>
        </w:rPr>
      </w:pPr>
      <w:proofErr w:type="spellStart"/>
      <w:r w:rsidRPr="009245B5">
        <w:rPr>
          <w:bCs/>
          <w:color w:val="000000"/>
          <w:szCs w:val="22"/>
          <w:lang w:eastAsia="en-NZ"/>
        </w:rPr>
        <w:t>Omokoroa</w:t>
      </w:r>
      <w:proofErr w:type="spellEnd"/>
      <w:r w:rsidRPr="009245B5">
        <w:rPr>
          <w:bCs/>
          <w:color w:val="000000"/>
          <w:szCs w:val="22"/>
          <w:lang w:eastAsia="en-NZ"/>
        </w:rPr>
        <w:t xml:space="preserve"> to Tauranga Cycleway</w:t>
      </w:r>
    </w:p>
    <w:p w:rsidR="0018743F" w:rsidRPr="009245B5" w:rsidRDefault="0018743F" w:rsidP="0018743F">
      <w:pPr>
        <w:pStyle w:val="04MtgText"/>
        <w:numPr>
          <w:ilvl w:val="1"/>
          <w:numId w:val="20"/>
        </w:numPr>
        <w:spacing w:after="0"/>
        <w:ind w:left="1701" w:hanging="425"/>
        <w:rPr>
          <w:bCs/>
          <w:color w:val="000000"/>
          <w:szCs w:val="22"/>
          <w:lang w:eastAsia="en-NZ"/>
        </w:rPr>
      </w:pPr>
      <w:r w:rsidRPr="009245B5">
        <w:rPr>
          <w:bCs/>
          <w:color w:val="000000"/>
          <w:szCs w:val="22"/>
          <w:lang w:eastAsia="en-NZ"/>
        </w:rPr>
        <w:t xml:space="preserve">The public has given the </w:t>
      </w:r>
      <w:proofErr w:type="spellStart"/>
      <w:r w:rsidRPr="009245B5">
        <w:rPr>
          <w:bCs/>
          <w:color w:val="000000"/>
          <w:szCs w:val="22"/>
          <w:lang w:eastAsia="en-NZ"/>
        </w:rPr>
        <w:t>Plummers</w:t>
      </w:r>
      <w:proofErr w:type="spellEnd"/>
      <w:r w:rsidRPr="009245B5">
        <w:rPr>
          <w:bCs/>
          <w:color w:val="000000"/>
          <w:szCs w:val="22"/>
          <w:lang w:eastAsia="en-NZ"/>
        </w:rPr>
        <w:t xml:space="preserve"> Point Connection cycleway </w:t>
      </w:r>
      <w:r w:rsidR="0025597B" w:rsidRPr="009245B5">
        <w:rPr>
          <w:bCs/>
          <w:color w:val="000000"/>
          <w:szCs w:val="22"/>
          <w:lang w:eastAsia="en-NZ"/>
        </w:rPr>
        <w:t>big thumbs</w:t>
      </w:r>
      <w:r w:rsidRPr="009245B5">
        <w:rPr>
          <w:bCs/>
          <w:color w:val="000000"/>
          <w:szCs w:val="22"/>
          <w:lang w:eastAsia="en-NZ"/>
        </w:rPr>
        <w:t xml:space="preserve"> up following the official opening on 20 July. More than 200 people</w:t>
      </w:r>
      <w:r w:rsidR="00222958">
        <w:rPr>
          <w:bCs/>
          <w:color w:val="000000"/>
          <w:szCs w:val="22"/>
          <w:lang w:eastAsia="en-NZ"/>
        </w:rPr>
        <w:t xml:space="preserve"> participated </w:t>
      </w:r>
      <w:r w:rsidRPr="009245B5">
        <w:rPr>
          <w:bCs/>
          <w:color w:val="000000"/>
          <w:szCs w:val="22"/>
          <w:lang w:eastAsia="en-NZ"/>
        </w:rPr>
        <w:t>in the official opening of the cycleway</w:t>
      </w:r>
    </w:p>
    <w:p w:rsidR="0018743F" w:rsidRPr="009245B5" w:rsidRDefault="0018743F" w:rsidP="0018743F">
      <w:pPr>
        <w:pStyle w:val="04MtgText"/>
        <w:numPr>
          <w:ilvl w:val="1"/>
          <w:numId w:val="20"/>
        </w:numPr>
        <w:spacing w:after="0"/>
        <w:ind w:left="1701" w:hanging="425"/>
        <w:rPr>
          <w:bCs/>
          <w:color w:val="000000"/>
          <w:szCs w:val="22"/>
          <w:lang w:eastAsia="en-NZ"/>
        </w:rPr>
      </w:pPr>
      <w:r w:rsidRPr="009245B5">
        <w:rPr>
          <w:bCs/>
          <w:color w:val="000000"/>
          <w:szCs w:val="22"/>
          <w:lang w:eastAsia="en-NZ"/>
        </w:rPr>
        <w:t xml:space="preserve">Wairoa Bridge - </w:t>
      </w:r>
      <w:r w:rsidR="00EC46E3">
        <w:rPr>
          <w:bCs/>
          <w:color w:val="000000"/>
          <w:szCs w:val="22"/>
          <w:lang w:eastAsia="en-NZ"/>
        </w:rPr>
        <w:t>d</w:t>
      </w:r>
      <w:r w:rsidRPr="009245B5">
        <w:rPr>
          <w:bCs/>
          <w:color w:val="000000"/>
          <w:szCs w:val="22"/>
          <w:lang w:eastAsia="en-NZ"/>
        </w:rPr>
        <w:t xml:space="preserve">esign and consultation </w:t>
      </w:r>
      <w:r w:rsidR="00222958">
        <w:rPr>
          <w:bCs/>
          <w:color w:val="000000"/>
          <w:szCs w:val="22"/>
          <w:lang w:eastAsia="en-NZ"/>
        </w:rPr>
        <w:t xml:space="preserve">was </w:t>
      </w:r>
      <w:r w:rsidRPr="009245B5">
        <w:rPr>
          <w:bCs/>
          <w:color w:val="000000"/>
          <w:szCs w:val="22"/>
          <w:lang w:eastAsia="en-NZ"/>
        </w:rPr>
        <w:t xml:space="preserve">almost complete. Site works </w:t>
      </w:r>
      <w:r w:rsidR="00222958">
        <w:rPr>
          <w:bCs/>
          <w:color w:val="000000"/>
          <w:szCs w:val="22"/>
          <w:lang w:eastAsia="en-NZ"/>
        </w:rPr>
        <w:t xml:space="preserve">were </w:t>
      </w:r>
      <w:r w:rsidRPr="009245B5">
        <w:rPr>
          <w:bCs/>
          <w:color w:val="000000"/>
          <w:szCs w:val="22"/>
          <w:lang w:eastAsia="en-NZ"/>
        </w:rPr>
        <w:t xml:space="preserve">expected to commence soon and </w:t>
      </w:r>
      <w:r w:rsidR="00EC46E3">
        <w:rPr>
          <w:bCs/>
          <w:color w:val="000000"/>
          <w:szCs w:val="22"/>
          <w:lang w:eastAsia="en-NZ"/>
        </w:rPr>
        <w:t xml:space="preserve">would be </w:t>
      </w:r>
      <w:r w:rsidRPr="009245B5">
        <w:rPr>
          <w:bCs/>
          <w:color w:val="000000"/>
          <w:szCs w:val="22"/>
          <w:lang w:eastAsia="en-NZ"/>
        </w:rPr>
        <w:t>timed to finish in time for the Wairoa Bridge opening</w:t>
      </w:r>
    </w:p>
    <w:p w:rsidR="00EC39B3" w:rsidRPr="009245B5" w:rsidRDefault="00EC39B3" w:rsidP="009245B5">
      <w:pPr>
        <w:pStyle w:val="04MtgText"/>
        <w:numPr>
          <w:ilvl w:val="0"/>
          <w:numId w:val="20"/>
        </w:numPr>
        <w:spacing w:after="0"/>
        <w:rPr>
          <w:bCs/>
          <w:color w:val="000000"/>
          <w:szCs w:val="22"/>
          <w:lang w:eastAsia="en-NZ"/>
        </w:rPr>
      </w:pPr>
      <w:r w:rsidRPr="009245B5">
        <w:rPr>
          <w:bCs/>
          <w:color w:val="000000"/>
          <w:szCs w:val="22"/>
          <w:lang w:eastAsia="en-NZ"/>
        </w:rPr>
        <w:t>Env</w:t>
      </w:r>
      <w:r w:rsidR="00B37235" w:rsidRPr="009245B5">
        <w:rPr>
          <w:bCs/>
          <w:color w:val="000000"/>
          <w:szCs w:val="22"/>
          <w:lang w:eastAsia="en-NZ"/>
        </w:rPr>
        <w:t>iron</w:t>
      </w:r>
      <w:r w:rsidRPr="009245B5">
        <w:rPr>
          <w:bCs/>
          <w:color w:val="000000"/>
          <w:szCs w:val="22"/>
          <w:lang w:eastAsia="en-NZ"/>
        </w:rPr>
        <w:t>ment strategy</w:t>
      </w:r>
    </w:p>
    <w:p w:rsidR="00B37235" w:rsidRPr="0025597B" w:rsidRDefault="00A77D47" w:rsidP="00A77D47">
      <w:pPr>
        <w:pStyle w:val="04MtgText"/>
        <w:numPr>
          <w:ilvl w:val="1"/>
          <w:numId w:val="20"/>
        </w:numPr>
        <w:spacing w:after="0"/>
        <w:ind w:left="1701" w:hanging="425"/>
        <w:rPr>
          <w:bCs/>
          <w:color w:val="000000"/>
          <w:szCs w:val="22"/>
          <w:lang w:eastAsia="en-NZ"/>
        </w:rPr>
      </w:pPr>
      <w:r w:rsidRPr="0025597B">
        <w:rPr>
          <w:bCs/>
          <w:color w:val="000000"/>
          <w:szCs w:val="22"/>
          <w:lang w:eastAsia="en-NZ"/>
        </w:rPr>
        <w:t>The Community Matching Fund available to Western Bay Community Groups allowed $40,000 for environmental projects</w:t>
      </w:r>
      <w:r w:rsidR="00EA4B73" w:rsidRPr="0025597B">
        <w:rPr>
          <w:bCs/>
          <w:color w:val="000000"/>
          <w:szCs w:val="22"/>
          <w:lang w:eastAsia="en-NZ"/>
        </w:rPr>
        <w:t>. For the 2019/2020 the following had been allocated:</w:t>
      </w:r>
    </w:p>
    <w:tbl>
      <w:tblPr>
        <w:tblW w:w="9464" w:type="dxa"/>
        <w:tblBorders>
          <w:top w:val="nil"/>
          <w:left w:val="nil"/>
          <w:bottom w:val="nil"/>
          <w:right w:val="nil"/>
        </w:tblBorders>
        <w:tblLayout w:type="fixed"/>
        <w:tblLook w:val="0000" w:firstRow="0" w:lastRow="0" w:firstColumn="0" w:lastColumn="0" w:noHBand="0" w:noVBand="0"/>
      </w:tblPr>
      <w:tblGrid>
        <w:gridCol w:w="7905"/>
        <w:gridCol w:w="1559"/>
      </w:tblGrid>
      <w:tr w:rsidR="00EA4B73" w:rsidRPr="0025597B" w:rsidTr="0071483D">
        <w:trPr>
          <w:trHeight w:val="292"/>
        </w:trPr>
        <w:tc>
          <w:tcPr>
            <w:tcW w:w="7905" w:type="dxa"/>
          </w:tcPr>
          <w:p w:rsidR="00EA4B73" w:rsidRPr="0025597B" w:rsidRDefault="00EA4B73" w:rsidP="004A30C8">
            <w:pPr>
              <w:pStyle w:val="Default"/>
              <w:ind w:left="1701"/>
              <w:jc w:val="both"/>
              <w:rPr>
                <w:rFonts w:ascii="Arial" w:hAnsi="Arial" w:cs="Arial"/>
                <w:sz w:val="22"/>
                <w:szCs w:val="22"/>
              </w:rPr>
            </w:pPr>
            <w:r w:rsidRPr="0025597B">
              <w:rPr>
                <w:rFonts w:ascii="Arial" w:hAnsi="Arial" w:cs="Arial"/>
                <w:sz w:val="22"/>
                <w:szCs w:val="22"/>
              </w:rPr>
              <w:t>Friends of the Blade (</w:t>
            </w:r>
            <w:proofErr w:type="spellStart"/>
            <w:r w:rsidRPr="0025597B">
              <w:rPr>
                <w:rFonts w:ascii="Arial" w:hAnsi="Arial" w:cs="Arial"/>
                <w:sz w:val="22"/>
                <w:szCs w:val="22"/>
              </w:rPr>
              <w:t>Whakamarama</w:t>
            </w:r>
            <w:proofErr w:type="spellEnd"/>
            <w:r w:rsidRPr="0025597B">
              <w:rPr>
                <w:rFonts w:ascii="Arial" w:hAnsi="Arial" w:cs="Arial"/>
                <w:sz w:val="22"/>
                <w:szCs w:val="22"/>
              </w:rPr>
              <w:t xml:space="preserve"> Community) for extending the</w:t>
            </w:r>
            <w:r w:rsidR="0071483D" w:rsidRPr="0025597B">
              <w:rPr>
                <w:rFonts w:ascii="Arial" w:hAnsi="Arial" w:cs="Arial"/>
                <w:sz w:val="22"/>
                <w:szCs w:val="22"/>
              </w:rPr>
              <w:t>ir</w:t>
            </w:r>
            <w:r w:rsidRPr="0025597B">
              <w:rPr>
                <w:rFonts w:ascii="Arial" w:hAnsi="Arial" w:cs="Arial"/>
                <w:sz w:val="22"/>
                <w:szCs w:val="22"/>
              </w:rPr>
              <w:t xml:space="preserve"> pest free area </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$7,000.00 </w:t>
            </w:r>
          </w:p>
        </w:tc>
      </w:tr>
      <w:tr w:rsidR="00EA4B73" w:rsidRPr="0025597B" w:rsidTr="0071483D">
        <w:trPr>
          <w:trHeight w:val="159"/>
        </w:trPr>
        <w:tc>
          <w:tcPr>
            <w:tcW w:w="7905" w:type="dxa"/>
          </w:tcPr>
          <w:p w:rsidR="00EA4B73" w:rsidRPr="0025597B" w:rsidRDefault="00EA4B73" w:rsidP="00EA4B73">
            <w:pPr>
              <w:pStyle w:val="Default"/>
              <w:ind w:left="1701"/>
              <w:jc w:val="both"/>
              <w:rPr>
                <w:rFonts w:ascii="Arial" w:hAnsi="Arial" w:cs="Arial"/>
                <w:sz w:val="22"/>
                <w:szCs w:val="22"/>
              </w:rPr>
            </w:pPr>
            <w:r w:rsidRPr="0025597B">
              <w:rPr>
                <w:rFonts w:ascii="Arial" w:hAnsi="Arial" w:cs="Arial"/>
                <w:sz w:val="22"/>
                <w:szCs w:val="22"/>
              </w:rPr>
              <w:t>Kotukutuku Gully – for weed control and increase of biodiversity</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$6,200.00 </w:t>
            </w:r>
          </w:p>
        </w:tc>
      </w:tr>
      <w:tr w:rsidR="00EA4B73" w:rsidRPr="0025597B" w:rsidTr="0071483D">
        <w:trPr>
          <w:trHeight w:val="159"/>
        </w:trPr>
        <w:tc>
          <w:tcPr>
            <w:tcW w:w="7905" w:type="dxa"/>
          </w:tcPr>
          <w:p w:rsidR="00EA4B73" w:rsidRPr="0025597B" w:rsidRDefault="00EA4B73" w:rsidP="00EA4B73">
            <w:pPr>
              <w:pStyle w:val="Default"/>
              <w:ind w:left="1701"/>
              <w:jc w:val="both"/>
              <w:rPr>
                <w:rFonts w:ascii="Arial" w:hAnsi="Arial" w:cs="Arial"/>
                <w:sz w:val="22"/>
                <w:szCs w:val="22"/>
              </w:rPr>
            </w:pPr>
            <w:r w:rsidRPr="0025597B">
              <w:rPr>
                <w:rFonts w:ascii="Arial" w:hAnsi="Arial" w:cs="Arial"/>
                <w:sz w:val="22"/>
                <w:szCs w:val="22"/>
              </w:rPr>
              <w:t xml:space="preserve">New Zealand </w:t>
            </w:r>
            <w:proofErr w:type="spellStart"/>
            <w:r w:rsidRPr="0025597B">
              <w:rPr>
                <w:rFonts w:ascii="Arial" w:hAnsi="Arial" w:cs="Arial"/>
                <w:sz w:val="22"/>
                <w:szCs w:val="22"/>
              </w:rPr>
              <w:t>Landcare</w:t>
            </w:r>
            <w:proofErr w:type="spellEnd"/>
            <w:r w:rsidRPr="0025597B">
              <w:rPr>
                <w:rFonts w:ascii="Arial" w:hAnsi="Arial" w:cs="Arial"/>
                <w:sz w:val="22"/>
                <w:szCs w:val="22"/>
              </w:rPr>
              <w:t xml:space="preserve"> Trust – </w:t>
            </w:r>
            <w:r w:rsidR="0071483D" w:rsidRPr="0025597B">
              <w:rPr>
                <w:rFonts w:ascii="Arial" w:hAnsi="Arial" w:cs="Arial"/>
                <w:sz w:val="22"/>
                <w:szCs w:val="22"/>
              </w:rPr>
              <w:t xml:space="preserve">for </w:t>
            </w:r>
            <w:r w:rsidRPr="0025597B">
              <w:rPr>
                <w:rFonts w:ascii="Arial" w:hAnsi="Arial" w:cs="Arial"/>
                <w:sz w:val="22"/>
                <w:szCs w:val="22"/>
              </w:rPr>
              <w:t>water monitoring</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$3,000.00 </w:t>
            </w:r>
          </w:p>
        </w:tc>
      </w:tr>
      <w:tr w:rsidR="00EA4B73" w:rsidRPr="0025597B" w:rsidTr="0071483D">
        <w:trPr>
          <w:trHeight w:val="159"/>
        </w:trPr>
        <w:tc>
          <w:tcPr>
            <w:tcW w:w="7905" w:type="dxa"/>
          </w:tcPr>
          <w:p w:rsidR="00EA4B73" w:rsidRPr="0025597B" w:rsidRDefault="00EA4B73" w:rsidP="0071483D">
            <w:pPr>
              <w:pStyle w:val="Default"/>
              <w:ind w:left="1701"/>
              <w:jc w:val="both"/>
              <w:rPr>
                <w:rFonts w:ascii="Arial" w:hAnsi="Arial" w:cs="Arial"/>
                <w:sz w:val="22"/>
                <w:szCs w:val="22"/>
              </w:rPr>
            </w:pPr>
            <w:proofErr w:type="spellStart"/>
            <w:r w:rsidRPr="0025597B">
              <w:rPr>
                <w:rFonts w:ascii="Arial" w:hAnsi="Arial" w:cs="Arial"/>
                <w:sz w:val="22"/>
                <w:szCs w:val="22"/>
              </w:rPr>
              <w:t>Pahoia</w:t>
            </w:r>
            <w:proofErr w:type="spellEnd"/>
            <w:r w:rsidRPr="0025597B">
              <w:rPr>
                <w:rFonts w:ascii="Arial" w:hAnsi="Arial" w:cs="Arial"/>
                <w:sz w:val="22"/>
                <w:szCs w:val="22"/>
              </w:rPr>
              <w:t xml:space="preserve"> Primary School – </w:t>
            </w:r>
            <w:r w:rsidR="0071483D" w:rsidRPr="0025597B">
              <w:rPr>
                <w:rFonts w:ascii="Arial" w:hAnsi="Arial" w:cs="Arial"/>
                <w:sz w:val="22"/>
                <w:szCs w:val="22"/>
              </w:rPr>
              <w:t xml:space="preserve">for a </w:t>
            </w:r>
            <w:r w:rsidRPr="0025597B">
              <w:rPr>
                <w:rFonts w:ascii="Arial" w:hAnsi="Arial" w:cs="Arial"/>
                <w:sz w:val="22"/>
                <w:szCs w:val="22"/>
              </w:rPr>
              <w:t>sensory garden for children</w:t>
            </w:r>
            <w:r w:rsidR="0071483D" w:rsidRPr="0025597B">
              <w:rPr>
                <w:rFonts w:ascii="Arial" w:hAnsi="Arial" w:cs="Arial"/>
                <w:sz w:val="22"/>
                <w:szCs w:val="22"/>
              </w:rPr>
              <w:t xml:space="preserve"> with disabilities </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$3,000.00 </w:t>
            </w:r>
          </w:p>
        </w:tc>
      </w:tr>
      <w:tr w:rsidR="00EA4B73" w:rsidRPr="0025597B" w:rsidTr="0071483D">
        <w:trPr>
          <w:trHeight w:val="159"/>
        </w:trPr>
        <w:tc>
          <w:tcPr>
            <w:tcW w:w="7905" w:type="dxa"/>
          </w:tcPr>
          <w:p w:rsidR="00EA4B73" w:rsidRPr="0025597B" w:rsidRDefault="00EA4B73" w:rsidP="00EA4B73">
            <w:pPr>
              <w:pStyle w:val="Default"/>
              <w:ind w:left="1701"/>
              <w:jc w:val="both"/>
              <w:rPr>
                <w:rFonts w:ascii="Arial" w:hAnsi="Arial" w:cs="Arial"/>
                <w:sz w:val="22"/>
                <w:szCs w:val="22"/>
              </w:rPr>
            </w:pPr>
            <w:proofErr w:type="spellStart"/>
            <w:r w:rsidRPr="0025597B">
              <w:rPr>
                <w:rFonts w:ascii="Arial" w:hAnsi="Arial" w:cs="Arial"/>
                <w:sz w:val="22"/>
                <w:szCs w:val="22"/>
              </w:rPr>
              <w:t>Rotoehu</w:t>
            </w:r>
            <w:proofErr w:type="spellEnd"/>
            <w:r w:rsidRPr="0025597B">
              <w:rPr>
                <w:rFonts w:ascii="Arial" w:hAnsi="Arial" w:cs="Arial"/>
                <w:sz w:val="22"/>
                <w:szCs w:val="22"/>
              </w:rPr>
              <w:t xml:space="preserve"> Ecological Trust – </w:t>
            </w:r>
            <w:r w:rsidR="0071483D" w:rsidRPr="0025597B">
              <w:rPr>
                <w:rFonts w:ascii="Arial" w:hAnsi="Arial" w:cs="Arial"/>
                <w:sz w:val="22"/>
                <w:szCs w:val="22"/>
              </w:rPr>
              <w:t xml:space="preserve">for </w:t>
            </w:r>
            <w:r w:rsidRPr="0025597B">
              <w:rPr>
                <w:rFonts w:ascii="Arial" w:hAnsi="Arial" w:cs="Arial"/>
                <w:sz w:val="22"/>
                <w:szCs w:val="22"/>
              </w:rPr>
              <w:t xml:space="preserve">refurbishing the bait station </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t xml:space="preserve">$12,000.00 </w:t>
            </w:r>
          </w:p>
        </w:tc>
      </w:tr>
      <w:tr w:rsidR="00EA4B73" w:rsidRPr="0025597B" w:rsidTr="0071483D">
        <w:trPr>
          <w:trHeight w:val="159"/>
        </w:trPr>
        <w:tc>
          <w:tcPr>
            <w:tcW w:w="7905" w:type="dxa"/>
          </w:tcPr>
          <w:p w:rsidR="00EA4B73" w:rsidRPr="0025597B" w:rsidRDefault="00EA4B73" w:rsidP="00717F04">
            <w:pPr>
              <w:pStyle w:val="Default"/>
              <w:ind w:left="1701"/>
              <w:jc w:val="both"/>
              <w:rPr>
                <w:rFonts w:ascii="Arial" w:hAnsi="Arial" w:cs="Arial"/>
                <w:sz w:val="22"/>
                <w:szCs w:val="22"/>
              </w:rPr>
            </w:pPr>
            <w:r w:rsidRPr="0025597B">
              <w:rPr>
                <w:rFonts w:ascii="Arial" w:hAnsi="Arial" w:cs="Arial"/>
                <w:sz w:val="22"/>
                <w:szCs w:val="22"/>
              </w:rPr>
              <w:t xml:space="preserve">Western Bay Museum – </w:t>
            </w:r>
            <w:r w:rsidR="0071483D" w:rsidRPr="0025597B">
              <w:rPr>
                <w:rFonts w:ascii="Arial" w:hAnsi="Arial" w:cs="Arial"/>
                <w:sz w:val="22"/>
                <w:szCs w:val="22"/>
              </w:rPr>
              <w:t xml:space="preserve">for an </w:t>
            </w:r>
            <w:r w:rsidRPr="0025597B">
              <w:rPr>
                <w:rFonts w:ascii="Arial" w:hAnsi="Arial" w:cs="Arial"/>
                <w:sz w:val="22"/>
                <w:szCs w:val="22"/>
              </w:rPr>
              <w:t xml:space="preserve">environmental education </w:t>
            </w:r>
            <w:r w:rsidRPr="0025597B">
              <w:rPr>
                <w:rFonts w:ascii="Arial" w:hAnsi="Arial" w:cs="Arial"/>
                <w:sz w:val="22"/>
                <w:szCs w:val="22"/>
              </w:rPr>
              <w:lastRenderedPageBreak/>
              <w:t>programme</w:t>
            </w:r>
            <w:r w:rsidR="00717F04" w:rsidRPr="0025597B">
              <w:rPr>
                <w:rFonts w:ascii="Arial" w:hAnsi="Arial" w:cs="Arial"/>
                <w:sz w:val="22"/>
                <w:szCs w:val="22"/>
              </w:rPr>
              <w:t>.</w:t>
            </w:r>
          </w:p>
        </w:tc>
        <w:tc>
          <w:tcPr>
            <w:tcW w:w="1559" w:type="dxa"/>
            <w:vAlign w:val="center"/>
          </w:tcPr>
          <w:p w:rsidR="00EA4B73" w:rsidRPr="0025597B" w:rsidRDefault="00EA4B73" w:rsidP="0071483D">
            <w:pPr>
              <w:pStyle w:val="Default"/>
              <w:ind w:left="176"/>
              <w:jc w:val="right"/>
              <w:rPr>
                <w:rFonts w:ascii="Arial" w:hAnsi="Arial" w:cs="Arial"/>
                <w:sz w:val="22"/>
                <w:szCs w:val="22"/>
              </w:rPr>
            </w:pPr>
            <w:r w:rsidRPr="0025597B">
              <w:rPr>
                <w:rFonts w:ascii="Arial" w:hAnsi="Arial" w:cs="Arial"/>
                <w:sz w:val="22"/>
                <w:szCs w:val="22"/>
              </w:rPr>
              <w:lastRenderedPageBreak/>
              <w:t xml:space="preserve">$8,500.00 </w:t>
            </w:r>
          </w:p>
        </w:tc>
      </w:tr>
    </w:tbl>
    <w:p w:rsidR="00B37235" w:rsidRDefault="00B37235" w:rsidP="00084686">
      <w:pPr>
        <w:pStyle w:val="04MtgText"/>
        <w:spacing w:after="0"/>
        <w:rPr>
          <w:szCs w:val="22"/>
        </w:rPr>
      </w:pPr>
    </w:p>
    <w:p w:rsidR="00297AFA" w:rsidRPr="0081041B" w:rsidRDefault="00297AFA" w:rsidP="00297AFA">
      <w:pPr>
        <w:pStyle w:val="04MtgText"/>
        <w:spacing w:after="0"/>
        <w:rPr>
          <w:u w:val="single"/>
        </w:rPr>
      </w:pPr>
      <w:r>
        <w:rPr>
          <w:u w:val="single"/>
        </w:rPr>
        <w:t>Point Raised by Members</w:t>
      </w:r>
    </w:p>
    <w:p w:rsidR="00297AFA" w:rsidRPr="00297AFA" w:rsidRDefault="00297AFA" w:rsidP="00297AFA">
      <w:pPr>
        <w:pStyle w:val="04MtgText"/>
        <w:numPr>
          <w:ilvl w:val="0"/>
          <w:numId w:val="20"/>
        </w:numPr>
        <w:spacing w:after="0"/>
        <w:rPr>
          <w:szCs w:val="22"/>
        </w:rPr>
      </w:pPr>
      <w:r w:rsidRPr="00297AFA">
        <w:rPr>
          <w:bCs/>
          <w:color w:val="000000"/>
          <w:szCs w:val="22"/>
          <w:lang w:eastAsia="en-NZ"/>
        </w:rPr>
        <w:t>Congratulated</w:t>
      </w:r>
      <w:r w:rsidRPr="00297AFA">
        <w:rPr>
          <w:szCs w:val="22"/>
        </w:rPr>
        <w:t xml:space="preserve"> Western Bay of Plenty District Council on progress made with the </w:t>
      </w:r>
      <w:proofErr w:type="spellStart"/>
      <w:r w:rsidRPr="00297AFA">
        <w:rPr>
          <w:bCs/>
          <w:color w:val="000000"/>
          <w:szCs w:val="22"/>
          <w:lang w:eastAsia="en-NZ"/>
        </w:rPr>
        <w:t>Omokoroa</w:t>
      </w:r>
      <w:proofErr w:type="spellEnd"/>
      <w:r w:rsidRPr="00297AFA">
        <w:rPr>
          <w:bCs/>
          <w:color w:val="000000"/>
          <w:szCs w:val="22"/>
          <w:lang w:eastAsia="en-NZ"/>
        </w:rPr>
        <w:t xml:space="preserve"> to Tauranga Cycleway</w:t>
      </w:r>
      <w:r>
        <w:rPr>
          <w:bCs/>
          <w:color w:val="000000"/>
          <w:szCs w:val="22"/>
          <w:lang w:eastAsia="en-NZ"/>
        </w:rPr>
        <w:t>.</w:t>
      </w:r>
    </w:p>
    <w:p w:rsidR="00084686" w:rsidRPr="00BD0206" w:rsidRDefault="00084686" w:rsidP="00084686">
      <w:pPr>
        <w:pStyle w:val="Heading2"/>
        <w:keepNext/>
        <w:keepLines/>
        <w:numPr>
          <w:ilvl w:val="1"/>
          <w:numId w:val="5"/>
        </w:numPr>
        <w:spacing w:before="240"/>
        <w:rPr>
          <w:sz w:val="28"/>
        </w:rPr>
      </w:pPr>
      <w:r w:rsidRPr="00BD0206">
        <w:rPr>
          <w:sz w:val="28"/>
        </w:rPr>
        <w:t>Tauranga City Council</w:t>
      </w:r>
    </w:p>
    <w:p w:rsidR="00084686" w:rsidRDefault="00084686" w:rsidP="00084686">
      <w:pPr>
        <w:pStyle w:val="04MtgText"/>
        <w:keepNext/>
        <w:rPr>
          <w:lang w:val="en-AU"/>
        </w:rPr>
      </w:pPr>
      <w:r w:rsidRPr="002C0132">
        <w:rPr>
          <w:lang w:val="en-AU"/>
        </w:rPr>
        <w:t xml:space="preserve">Cr </w:t>
      </w:r>
      <w:r w:rsidR="00B37235">
        <w:rPr>
          <w:lang w:val="en-AU"/>
        </w:rPr>
        <w:t>Kelvin C</w:t>
      </w:r>
      <w:r w:rsidR="004556F2">
        <w:rPr>
          <w:lang w:val="en-AU"/>
        </w:rPr>
        <w:t>l</w:t>
      </w:r>
      <w:r w:rsidR="00B37235">
        <w:rPr>
          <w:lang w:val="en-AU"/>
        </w:rPr>
        <w:t>out</w:t>
      </w:r>
      <w:r>
        <w:rPr>
          <w:lang w:val="en-AU"/>
        </w:rPr>
        <w:t xml:space="preserve"> highlighted TCC key work streams as follows:</w:t>
      </w:r>
    </w:p>
    <w:p w:rsidR="00084686" w:rsidRPr="000F2E8E" w:rsidRDefault="00084686" w:rsidP="00084686">
      <w:pPr>
        <w:pStyle w:val="04MtgText"/>
        <w:spacing w:after="0"/>
        <w:rPr>
          <w:u w:val="single"/>
        </w:rPr>
      </w:pPr>
      <w:r w:rsidRPr="000F2E8E">
        <w:rPr>
          <w:u w:val="single"/>
        </w:rPr>
        <w:t>Key Points</w:t>
      </w:r>
    </w:p>
    <w:p w:rsidR="00C00A24" w:rsidRDefault="00C00A24" w:rsidP="00084686">
      <w:pPr>
        <w:pStyle w:val="04MtgText"/>
        <w:numPr>
          <w:ilvl w:val="0"/>
          <w:numId w:val="20"/>
        </w:numPr>
        <w:spacing w:after="0"/>
        <w:rPr>
          <w:lang w:val="en-AU"/>
        </w:rPr>
      </w:pPr>
      <w:r w:rsidRPr="00C00A24">
        <w:rPr>
          <w:lang w:val="en-AU"/>
        </w:rPr>
        <w:t>Acknowledged</w:t>
      </w:r>
      <w:r w:rsidR="0071483D" w:rsidRPr="00C00A24">
        <w:rPr>
          <w:lang w:val="en-AU"/>
        </w:rPr>
        <w:t xml:space="preserve"> a sewage </w:t>
      </w:r>
      <w:r w:rsidR="008215E5">
        <w:rPr>
          <w:lang w:val="en-AU"/>
        </w:rPr>
        <w:t>spill</w:t>
      </w:r>
      <w:r w:rsidR="0071483D" w:rsidRPr="00C00A24">
        <w:rPr>
          <w:lang w:val="en-AU"/>
        </w:rPr>
        <w:t xml:space="preserve"> at the Southern Pipeline</w:t>
      </w:r>
      <w:r>
        <w:rPr>
          <w:lang w:val="en-AU"/>
        </w:rPr>
        <w:t xml:space="preserve"> in </w:t>
      </w:r>
      <w:proofErr w:type="spellStart"/>
      <w:r>
        <w:rPr>
          <w:lang w:val="en-AU"/>
        </w:rPr>
        <w:t>Matapihi</w:t>
      </w:r>
      <w:proofErr w:type="spellEnd"/>
      <w:r>
        <w:rPr>
          <w:lang w:val="en-AU"/>
        </w:rPr>
        <w:t xml:space="preserve"> on 14 August 2019. </w:t>
      </w:r>
      <w:r w:rsidRPr="00C00A24">
        <w:rPr>
          <w:lang w:val="en-AU"/>
        </w:rPr>
        <w:t xml:space="preserve">The cause of the leak </w:t>
      </w:r>
      <w:r>
        <w:rPr>
          <w:lang w:val="en-AU"/>
        </w:rPr>
        <w:t xml:space="preserve">had been </w:t>
      </w:r>
      <w:r w:rsidRPr="00C00A24">
        <w:rPr>
          <w:lang w:val="en-AU"/>
        </w:rPr>
        <w:t>an air release valve that failed near the odour green dome</w:t>
      </w:r>
      <w:r>
        <w:rPr>
          <w:lang w:val="en-AU"/>
        </w:rPr>
        <w:t>. T</w:t>
      </w:r>
      <w:r w:rsidRPr="00C00A24">
        <w:rPr>
          <w:lang w:val="en-AU"/>
        </w:rPr>
        <w:t xml:space="preserve">he sewage leak near </w:t>
      </w:r>
      <w:proofErr w:type="spellStart"/>
      <w:r w:rsidRPr="00C00A24">
        <w:rPr>
          <w:lang w:val="en-AU"/>
        </w:rPr>
        <w:t>Matapihi</w:t>
      </w:r>
      <w:proofErr w:type="spellEnd"/>
      <w:r w:rsidRPr="00C00A24">
        <w:rPr>
          <w:lang w:val="en-AU"/>
        </w:rPr>
        <w:t xml:space="preserve"> School was reported about 8pm</w:t>
      </w:r>
      <w:r>
        <w:rPr>
          <w:lang w:val="en-AU"/>
        </w:rPr>
        <w:t xml:space="preserve"> and </w:t>
      </w:r>
      <w:r w:rsidRPr="00C00A24">
        <w:rPr>
          <w:lang w:val="en-AU"/>
        </w:rPr>
        <w:t>Council contractors were onsite throughout the night to ensure the leak was contained</w:t>
      </w:r>
      <w:r>
        <w:rPr>
          <w:lang w:val="en-AU"/>
        </w:rPr>
        <w:t>. R</w:t>
      </w:r>
      <w:r w:rsidRPr="00C00A24">
        <w:rPr>
          <w:lang w:val="en-AU"/>
        </w:rPr>
        <w:t>epairs were completed at 9.30am the following day and the pipeline was fully functional again using another air valve</w:t>
      </w:r>
    </w:p>
    <w:p w:rsidR="0071483D" w:rsidRDefault="0071483D" w:rsidP="00084686">
      <w:pPr>
        <w:pStyle w:val="04MtgText"/>
        <w:numPr>
          <w:ilvl w:val="0"/>
          <w:numId w:val="20"/>
        </w:numPr>
        <w:spacing w:after="0"/>
        <w:rPr>
          <w:lang w:val="en-AU"/>
        </w:rPr>
      </w:pPr>
      <w:r w:rsidRPr="008215E5">
        <w:rPr>
          <w:lang w:val="en-AU"/>
        </w:rPr>
        <w:t xml:space="preserve">Te </w:t>
      </w:r>
      <w:proofErr w:type="spellStart"/>
      <w:r w:rsidRPr="008215E5">
        <w:rPr>
          <w:lang w:val="en-AU"/>
        </w:rPr>
        <w:t>Maunga</w:t>
      </w:r>
      <w:proofErr w:type="spellEnd"/>
      <w:r w:rsidRPr="008215E5">
        <w:rPr>
          <w:lang w:val="en-AU"/>
        </w:rPr>
        <w:t xml:space="preserve"> Wastewater Treatment Plant </w:t>
      </w:r>
      <w:r w:rsidR="00694C1E">
        <w:rPr>
          <w:lang w:val="en-AU"/>
        </w:rPr>
        <w:t>(</w:t>
      </w:r>
      <w:r w:rsidR="00694C1E" w:rsidRPr="00C06106">
        <w:rPr>
          <w:bCs/>
          <w:color w:val="000000"/>
          <w:szCs w:val="22"/>
          <w:lang w:eastAsia="en-NZ"/>
        </w:rPr>
        <w:t>WWTP</w:t>
      </w:r>
      <w:r w:rsidR="00694C1E">
        <w:rPr>
          <w:bCs/>
          <w:color w:val="000000"/>
          <w:szCs w:val="22"/>
          <w:lang w:eastAsia="en-NZ"/>
        </w:rPr>
        <w:t>)</w:t>
      </w:r>
    </w:p>
    <w:p w:rsidR="008215E5" w:rsidRPr="0025597B" w:rsidRDefault="008215E5" w:rsidP="00C06106">
      <w:pPr>
        <w:pStyle w:val="04MtgText"/>
        <w:numPr>
          <w:ilvl w:val="1"/>
          <w:numId w:val="20"/>
        </w:numPr>
        <w:spacing w:after="0"/>
        <w:ind w:left="1701" w:hanging="425"/>
        <w:rPr>
          <w:bCs/>
          <w:color w:val="000000"/>
          <w:szCs w:val="22"/>
          <w:lang w:eastAsia="en-NZ"/>
        </w:rPr>
      </w:pPr>
      <w:r w:rsidRPr="0025597B">
        <w:rPr>
          <w:bCs/>
          <w:color w:val="000000"/>
          <w:szCs w:val="22"/>
          <w:lang w:eastAsia="en-NZ"/>
        </w:rPr>
        <w:t xml:space="preserve">The Te </w:t>
      </w:r>
      <w:proofErr w:type="spellStart"/>
      <w:r w:rsidRPr="0025597B">
        <w:rPr>
          <w:bCs/>
          <w:color w:val="000000"/>
          <w:szCs w:val="22"/>
          <w:lang w:eastAsia="en-NZ"/>
        </w:rPr>
        <w:t>Maunga</w:t>
      </w:r>
      <w:proofErr w:type="spellEnd"/>
      <w:r w:rsidRPr="0025597B">
        <w:rPr>
          <w:bCs/>
          <w:color w:val="000000"/>
          <w:szCs w:val="22"/>
          <w:lang w:eastAsia="en-NZ"/>
        </w:rPr>
        <w:t xml:space="preserve"> outfall pipeline was the only asset required to carry 100% of the city’s treated wastewater</w:t>
      </w:r>
      <w:r w:rsidR="0025597B" w:rsidRPr="0025597B">
        <w:rPr>
          <w:bCs/>
          <w:color w:val="000000"/>
          <w:szCs w:val="22"/>
          <w:lang w:eastAsia="en-NZ"/>
        </w:rPr>
        <w:t>; t</w:t>
      </w:r>
      <w:r w:rsidRPr="0025597B">
        <w:rPr>
          <w:bCs/>
          <w:color w:val="000000"/>
          <w:szCs w:val="22"/>
          <w:lang w:eastAsia="en-NZ"/>
        </w:rPr>
        <w:t xml:space="preserve">his critical asset was in poor structural condition and needed replacing. Council’s intention </w:t>
      </w:r>
      <w:r w:rsidR="00C06106" w:rsidRPr="0025597B">
        <w:rPr>
          <w:bCs/>
          <w:color w:val="000000"/>
          <w:szCs w:val="22"/>
          <w:lang w:eastAsia="en-NZ"/>
        </w:rPr>
        <w:t xml:space="preserve">was </w:t>
      </w:r>
      <w:r w:rsidRPr="0025597B">
        <w:rPr>
          <w:bCs/>
          <w:color w:val="000000"/>
          <w:szCs w:val="22"/>
          <w:lang w:eastAsia="en-NZ"/>
        </w:rPr>
        <w:t>to initiate the early phases of a review into a replacement ocean outfall pipeline and the associated requirement for a new consenting process</w:t>
      </w:r>
    </w:p>
    <w:p w:rsidR="00C06106" w:rsidRDefault="00C06106" w:rsidP="00C06106">
      <w:pPr>
        <w:pStyle w:val="04MtgText"/>
        <w:numPr>
          <w:ilvl w:val="0"/>
          <w:numId w:val="20"/>
        </w:numPr>
        <w:spacing w:after="0"/>
        <w:rPr>
          <w:lang w:val="en-AU"/>
        </w:rPr>
      </w:pPr>
      <w:r w:rsidRPr="00C06106">
        <w:rPr>
          <w:lang w:val="en-AU"/>
        </w:rPr>
        <w:t xml:space="preserve">Te </w:t>
      </w:r>
      <w:proofErr w:type="spellStart"/>
      <w:r w:rsidRPr="00C06106">
        <w:rPr>
          <w:lang w:val="en-AU"/>
        </w:rPr>
        <w:t>Maunga</w:t>
      </w:r>
      <w:proofErr w:type="spellEnd"/>
      <w:r w:rsidRPr="00C06106">
        <w:rPr>
          <w:lang w:val="en-AU"/>
        </w:rPr>
        <w:t xml:space="preserve"> thickening and dewatering </w:t>
      </w:r>
      <w:r>
        <w:rPr>
          <w:lang w:val="en-AU"/>
        </w:rPr>
        <w:t>plant</w:t>
      </w:r>
    </w:p>
    <w:p w:rsidR="008215E5" w:rsidRDefault="00C06106" w:rsidP="00C06106">
      <w:pPr>
        <w:pStyle w:val="04MtgText"/>
        <w:numPr>
          <w:ilvl w:val="1"/>
          <w:numId w:val="20"/>
        </w:numPr>
        <w:spacing w:after="0"/>
        <w:ind w:left="1701" w:hanging="425"/>
        <w:rPr>
          <w:bCs/>
          <w:color w:val="000000"/>
          <w:szCs w:val="22"/>
          <w:lang w:eastAsia="en-NZ"/>
        </w:rPr>
      </w:pPr>
      <w:r w:rsidRPr="00C06106">
        <w:rPr>
          <w:bCs/>
          <w:color w:val="000000"/>
          <w:szCs w:val="22"/>
          <w:lang w:eastAsia="en-NZ"/>
        </w:rPr>
        <w:t xml:space="preserve">Was a significant project commissioned in April 2019 which replaced the previous placement of sludge into Pond </w:t>
      </w:r>
      <w:proofErr w:type="gramStart"/>
      <w:r w:rsidRPr="00C06106">
        <w:rPr>
          <w:bCs/>
          <w:color w:val="000000"/>
          <w:szCs w:val="22"/>
          <w:lang w:eastAsia="en-NZ"/>
        </w:rPr>
        <w:t>1.</w:t>
      </w:r>
      <w:proofErr w:type="gramEnd"/>
      <w:r w:rsidRPr="00C06106">
        <w:rPr>
          <w:bCs/>
          <w:color w:val="000000"/>
          <w:szCs w:val="22"/>
          <w:lang w:eastAsia="en-NZ"/>
        </w:rPr>
        <w:t xml:space="preserve"> No further waste activated sludge has been placed in Pond 1 since the dewatering plant had been commissioned</w:t>
      </w:r>
    </w:p>
    <w:p w:rsidR="00694C1E" w:rsidRDefault="00694C1E" w:rsidP="00C06106">
      <w:pPr>
        <w:pStyle w:val="04MtgText"/>
        <w:numPr>
          <w:ilvl w:val="1"/>
          <w:numId w:val="20"/>
        </w:numPr>
        <w:spacing w:after="0"/>
        <w:ind w:left="1701" w:hanging="425"/>
        <w:rPr>
          <w:bCs/>
          <w:color w:val="000000"/>
          <w:szCs w:val="22"/>
          <w:lang w:eastAsia="en-NZ"/>
        </w:rPr>
      </w:pPr>
      <w:r>
        <w:rPr>
          <w:bCs/>
          <w:color w:val="000000"/>
          <w:szCs w:val="22"/>
          <w:lang w:eastAsia="en-NZ"/>
        </w:rPr>
        <w:t xml:space="preserve">Upgrading has commenced on the </w:t>
      </w:r>
      <w:r w:rsidR="00C06106" w:rsidRPr="00C06106">
        <w:rPr>
          <w:bCs/>
          <w:color w:val="000000"/>
          <w:szCs w:val="22"/>
          <w:lang w:eastAsia="en-NZ"/>
        </w:rPr>
        <w:t xml:space="preserve">final effluent pipeline from the Te </w:t>
      </w:r>
      <w:proofErr w:type="spellStart"/>
      <w:r w:rsidR="00C06106" w:rsidRPr="00C06106">
        <w:rPr>
          <w:bCs/>
          <w:color w:val="000000"/>
          <w:szCs w:val="22"/>
          <w:lang w:eastAsia="en-NZ"/>
        </w:rPr>
        <w:t>Maunga</w:t>
      </w:r>
      <w:proofErr w:type="spellEnd"/>
      <w:r w:rsidR="00C06106" w:rsidRPr="00C06106">
        <w:rPr>
          <w:bCs/>
          <w:color w:val="000000"/>
          <w:szCs w:val="22"/>
          <w:lang w:eastAsia="en-NZ"/>
        </w:rPr>
        <w:t xml:space="preserve"> WWTP to the ponds and outfall pump station </w:t>
      </w:r>
      <w:r>
        <w:rPr>
          <w:bCs/>
          <w:color w:val="000000"/>
          <w:szCs w:val="22"/>
          <w:lang w:eastAsia="en-NZ"/>
        </w:rPr>
        <w:t>and would be completed August 2020</w:t>
      </w:r>
    </w:p>
    <w:p w:rsidR="00694C1E" w:rsidRDefault="006A2966" w:rsidP="00084686">
      <w:pPr>
        <w:pStyle w:val="04MtgText"/>
        <w:numPr>
          <w:ilvl w:val="0"/>
          <w:numId w:val="20"/>
        </w:numPr>
        <w:spacing w:after="0"/>
        <w:rPr>
          <w:lang w:val="en-AU"/>
        </w:rPr>
      </w:pPr>
      <w:r>
        <w:rPr>
          <w:lang w:val="en-AU"/>
        </w:rPr>
        <w:t>S</w:t>
      </w:r>
      <w:r w:rsidR="00694C1E" w:rsidRPr="00694C1E">
        <w:rPr>
          <w:lang w:val="en-AU"/>
        </w:rPr>
        <w:t>tream and estuary clean ups</w:t>
      </w:r>
      <w:r w:rsidR="00694C1E">
        <w:rPr>
          <w:lang w:val="en-AU"/>
        </w:rPr>
        <w:t xml:space="preserve"> </w:t>
      </w:r>
      <w:r>
        <w:rPr>
          <w:lang w:val="en-AU"/>
        </w:rPr>
        <w:t>by s</w:t>
      </w:r>
      <w:r w:rsidRPr="00694C1E">
        <w:rPr>
          <w:lang w:val="en-AU"/>
        </w:rPr>
        <w:t>chool</w:t>
      </w:r>
      <w:r>
        <w:rPr>
          <w:lang w:val="en-AU"/>
        </w:rPr>
        <w:t>s</w:t>
      </w:r>
      <w:r w:rsidRPr="00694C1E">
        <w:rPr>
          <w:lang w:val="en-AU"/>
        </w:rPr>
        <w:t xml:space="preserve"> </w:t>
      </w:r>
      <w:r w:rsidR="00694C1E">
        <w:rPr>
          <w:lang w:val="en-AU"/>
        </w:rPr>
        <w:t>were progressing well</w:t>
      </w:r>
      <w:r w:rsidR="007F1937">
        <w:rPr>
          <w:lang w:val="en-AU"/>
        </w:rPr>
        <w:t xml:space="preserve"> – 350 students have assisted to clear up to 900kg of rubbish from stormwater reserves and estuaries</w:t>
      </w:r>
    </w:p>
    <w:p w:rsidR="00696202" w:rsidRDefault="00696202" w:rsidP="00084686">
      <w:pPr>
        <w:pStyle w:val="04MtgText"/>
        <w:numPr>
          <w:ilvl w:val="0"/>
          <w:numId w:val="20"/>
        </w:numPr>
        <w:spacing w:after="0"/>
        <w:rPr>
          <w:lang w:val="en-AU"/>
        </w:rPr>
      </w:pPr>
      <w:r>
        <w:rPr>
          <w:lang w:val="en-AU"/>
        </w:rPr>
        <w:t>Several stormwater projects</w:t>
      </w:r>
      <w:r w:rsidR="004934F2">
        <w:rPr>
          <w:lang w:val="en-AU"/>
        </w:rPr>
        <w:t>,</w:t>
      </w:r>
      <w:r>
        <w:rPr>
          <w:lang w:val="en-AU"/>
        </w:rPr>
        <w:t xml:space="preserve"> </w:t>
      </w:r>
      <w:r w:rsidR="004934F2">
        <w:rPr>
          <w:lang w:val="en-AU"/>
        </w:rPr>
        <w:t xml:space="preserve">based on the 2017 Five-yearly Stormwater Monitoring Report, </w:t>
      </w:r>
      <w:r>
        <w:rPr>
          <w:lang w:val="en-AU"/>
        </w:rPr>
        <w:t>were ongoing.</w:t>
      </w:r>
    </w:p>
    <w:p w:rsidR="00084686" w:rsidRDefault="00084686" w:rsidP="00084686">
      <w:pPr>
        <w:pStyle w:val="04MtgText"/>
        <w:spacing w:after="0"/>
        <w:rPr>
          <w:lang w:val="en-AU"/>
        </w:rPr>
      </w:pPr>
    </w:p>
    <w:p w:rsidR="000F6DA5" w:rsidRPr="0081041B" w:rsidRDefault="000F6DA5" w:rsidP="000F6DA5">
      <w:pPr>
        <w:pStyle w:val="04MtgText"/>
        <w:spacing w:after="0"/>
        <w:rPr>
          <w:u w:val="single"/>
        </w:rPr>
      </w:pPr>
      <w:r>
        <w:rPr>
          <w:u w:val="single"/>
        </w:rPr>
        <w:t>Point Raised by Members</w:t>
      </w:r>
    </w:p>
    <w:p w:rsidR="004077B5" w:rsidRDefault="00500638" w:rsidP="000F6DA5">
      <w:pPr>
        <w:pStyle w:val="04MtgText"/>
        <w:numPr>
          <w:ilvl w:val="0"/>
          <w:numId w:val="20"/>
        </w:numPr>
        <w:spacing w:after="0"/>
      </w:pPr>
      <w:r w:rsidRPr="00500638">
        <w:t>C</w:t>
      </w:r>
      <w:r>
        <w:t xml:space="preserve">onveyed </w:t>
      </w:r>
      <w:r w:rsidRPr="00500638">
        <w:t xml:space="preserve">the frustration and disappointment of the </w:t>
      </w:r>
      <w:proofErr w:type="spellStart"/>
      <w:r w:rsidRPr="00500638">
        <w:t>Matapihi</w:t>
      </w:r>
      <w:proofErr w:type="spellEnd"/>
      <w:r w:rsidRPr="00500638">
        <w:t xml:space="preserve"> community following the recent sewage spill </w:t>
      </w:r>
      <w:r>
        <w:t xml:space="preserve">of </w:t>
      </w:r>
      <w:r w:rsidRPr="00500638">
        <w:t xml:space="preserve">the Southern Pipeline </w:t>
      </w:r>
      <w:r w:rsidR="0012495D" w:rsidRPr="00500638">
        <w:t xml:space="preserve">directly across from Te Kura O </w:t>
      </w:r>
      <w:proofErr w:type="spellStart"/>
      <w:r w:rsidR="0012495D" w:rsidRPr="00500638">
        <w:t>Matapihi</w:t>
      </w:r>
      <w:proofErr w:type="spellEnd"/>
      <w:r>
        <w:t xml:space="preserve">. Reminded that the community’s request not to run the pipeline in close vicinity of </w:t>
      </w:r>
      <w:r w:rsidR="00033F99" w:rsidRPr="00500638">
        <w:t xml:space="preserve">Te Kura O </w:t>
      </w:r>
      <w:proofErr w:type="spellStart"/>
      <w:r w:rsidR="00033F99" w:rsidRPr="00500638">
        <w:t>Matapihi</w:t>
      </w:r>
      <w:proofErr w:type="spellEnd"/>
      <w:r w:rsidR="00033F99">
        <w:t xml:space="preserve"> </w:t>
      </w:r>
      <w:r>
        <w:t xml:space="preserve">had been disregarded. Pointed out that there was an ongoing odour around the school, constantly exposing </w:t>
      </w:r>
      <w:proofErr w:type="gramStart"/>
      <w:r w:rsidR="003865FD">
        <w:t>students</w:t>
      </w:r>
      <w:r>
        <w:t>.</w:t>
      </w:r>
      <w:proofErr w:type="gramEnd"/>
      <w:r>
        <w:t xml:space="preserve"> </w:t>
      </w:r>
      <w:r w:rsidR="0012495D">
        <w:t xml:space="preserve"> </w:t>
      </w:r>
      <w:r>
        <w:t xml:space="preserve">Suggested that Council representatives </w:t>
      </w:r>
      <w:r w:rsidR="0012495D">
        <w:t xml:space="preserve">visit </w:t>
      </w:r>
      <w:r w:rsidR="00033F99">
        <w:t>the community</w:t>
      </w:r>
      <w:r w:rsidR="004077B5">
        <w:t xml:space="preserve"> as a priority</w:t>
      </w:r>
      <w:r w:rsidR="00F512A9">
        <w:t>.</w:t>
      </w:r>
    </w:p>
    <w:p w:rsidR="004077B5" w:rsidRDefault="004077B5" w:rsidP="004077B5">
      <w:pPr>
        <w:pStyle w:val="04MtgText"/>
        <w:spacing w:after="0"/>
      </w:pPr>
    </w:p>
    <w:p w:rsidR="004077B5" w:rsidRPr="004077B5" w:rsidRDefault="004077B5" w:rsidP="004077B5">
      <w:pPr>
        <w:pStyle w:val="04MtgText"/>
        <w:spacing w:after="0"/>
        <w:rPr>
          <w:u w:val="single"/>
        </w:rPr>
      </w:pPr>
      <w:r w:rsidRPr="004077B5">
        <w:rPr>
          <w:u w:val="single"/>
        </w:rPr>
        <w:t>Item for TCC staff follow-up</w:t>
      </w:r>
    </w:p>
    <w:p w:rsidR="00F733FB" w:rsidRPr="00F733FB" w:rsidRDefault="00F733FB" w:rsidP="000F6DA5">
      <w:pPr>
        <w:pStyle w:val="04MtgText"/>
        <w:numPr>
          <w:ilvl w:val="0"/>
          <w:numId w:val="20"/>
        </w:numPr>
        <w:spacing w:after="0"/>
      </w:pPr>
      <w:r>
        <w:t xml:space="preserve">To further investigate the ongoing odour around </w:t>
      </w:r>
      <w:r w:rsidRPr="00500638">
        <w:t xml:space="preserve">Te Kura O </w:t>
      </w:r>
      <w:proofErr w:type="spellStart"/>
      <w:r w:rsidRPr="00500638">
        <w:t>Matapihi</w:t>
      </w:r>
      <w:proofErr w:type="spellEnd"/>
      <w:r>
        <w:t xml:space="preserve"> caused by the </w:t>
      </w:r>
      <w:r w:rsidRPr="00C00A24">
        <w:rPr>
          <w:lang w:val="en-AU"/>
        </w:rPr>
        <w:t>Southern Pipeline</w:t>
      </w:r>
      <w:r>
        <w:rPr>
          <w:lang w:val="en-AU"/>
        </w:rPr>
        <w:t xml:space="preserve"> release valve.</w:t>
      </w:r>
    </w:p>
    <w:p w:rsidR="00084686" w:rsidRPr="003573A9" w:rsidRDefault="00084686" w:rsidP="00084686">
      <w:pPr>
        <w:pStyle w:val="Heading2"/>
        <w:keepNext/>
        <w:keepLines/>
        <w:numPr>
          <w:ilvl w:val="1"/>
          <w:numId w:val="5"/>
        </w:numPr>
        <w:spacing w:before="240"/>
        <w:rPr>
          <w:sz w:val="28"/>
        </w:rPr>
      </w:pPr>
      <w:r w:rsidRPr="003573A9">
        <w:rPr>
          <w:sz w:val="28"/>
        </w:rPr>
        <w:t>Bay of Plenty Regional Council</w:t>
      </w:r>
    </w:p>
    <w:p w:rsidR="00084686" w:rsidRPr="007F7186" w:rsidRDefault="00084686" w:rsidP="00084686">
      <w:pPr>
        <w:pStyle w:val="04MtgText"/>
        <w:keepNext/>
      </w:pPr>
      <w:r w:rsidRPr="007F7186">
        <w:t>C</w:t>
      </w:r>
      <w:r>
        <w:t>r</w:t>
      </w:r>
      <w:r w:rsidRPr="007F7186">
        <w:t xml:space="preserve"> </w:t>
      </w:r>
      <w:r>
        <w:t xml:space="preserve">Norm </w:t>
      </w:r>
      <w:r w:rsidRPr="007F7186">
        <w:t>Bruning</w:t>
      </w:r>
      <w:r>
        <w:t xml:space="preserve"> outlined BOPRC priorities</w:t>
      </w:r>
      <w:r w:rsidR="000F6DA5">
        <w:t xml:space="preserve"> as follows</w:t>
      </w:r>
      <w:r w:rsidRPr="007F7186">
        <w:t>:</w:t>
      </w:r>
    </w:p>
    <w:p w:rsidR="00084686" w:rsidRPr="000F2E8E" w:rsidRDefault="00084686" w:rsidP="00084686">
      <w:pPr>
        <w:pStyle w:val="04MtgText"/>
        <w:spacing w:after="0"/>
        <w:rPr>
          <w:u w:val="single"/>
        </w:rPr>
      </w:pPr>
      <w:r w:rsidRPr="000F2E8E">
        <w:rPr>
          <w:u w:val="single"/>
        </w:rPr>
        <w:t>Key Points</w:t>
      </w:r>
    </w:p>
    <w:p w:rsidR="00D27E44" w:rsidRDefault="00D27E44" w:rsidP="00D27E44">
      <w:pPr>
        <w:pStyle w:val="ListParagraph"/>
        <w:numPr>
          <w:ilvl w:val="0"/>
          <w:numId w:val="20"/>
        </w:numPr>
        <w:spacing w:after="200"/>
      </w:pPr>
      <w:r w:rsidRPr="007F3B89">
        <w:t xml:space="preserve">The </w:t>
      </w:r>
      <w:r>
        <w:t>Plan Change 9 (</w:t>
      </w:r>
      <w:r w:rsidR="00A66679">
        <w:t>W</w:t>
      </w:r>
      <w:r>
        <w:t xml:space="preserve">ater </w:t>
      </w:r>
      <w:r w:rsidR="00A66679">
        <w:t>Q</w:t>
      </w:r>
      <w:r>
        <w:t xml:space="preserve">uantity) </w:t>
      </w:r>
      <w:r w:rsidR="00A75AB0">
        <w:t>- r</w:t>
      </w:r>
      <w:r w:rsidRPr="007F3B89">
        <w:t xml:space="preserve">eport </w:t>
      </w:r>
      <w:r w:rsidR="004E1370">
        <w:t xml:space="preserve">back to </w:t>
      </w:r>
      <w:r w:rsidRPr="007F3B89">
        <w:t xml:space="preserve">the court </w:t>
      </w:r>
      <w:r w:rsidR="004E1370">
        <w:t>was scheduled for 23 </w:t>
      </w:r>
      <w:r w:rsidRPr="007F3B89">
        <w:t>August</w:t>
      </w:r>
      <w:r w:rsidR="004E1370">
        <w:t xml:space="preserve">; </w:t>
      </w:r>
      <w:r w:rsidRPr="007F3B89">
        <w:t xml:space="preserve">formal mediation </w:t>
      </w:r>
      <w:r w:rsidR="004E1370">
        <w:t xml:space="preserve">would </w:t>
      </w:r>
      <w:r w:rsidRPr="007F3B89">
        <w:t>commence shortly thereafter</w:t>
      </w:r>
    </w:p>
    <w:p w:rsidR="00D27E44" w:rsidRDefault="00D27E44" w:rsidP="00D27E44">
      <w:pPr>
        <w:pStyle w:val="ListParagraph"/>
        <w:numPr>
          <w:ilvl w:val="0"/>
          <w:numId w:val="20"/>
        </w:numPr>
        <w:spacing w:after="200"/>
      </w:pPr>
      <w:r w:rsidRPr="00184B86">
        <w:lastRenderedPageBreak/>
        <w:t xml:space="preserve">The Regional Coastal Environment Plan </w:t>
      </w:r>
      <w:r w:rsidR="004E1370">
        <w:t xml:space="preserve">was </w:t>
      </w:r>
      <w:r w:rsidRPr="00184B86">
        <w:t>with the Minister of Conservation for approval</w:t>
      </w:r>
      <w:r w:rsidR="00A66679">
        <w:t>;</w:t>
      </w:r>
      <w:r w:rsidRPr="00184B86">
        <w:t xml:space="preserve"> in parallel to this process Council </w:t>
      </w:r>
      <w:r w:rsidR="004E1370">
        <w:t xml:space="preserve">was </w:t>
      </w:r>
      <w:r w:rsidRPr="00184B86">
        <w:t>still working through two outstanding appeals</w:t>
      </w:r>
    </w:p>
    <w:p w:rsidR="00D27E44" w:rsidRDefault="00D27E44" w:rsidP="00D27E44">
      <w:pPr>
        <w:pStyle w:val="ListParagraph"/>
        <w:numPr>
          <w:ilvl w:val="0"/>
          <w:numId w:val="20"/>
        </w:numPr>
        <w:spacing w:after="200"/>
      </w:pPr>
      <w:r>
        <w:t xml:space="preserve">A </w:t>
      </w:r>
      <w:proofErr w:type="spellStart"/>
      <w:r>
        <w:t>Kop</w:t>
      </w:r>
      <w:r w:rsidR="004E1370">
        <w:t>urererua</w:t>
      </w:r>
      <w:proofErr w:type="spellEnd"/>
      <w:r w:rsidR="004E1370">
        <w:t xml:space="preserve"> catchment action plan was</w:t>
      </w:r>
      <w:r>
        <w:t xml:space="preserve"> being drafted with </w:t>
      </w:r>
      <w:proofErr w:type="spellStart"/>
      <w:r>
        <w:t>Ngāi</w:t>
      </w:r>
      <w:proofErr w:type="spellEnd"/>
      <w:r>
        <w:t xml:space="preserve"> </w:t>
      </w:r>
      <w:proofErr w:type="spellStart"/>
      <w:r>
        <w:t>Tamarawaho</w:t>
      </w:r>
      <w:proofErr w:type="spellEnd"/>
      <w:r>
        <w:t xml:space="preserve"> hapū.</w:t>
      </w:r>
      <w:r w:rsidRPr="007D6921">
        <w:t xml:space="preserve"> In collaboration with TCC, WBOPDC and BOPRC sampling </w:t>
      </w:r>
      <w:r w:rsidR="004E1370">
        <w:t xml:space="preserve">was </w:t>
      </w:r>
      <w:r w:rsidRPr="007D6921">
        <w:t xml:space="preserve">being undertaken at </w:t>
      </w:r>
      <w:r>
        <w:t>12 sites within the catchment and t</w:t>
      </w:r>
      <w:r w:rsidRPr="007D6921">
        <w:t xml:space="preserve">he results </w:t>
      </w:r>
      <w:r w:rsidR="004E1370">
        <w:t>were being analysed</w:t>
      </w:r>
    </w:p>
    <w:p w:rsidR="00D27E44" w:rsidRDefault="00D27E44" w:rsidP="00D27E44">
      <w:pPr>
        <w:pStyle w:val="ListParagraph"/>
        <w:numPr>
          <w:ilvl w:val="0"/>
          <w:numId w:val="20"/>
        </w:numPr>
        <w:spacing w:after="200"/>
      </w:pPr>
      <w:r>
        <w:t xml:space="preserve">A Harbour Margin Project and Environmental Programme at Kauri Point </w:t>
      </w:r>
      <w:proofErr w:type="gramStart"/>
      <w:r w:rsidR="004E1370">
        <w:t>was</w:t>
      </w:r>
      <w:proofErr w:type="gramEnd"/>
      <w:r>
        <w:t xml:space="preserve"> progressing, with fencing complete and planting </w:t>
      </w:r>
      <w:r w:rsidR="00A66679">
        <w:t xml:space="preserve">to </w:t>
      </w:r>
      <w:r>
        <w:t xml:space="preserve">be undertaken shortly.  The site </w:t>
      </w:r>
      <w:r w:rsidR="004E1370">
        <w:t xml:space="preserve">was </w:t>
      </w:r>
      <w:r>
        <w:t xml:space="preserve">significant with a PĀ site and complex wetlands. </w:t>
      </w:r>
      <w:r w:rsidR="00A66679">
        <w:t>W</w:t>
      </w:r>
      <w:r>
        <w:t xml:space="preserve">orks </w:t>
      </w:r>
      <w:r w:rsidR="004E1370">
        <w:t xml:space="preserve">were </w:t>
      </w:r>
      <w:r>
        <w:t>being carried out in consultation with hapū</w:t>
      </w:r>
    </w:p>
    <w:p w:rsidR="00D27E44" w:rsidRDefault="00D27E44" w:rsidP="00D27E44">
      <w:pPr>
        <w:pStyle w:val="ListParagraph"/>
        <w:numPr>
          <w:ilvl w:val="0"/>
          <w:numId w:val="20"/>
        </w:numPr>
        <w:spacing w:after="200"/>
      </w:pPr>
      <w:r>
        <w:t xml:space="preserve">Regional Council </w:t>
      </w:r>
      <w:r w:rsidR="004E1370">
        <w:t xml:space="preserve">was </w:t>
      </w:r>
      <w:r>
        <w:t xml:space="preserve">in the process of replacing the light house on </w:t>
      </w:r>
      <w:proofErr w:type="spellStart"/>
      <w:r>
        <w:t>Motiti</w:t>
      </w:r>
      <w:proofErr w:type="spellEnd"/>
      <w:r>
        <w:t xml:space="preserve"> Island in partnership with hapū. The same </w:t>
      </w:r>
      <w:r w:rsidR="004E1370">
        <w:t xml:space="preserve">would take place at </w:t>
      </w:r>
      <w:proofErr w:type="spellStart"/>
      <w:r w:rsidR="004E1370">
        <w:t>Tūhua</w:t>
      </w:r>
      <w:proofErr w:type="spellEnd"/>
    </w:p>
    <w:p w:rsidR="004E7367" w:rsidRDefault="00A66679" w:rsidP="00D27E44">
      <w:pPr>
        <w:pStyle w:val="ListParagraph"/>
        <w:numPr>
          <w:ilvl w:val="0"/>
          <w:numId w:val="20"/>
        </w:numPr>
        <w:spacing w:after="200"/>
      </w:pPr>
      <w:r>
        <w:t xml:space="preserve">The </w:t>
      </w:r>
      <w:r w:rsidR="00E12BB7" w:rsidRPr="00E12BB7">
        <w:t xml:space="preserve">Minister of Conservation and Associate Minister for the Environment Eugenie Sage visited Tauranga </w:t>
      </w:r>
      <w:r w:rsidR="00E12BB7">
        <w:t>on 12 A</w:t>
      </w:r>
      <w:r w:rsidR="003D7AA4">
        <w:t>u</w:t>
      </w:r>
      <w:r w:rsidR="00E12BB7">
        <w:t>gust 2019</w:t>
      </w:r>
      <w:r w:rsidR="003D7AA4">
        <w:t xml:space="preserve"> looking into matters relating to the </w:t>
      </w:r>
      <w:proofErr w:type="spellStart"/>
      <w:r w:rsidR="00E12BB7">
        <w:t>K</w:t>
      </w:r>
      <w:r w:rsidR="00E12BB7" w:rsidRPr="00E12BB7">
        <w:t>aimai</w:t>
      </w:r>
      <w:proofErr w:type="spellEnd"/>
      <w:r w:rsidR="00E12BB7" w:rsidRPr="00E12BB7">
        <w:t xml:space="preserve"> </w:t>
      </w:r>
      <w:proofErr w:type="spellStart"/>
      <w:r w:rsidR="00E12BB7" w:rsidRPr="00E12BB7">
        <w:t>Ma</w:t>
      </w:r>
      <w:r w:rsidR="003D7AA4">
        <w:t>maku</w:t>
      </w:r>
      <w:proofErr w:type="spellEnd"/>
      <w:r w:rsidR="003D7AA4">
        <w:t xml:space="preserve"> </w:t>
      </w:r>
      <w:r>
        <w:t>c</w:t>
      </w:r>
      <w:r w:rsidR="003D7AA4">
        <w:t xml:space="preserve">atchment. </w:t>
      </w:r>
      <w:r w:rsidR="00A10158">
        <w:t>She undertook to further investigate a</w:t>
      </w:r>
      <w:r>
        <w:t xml:space="preserve">n unsuccessful </w:t>
      </w:r>
      <w:r w:rsidR="00E12BB7" w:rsidRPr="00E12BB7">
        <w:t xml:space="preserve">funding request to </w:t>
      </w:r>
      <w:r w:rsidR="00E12BB7">
        <w:t xml:space="preserve">the </w:t>
      </w:r>
      <w:r w:rsidR="00E12BB7" w:rsidRPr="00E12BB7">
        <w:t>D</w:t>
      </w:r>
      <w:r w:rsidR="00E12BB7">
        <w:t xml:space="preserve">epartment of Conservation </w:t>
      </w:r>
      <w:r w:rsidR="00E12BB7" w:rsidRPr="00E12BB7">
        <w:t xml:space="preserve">for joint funding to extend pest management in </w:t>
      </w:r>
      <w:r>
        <w:t xml:space="preserve">the </w:t>
      </w:r>
      <w:proofErr w:type="spellStart"/>
      <w:r>
        <w:t>K</w:t>
      </w:r>
      <w:r w:rsidRPr="00E12BB7">
        <w:t>aimai</w:t>
      </w:r>
      <w:proofErr w:type="spellEnd"/>
      <w:r w:rsidRPr="00E12BB7">
        <w:t xml:space="preserve"> </w:t>
      </w:r>
      <w:proofErr w:type="spellStart"/>
      <w:r w:rsidRPr="00E12BB7">
        <w:t>Ma</w:t>
      </w:r>
      <w:r>
        <w:t>maku</w:t>
      </w:r>
      <w:proofErr w:type="spellEnd"/>
      <w:r w:rsidR="00E12BB7" w:rsidRPr="00E12BB7">
        <w:t xml:space="preserve"> area</w:t>
      </w:r>
      <w:r w:rsidR="00A10158">
        <w:t>.</w:t>
      </w:r>
    </w:p>
    <w:p w:rsidR="008B5EE1" w:rsidRPr="0081041B" w:rsidRDefault="008B5EE1" w:rsidP="008B5EE1">
      <w:pPr>
        <w:pStyle w:val="04MtgText"/>
        <w:spacing w:after="0"/>
        <w:rPr>
          <w:u w:val="single"/>
        </w:rPr>
      </w:pPr>
      <w:r>
        <w:rPr>
          <w:u w:val="single"/>
        </w:rPr>
        <w:t>Point Raised by Members</w:t>
      </w:r>
    </w:p>
    <w:p w:rsidR="00A10158" w:rsidRPr="00666427" w:rsidRDefault="00A10158" w:rsidP="00A10158">
      <w:pPr>
        <w:pStyle w:val="04MtgText"/>
        <w:numPr>
          <w:ilvl w:val="0"/>
          <w:numId w:val="20"/>
        </w:numPr>
        <w:spacing w:after="0"/>
        <w:rPr>
          <w:szCs w:val="22"/>
        </w:rPr>
      </w:pPr>
      <w:r>
        <w:rPr>
          <w:lang w:val="en-AU"/>
        </w:rPr>
        <w:t xml:space="preserve">Expressed appreciation for </w:t>
      </w:r>
      <w:r w:rsidR="007448A8">
        <w:rPr>
          <w:lang w:val="en-AU"/>
        </w:rPr>
        <w:t xml:space="preserve">the </w:t>
      </w:r>
      <w:r>
        <w:rPr>
          <w:lang w:val="en-AU"/>
        </w:rPr>
        <w:t xml:space="preserve">valuable contribution made by the </w:t>
      </w:r>
      <w:r w:rsidRPr="00666427">
        <w:rPr>
          <w:szCs w:val="22"/>
        </w:rPr>
        <w:t>Chair in Coastal Science</w:t>
      </w:r>
      <w:r>
        <w:rPr>
          <w:szCs w:val="22"/>
        </w:rPr>
        <w:t>,</w:t>
      </w:r>
      <w:r>
        <w:rPr>
          <w:lang w:val="en-AU"/>
        </w:rPr>
        <w:t xml:space="preserve"> </w:t>
      </w:r>
      <w:r w:rsidRPr="00666427">
        <w:rPr>
          <w:szCs w:val="22"/>
        </w:rPr>
        <w:t xml:space="preserve">Prof Chris </w:t>
      </w:r>
      <w:proofErr w:type="spellStart"/>
      <w:r w:rsidRPr="00666427">
        <w:rPr>
          <w:szCs w:val="22"/>
        </w:rPr>
        <w:t>Battershill</w:t>
      </w:r>
      <w:proofErr w:type="spellEnd"/>
      <w:r>
        <w:rPr>
          <w:szCs w:val="22"/>
        </w:rPr>
        <w:t xml:space="preserve">. Suggested that the appointment of a similar role to pursue the interest of the </w:t>
      </w:r>
      <w:proofErr w:type="spellStart"/>
      <w:r>
        <w:t>K</w:t>
      </w:r>
      <w:r w:rsidRPr="00E12BB7">
        <w:rPr>
          <w:rFonts w:cs="Times New Roman"/>
        </w:rPr>
        <w:t>aimai</w:t>
      </w:r>
      <w:proofErr w:type="spellEnd"/>
      <w:r w:rsidRPr="00E12BB7">
        <w:rPr>
          <w:rFonts w:cs="Times New Roman"/>
        </w:rPr>
        <w:t xml:space="preserve"> </w:t>
      </w:r>
      <w:proofErr w:type="spellStart"/>
      <w:r w:rsidRPr="00E12BB7">
        <w:rPr>
          <w:rFonts w:cs="Times New Roman"/>
        </w:rPr>
        <w:t>Ma</w:t>
      </w:r>
      <w:r>
        <w:t>maku</w:t>
      </w:r>
      <w:proofErr w:type="spellEnd"/>
      <w:r>
        <w:t xml:space="preserve"> </w:t>
      </w:r>
      <w:r w:rsidR="00A66679">
        <w:t>c</w:t>
      </w:r>
      <w:r>
        <w:t>atchment be considered</w:t>
      </w:r>
    </w:p>
    <w:p w:rsidR="00CD638D" w:rsidRDefault="00CD638D" w:rsidP="000F6DA5">
      <w:pPr>
        <w:pStyle w:val="04MtgText"/>
        <w:numPr>
          <w:ilvl w:val="0"/>
          <w:numId w:val="20"/>
        </w:numPr>
        <w:spacing w:after="0"/>
        <w:rPr>
          <w:szCs w:val="22"/>
        </w:rPr>
      </w:pPr>
      <w:r>
        <w:rPr>
          <w:szCs w:val="22"/>
        </w:rPr>
        <w:t xml:space="preserve">Mentioned </w:t>
      </w:r>
      <w:r w:rsidR="00A10158" w:rsidRPr="00A10158">
        <w:rPr>
          <w:szCs w:val="22"/>
        </w:rPr>
        <w:t>that the City of London has recently been declared the world's first National Park City, in recognition of its green spaces, rivers, biodiversity, natural habitats, and the myriad benefits they provide</w:t>
      </w:r>
      <w:r>
        <w:rPr>
          <w:szCs w:val="22"/>
        </w:rPr>
        <w:t>d</w:t>
      </w:r>
      <w:r w:rsidR="00A10158" w:rsidRPr="00A10158">
        <w:rPr>
          <w:szCs w:val="22"/>
        </w:rPr>
        <w:t xml:space="preserve"> the capital. </w:t>
      </w:r>
      <w:r w:rsidR="007448A8">
        <w:rPr>
          <w:szCs w:val="22"/>
        </w:rPr>
        <w:t xml:space="preserve">Noted that </w:t>
      </w:r>
      <w:proofErr w:type="spellStart"/>
      <w:r>
        <w:rPr>
          <w:szCs w:val="22"/>
        </w:rPr>
        <w:t>Envirohub</w:t>
      </w:r>
      <w:proofErr w:type="spellEnd"/>
      <w:r>
        <w:rPr>
          <w:szCs w:val="22"/>
        </w:rPr>
        <w:t xml:space="preserve"> Tauranga was currently investigating this as an option for Tauranga.</w:t>
      </w:r>
    </w:p>
    <w:p w:rsidR="00567C6E" w:rsidRPr="00E5143C" w:rsidRDefault="00567C6E" w:rsidP="00567C6E">
      <w:pPr>
        <w:pStyle w:val="04MtgText"/>
        <w:spacing w:after="0"/>
        <w:rPr>
          <w:lang w:val="en-AU"/>
        </w:rPr>
      </w:pPr>
    </w:p>
    <w:p w:rsidR="00084686" w:rsidRPr="007F7186" w:rsidRDefault="00084686" w:rsidP="00084686">
      <w:pPr>
        <w:pStyle w:val="Heading1"/>
        <w:numPr>
          <w:ilvl w:val="0"/>
          <w:numId w:val="5"/>
        </w:numPr>
        <w:rPr>
          <w:sz w:val="32"/>
        </w:rPr>
      </w:pPr>
      <w:r>
        <w:rPr>
          <w:sz w:val="32"/>
        </w:rPr>
        <w:t>Conservation Update</w:t>
      </w:r>
    </w:p>
    <w:p w:rsidR="00084686" w:rsidRDefault="00084686" w:rsidP="00084686">
      <w:pPr>
        <w:pStyle w:val="Heading2"/>
        <w:numPr>
          <w:ilvl w:val="1"/>
          <w:numId w:val="5"/>
        </w:numPr>
      </w:pPr>
      <w:r>
        <w:t>Department of Conservation</w:t>
      </w:r>
    </w:p>
    <w:p w:rsidR="00084686" w:rsidRPr="007F7186" w:rsidRDefault="00084686" w:rsidP="00084686">
      <w:pPr>
        <w:pStyle w:val="04MtgText"/>
      </w:pPr>
      <w:r>
        <w:t>Department of Conservation District Manager Jeff Milham provided a verbal update, outlining the following:</w:t>
      </w:r>
    </w:p>
    <w:p w:rsidR="000F6DA5" w:rsidRPr="000F2E8E" w:rsidRDefault="000F6DA5" w:rsidP="000F6DA5">
      <w:pPr>
        <w:pStyle w:val="04MtgText"/>
        <w:spacing w:after="0"/>
        <w:rPr>
          <w:u w:val="single"/>
        </w:rPr>
      </w:pPr>
      <w:r w:rsidRPr="000F2E8E">
        <w:rPr>
          <w:u w:val="single"/>
        </w:rPr>
        <w:t>Key Points</w:t>
      </w:r>
    </w:p>
    <w:p w:rsidR="00AD2792" w:rsidRDefault="007448A8" w:rsidP="000F6DA5">
      <w:pPr>
        <w:pStyle w:val="04MtgText"/>
        <w:numPr>
          <w:ilvl w:val="0"/>
          <w:numId w:val="20"/>
        </w:numPr>
        <w:spacing w:after="0"/>
        <w:rPr>
          <w:lang w:val="en-AU"/>
        </w:rPr>
      </w:pPr>
      <w:r>
        <w:rPr>
          <w:rFonts w:cs="Times New Roman"/>
        </w:rPr>
        <w:t xml:space="preserve">Following the recent visit by the </w:t>
      </w:r>
      <w:r w:rsidRPr="00E12BB7">
        <w:rPr>
          <w:rFonts w:cs="Times New Roman"/>
        </w:rPr>
        <w:t>Minister of Conservation and Associate Minister for the Environment</w:t>
      </w:r>
      <w:r>
        <w:rPr>
          <w:rFonts w:cs="Times New Roman"/>
        </w:rPr>
        <w:t>,</w:t>
      </w:r>
      <w:r w:rsidRPr="00E12BB7">
        <w:rPr>
          <w:rFonts w:cs="Times New Roman"/>
        </w:rPr>
        <w:t xml:space="preserve"> Eugenie Sage </w:t>
      </w:r>
      <w:r>
        <w:rPr>
          <w:rFonts w:cs="Times New Roman"/>
        </w:rPr>
        <w:t xml:space="preserve">a debriefing session had been scheduled in </w:t>
      </w:r>
      <w:proofErr w:type="spellStart"/>
      <w:r>
        <w:rPr>
          <w:rFonts w:cs="Times New Roman"/>
        </w:rPr>
        <w:t>Taupō</w:t>
      </w:r>
      <w:proofErr w:type="spellEnd"/>
      <w:r>
        <w:rPr>
          <w:rFonts w:cs="Times New Roman"/>
        </w:rPr>
        <w:t xml:space="preserve"> </w:t>
      </w:r>
    </w:p>
    <w:p w:rsidR="0024497A" w:rsidRPr="00DE7312" w:rsidRDefault="007448A8" w:rsidP="000F6DA5">
      <w:pPr>
        <w:pStyle w:val="04MtgText"/>
        <w:numPr>
          <w:ilvl w:val="0"/>
          <w:numId w:val="20"/>
        </w:numPr>
        <w:spacing w:after="0"/>
        <w:rPr>
          <w:lang w:val="en-AU"/>
        </w:rPr>
      </w:pPr>
      <w:r w:rsidRPr="007448A8">
        <w:rPr>
          <w:lang w:val="en-AU"/>
        </w:rPr>
        <w:t xml:space="preserve">Points to be further pursued with the Minister were: (1) </w:t>
      </w:r>
      <w:r w:rsidR="00DE7312">
        <w:rPr>
          <w:lang w:val="en-AU"/>
        </w:rPr>
        <w:t xml:space="preserve">investigating central </w:t>
      </w:r>
      <w:r w:rsidRPr="007448A8">
        <w:rPr>
          <w:lang w:val="en-AU"/>
        </w:rPr>
        <w:t xml:space="preserve">funding </w:t>
      </w:r>
      <w:r w:rsidR="00DE7312">
        <w:rPr>
          <w:lang w:val="en-AU"/>
        </w:rPr>
        <w:t xml:space="preserve">options such as </w:t>
      </w:r>
      <w:r w:rsidRPr="007448A8">
        <w:rPr>
          <w:lang w:val="en-AU"/>
        </w:rPr>
        <w:t>the international visitors levy and the Budget 2020 process; (2) f</w:t>
      </w:r>
      <w:r>
        <w:rPr>
          <w:lang w:val="en-AU"/>
        </w:rPr>
        <w:t xml:space="preserve">ollow-up </w:t>
      </w:r>
      <w:r w:rsidR="00DE7312">
        <w:rPr>
          <w:lang w:val="en-AU"/>
        </w:rPr>
        <w:t xml:space="preserve">conversations regarding the recent </w:t>
      </w:r>
      <w:r w:rsidRPr="007448A8">
        <w:rPr>
          <w:lang w:val="en-AU"/>
        </w:rPr>
        <w:t xml:space="preserve">unsuccessful funding application by the </w:t>
      </w:r>
      <w:proofErr w:type="spellStart"/>
      <w:r>
        <w:t>K</w:t>
      </w:r>
      <w:r w:rsidRPr="007448A8">
        <w:rPr>
          <w:rFonts w:cs="Times New Roman"/>
        </w:rPr>
        <w:t>aimai</w:t>
      </w:r>
      <w:proofErr w:type="spellEnd"/>
      <w:r w:rsidRPr="007448A8">
        <w:rPr>
          <w:rFonts w:cs="Times New Roman"/>
        </w:rPr>
        <w:t xml:space="preserve"> </w:t>
      </w:r>
      <w:proofErr w:type="spellStart"/>
      <w:r w:rsidRPr="007448A8">
        <w:rPr>
          <w:rFonts w:cs="Times New Roman"/>
        </w:rPr>
        <w:t>Ma</w:t>
      </w:r>
      <w:r>
        <w:t>maku</w:t>
      </w:r>
      <w:proofErr w:type="spellEnd"/>
      <w:r>
        <w:t xml:space="preserve"> Catchment Forum</w:t>
      </w:r>
      <w:r w:rsidR="00DE7312">
        <w:t xml:space="preserve"> and </w:t>
      </w:r>
      <w:r>
        <w:t xml:space="preserve">(3) </w:t>
      </w:r>
      <w:r w:rsidR="00DE7312">
        <w:t xml:space="preserve">investigating </w:t>
      </w:r>
      <w:r w:rsidR="00165153">
        <w:rPr>
          <w:lang w:val="en-US"/>
        </w:rPr>
        <w:t xml:space="preserve">potential </w:t>
      </w:r>
      <w:proofErr w:type="spellStart"/>
      <w:r w:rsidR="00165153">
        <w:rPr>
          <w:lang w:val="en-US"/>
        </w:rPr>
        <w:t>rangatahi</w:t>
      </w:r>
      <w:proofErr w:type="spellEnd"/>
      <w:r w:rsidR="00165153">
        <w:rPr>
          <w:lang w:val="en-US"/>
        </w:rPr>
        <w:t xml:space="preserve"> development proposals with Min Jackson</w:t>
      </w:r>
    </w:p>
    <w:p w:rsidR="00DE7312" w:rsidRDefault="00986F7E" w:rsidP="000F6DA5">
      <w:pPr>
        <w:pStyle w:val="04MtgText"/>
        <w:numPr>
          <w:ilvl w:val="0"/>
          <w:numId w:val="20"/>
        </w:numPr>
        <w:spacing w:after="0"/>
        <w:rPr>
          <w:lang w:val="en-AU"/>
        </w:rPr>
      </w:pPr>
      <w:r>
        <w:rPr>
          <w:lang w:val="en-AU"/>
        </w:rPr>
        <w:t>Proactive f</w:t>
      </w:r>
      <w:r w:rsidR="00DE7312">
        <w:rPr>
          <w:lang w:val="en-AU"/>
        </w:rPr>
        <w:t xml:space="preserve">uture planning by the </w:t>
      </w:r>
      <w:proofErr w:type="spellStart"/>
      <w:r w:rsidR="00DE7312">
        <w:rPr>
          <w:lang w:val="en-AU"/>
        </w:rPr>
        <w:t>Kaimai</w:t>
      </w:r>
      <w:proofErr w:type="spellEnd"/>
      <w:r w:rsidR="00DE7312">
        <w:rPr>
          <w:lang w:val="en-AU"/>
        </w:rPr>
        <w:t xml:space="preserve"> Mamaku Ranges Forests Forum</w:t>
      </w:r>
    </w:p>
    <w:p w:rsidR="00986F7E" w:rsidRDefault="00DE7312" w:rsidP="00986F7E">
      <w:pPr>
        <w:pStyle w:val="04MtgText"/>
        <w:numPr>
          <w:ilvl w:val="0"/>
          <w:numId w:val="20"/>
        </w:numPr>
        <w:spacing w:after="0"/>
        <w:rPr>
          <w:lang w:val="en-AU"/>
        </w:rPr>
      </w:pPr>
      <w:r>
        <w:rPr>
          <w:lang w:val="en-AU"/>
        </w:rPr>
        <w:t>Progress made with the Department of Conservation’s Community Fund</w:t>
      </w:r>
      <w:r w:rsidR="00986F7E">
        <w:rPr>
          <w:lang w:val="en-AU"/>
        </w:rPr>
        <w:t xml:space="preserve"> -</w:t>
      </w:r>
      <w:r w:rsidR="00986F7E" w:rsidRPr="00986F7E">
        <w:t xml:space="preserve"> </w:t>
      </w:r>
      <w:proofErr w:type="spellStart"/>
      <w:r w:rsidR="00986F7E">
        <w:t>Pūtea</w:t>
      </w:r>
      <w:proofErr w:type="spellEnd"/>
      <w:r w:rsidR="00986F7E">
        <w:t xml:space="preserve"> </w:t>
      </w:r>
      <w:proofErr w:type="spellStart"/>
      <w:r w:rsidR="00986F7E">
        <w:t>Tautiaki</w:t>
      </w:r>
      <w:proofErr w:type="spellEnd"/>
      <w:r w:rsidR="00986F7E">
        <w:t xml:space="preserve"> </w:t>
      </w:r>
      <w:proofErr w:type="spellStart"/>
      <w:r w:rsidR="00986F7E">
        <w:t>Hapori</w:t>
      </w:r>
      <w:proofErr w:type="spellEnd"/>
      <w:r w:rsidR="00986F7E">
        <w:rPr>
          <w:lang w:val="en-AU"/>
        </w:rPr>
        <w:t xml:space="preserve">, </w:t>
      </w:r>
      <w:r w:rsidR="00986F7E">
        <w:rPr>
          <w:rStyle w:val="introduction-text"/>
        </w:rPr>
        <w:t>supporting community-led conservation projects on public and private land</w:t>
      </w:r>
      <w:r>
        <w:rPr>
          <w:lang w:val="en-AU"/>
        </w:rPr>
        <w:t xml:space="preserve"> – </w:t>
      </w:r>
      <w:r w:rsidR="00986F7E">
        <w:rPr>
          <w:lang w:val="en-AU"/>
        </w:rPr>
        <w:t>successful applicants</w:t>
      </w:r>
      <w:r>
        <w:rPr>
          <w:lang w:val="en-AU"/>
        </w:rPr>
        <w:t xml:space="preserve"> to be announced </w:t>
      </w:r>
      <w:r w:rsidR="00986F7E">
        <w:rPr>
          <w:lang w:val="en-AU"/>
        </w:rPr>
        <w:t>during September 2019.</w:t>
      </w:r>
    </w:p>
    <w:p w:rsidR="00986F7E" w:rsidRPr="00986F7E" w:rsidRDefault="00986F7E" w:rsidP="00986F7E">
      <w:pPr>
        <w:pStyle w:val="04MtgText"/>
        <w:spacing w:after="0"/>
        <w:ind w:left="1211"/>
        <w:rPr>
          <w:lang w:val="en-AU"/>
        </w:rPr>
      </w:pPr>
    </w:p>
    <w:p w:rsidR="00802B63" w:rsidRPr="00986F7E" w:rsidRDefault="00802B63" w:rsidP="007448A8">
      <w:pPr>
        <w:pStyle w:val="04MtgText"/>
        <w:rPr>
          <w:iCs/>
          <w:szCs w:val="22"/>
          <w:u w:val="single"/>
          <w:lang w:eastAsia="en-NZ"/>
        </w:rPr>
      </w:pPr>
      <w:r w:rsidRPr="00986F7E">
        <w:rPr>
          <w:iCs/>
          <w:szCs w:val="22"/>
          <w:u w:val="single"/>
          <w:lang w:eastAsia="en-NZ"/>
        </w:rPr>
        <w:t xml:space="preserve">Progress </w:t>
      </w:r>
      <w:r w:rsidR="00986F7E">
        <w:rPr>
          <w:iCs/>
          <w:szCs w:val="22"/>
          <w:u w:val="single"/>
          <w:lang w:eastAsia="en-NZ"/>
        </w:rPr>
        <w:t xml:space="preserve">- </w:t>
      </w:r>
      <w:r w:rsidRPr="00986F7E">
        <w:rPr>
          <w:iCs/>
          <w:szCs w:val="22"/>
          <w:u w:val="single"/>
          <w:lang w:eastAsia="en-NZ"/>
        </w:rPr>
        <w:t>Kauri Dieback</w:t>
      </w:r>
    </w:p>
    <w:p w:rsidR="00802B63" w:rsidRPr="00AB4ACA" w:rsidRDefault="00802B63" w:rsidP="007448A8">
      <w:pPr>
        <w:pStyle w:val="04MtgText"/>
        <w:keepNext/>
        <w:rPr>
          <w:i/>
        </w:rPr>
      </w:pPr>
      <w:r w:rsidRPr="00802B63">
        <w:rPr>
          <w:i/>
        </w:rPr>
        <w:t xml:space="preserve">Refer </w:t>
      </w:r>
      <w:r w:rsidR="00C9349E">
        <w:rPr>
          <w:i/>
        </w:rPr>
        <w:t>Video Clip</w:t>
      </w:r>
      <w:r w:rsidRPr="00802B63">
        <w:rPr>
          <w:i/>
        </w:rPr>
        <w:t xml:space="preserve"> Objective ID A3335968</w:t>
      </w:r>
    </w:p>
    <w:p w:rsidR="00C9349E" w:rsidRDefault="00802B63" w:rsidP="00C9349E">
      <w:pPr>
        <w:pStyle w:val="04MtgText"/>
        <w:spacing w:after="0"/>
      </w:pPr>
      <w:r>
        <w:rPr>
          <w:iCs/>
          <w:szCs w:val="22"/>
          <w:lang w:eastAsia="en-NZ"/>
        </w:rPr>
        <w:t>Lead Track Ambassador, Department of Conservation</w:t>
      </w:r>
      <w:r w:rsidR="007448A8" w:rsidRPr="007448A8">
        <w:rPr>
          <w:iCs/>
          <w:szCs w:val="22"/>
          <w:lang w:eastAsia="en-NZ"/>
        </w:rPr>
        <w:t xml:space="preserve"> </w:t>
      </w:r>
      <w:r w:rsidR="007448A8">
        <w:rPr>
          <w:iCs/>
          <w:szCs w:val="22"/>
          <w:lang w:eastAsia="en-NZ"/>
        </w:rPr>
        <w:t>Riki Nelson</w:t>
      </w:r>
      <w:r w:rsidR="00C9349E">
        <w:rPr>
          <w:iCs/>
          <w:szCs w:val="22"/>
          <w:lang w:eastAsia="en-NZ"/>
        </w:rPr>
        <w:t xml:space="preserve"> provided an overview of the Department of Conservation (DOC) </w:t>
      </w:r>
      <w:r w:rsidR="00C9349E">
        <w:t>Kauri Track Ambassadors Programme highlighting the following:</w:t>
      </w:r>
    </w:p>
    <w:p w:rsidR="00802B63" w:rsidRDefault="00802B63" w:rsidP="002D6C96">
      <w:pPr>
        <w:pStyle w:val="04MtgText"/>
        <w:spacing w:after="0"/>
        <w:rPr>
          <w:lang w:val="en-AU"/>
        </w:rPr>
      </w:pPr>
    </w:p>
    <w:p w:rsidR="00802B63" w:rsidRPr="0081041B" w:rsidRDefault="00802B63" w:rsidP="00802B63">
      <w:pPr>
        <w:pStyle w:val="04MtgText"/>
        <w:spacing w:after="0"/>
        <w:rPr>
          <w:u w:val="single"/>
        </w:rPr>
      </w:pPr>
      <w:r>
        <w:rPr>
          <w:u w:val="single"/>
        </w:rPr>
        <w:t>Key Point</w:t>
      </w:r>
      <w:r w:rsidR="00C9349E">
        <w:rPr>
          <w:u w:val="single"/>
        </w:rPr>
        <w:t>s</w:t>
      </w:r>
      <w:r>
        <w:rPr>
          <w:u w:val="single"/>
        </w:rPr>
        <w:t xml:space="preserve"> of Presentation</w:t>
      </w:r>
    </w:p>
    <w:p w:rsidR="00C9349E" w:rsidRPr="00A75AB0" w:rsidRDefault="00C9349E" w:rsidP="00802B63">
      <w:pPr>
        <w:pStyle w:val="04MtgText"/>
        <w:numPr>
          <w:ilvl w:val="0"/>
          <w:numId w:val="20"/>
        </w:numPr>
        <w:spacing w:after="0"/>
      </w:pPr>
      <w:r w:rsidRPr="00C9349E">
        <w:lastRenderedPageBreak/>
        <w:t xml:space="preserve">DOC </w:t>
      </w:r>
      <w:r>
        <w:t xml:space="preserve">was </w:t>
      </w:r>
      <w:r w:rsidRPr="00C9349E">
        <w:t xml:space="preserve">responsible for protecting </w:t>
      </w:r>
      <w:r w:rsidR="00A66679">
        <w:t>K</w:t>
      </w:r>
      <w:r w:rsidRPr="00C9349E">
        <w:t>auri on the land it manage</w:t>
      </w:r>
      <w:r>
        <w:t xml:space="preserve">d; </w:t>
      </w:r>
      <w:r w:rsidRPr="00C9349E">
        <w:t>support</w:t>
      </w:r>
      <w:r>
        <w:t xml:space="preserve">ed a </w:t>
      </w:r>
      <w:r w:rsidRPr="00C9349E">
        <w:t>multi-agency response to protect Kauri</w:t>
      </w:r>
    </w:p>
    <w:p w:rsidR="00986F7E" w:rsidRDefault="00C9349E" w:rsidP="00802B63">
      <w:pPr>
        <w:pStyle w:val="04MtgText"/>
        <w:numPr>
          <w:ilvl w:val="0"/>
          <w:numId w:val="20"/>
        </w:numPr>
        <w:spacing w:after="0"/>
      </w:pPr>
      <w:r>
        <w:t>Kauri Dieback wa</w:t>
      </w:r>
      <w:r w:rsidRPr="00C9349E">
        <w:t>s a disease caused by a microscopic fungus-like organism. It live</w:t>
      </w:r>
      <w:r>
        <w:t>d</w:t>
      </w:r>
      <w:r w:rsidRPr="00C9349E">
        <w:t xml:space="preserve"> in soil and infect</w:t>
      </w:r>
      <w:r>
        <w:t xml:space="preserve">ed </w:t>
      </w:r>
      <w:r w:rsidRPr="00C9349E">
        <w:t>kauri roots. It damage</w:t>
      </w:r>
      <w:r>
        <w:t>d</w:t>
      </w:r>
      <w:r w:rsidRPr="00C9349E">
        <w:t xml:space="preserve"> the tissues that carr</w:t>
      </w:r>
      <w:r>
        <w:t xml:space="preserve">ied </w:t>
      </w:r>
      <w:r w:rsidRPr="00C9349E">
        <w:t>nutrients and water within the tree, starving the tree to death</w:t>
      </w:r>
    </w:p>
    <w:p w:rsidR="00C9349E" w:rsidRDefault="00C9349E" w:rsidP="00802B63">
      <w:pPr>
        <w:pStyle w:val="04MtgText"/>
        <w:numPr>
          <w:ilvl w:val="0"/>
          <w:numId w:val="20"/>
        </w:numPr>
        <w:spacing w:after="0"/>
      </w:pPr>
      <w:r w:rsidRPr="00C9349E">
        <w:t xml:space="preserve">Kauri Dieback </w:t>
      </w:r>
      <w:r>
        <w:t xml:space="preserve">was </w:t>
      </w:r>
      <w:r w:rsidRPr="00C9349E">
        <w:t xml:space="preserve">spread through soil movements </w:t>
      </w:r>
    </w:p>
    <w:p w:rsidR="00C9349E" w:rsidRDefault="00C9349E" w:rsidP="00802B63">
      <w:pPr>
        <w:pStyle w:val="04MtgText"/>
        <w:numPr>
          <w:ilvl w:val="0"/>
          <w:numId w:val="20"/>
        </w:numPr>
        <w:spacing w:after="0"/>
      </w:pPr>
      <w:proofErr w:type="gramStart"/>
      <w:r w:rsidRPr="00C9349E">
        <w:t xml:space="preserve">Kauri </w:t>
      </w:r>
      <w:r>
        <w:t>were</w:t>
      </w:r>
      <w:proofErr w:type="gramEnd"/>
      <w:r>
        <w:t xml:space="preserve"> </w:t>
      </w:r>
      <w:r w:rsidRPr="00C9349E">
        <w:t xml:space="preserve">an ancient species, alive when dinosaurs roamed </w:t>
      </w:r>
      <w:r w:rsidR="00A66679">
        <w:t>the e</w:t>
      </w:r>
      <w:r w:rsidRPr="00C9349E">
        <w:t xml:space="preserve">arth. They </w:t>
      </w:r>
      <w:r w:rsidR="00A75AB0">
        <w:t>were</w:t>
      </w:r>
      <w:r w:rsidRPr="00C9349E">
        <w:t xml:space="preserve"> among the longest-living tree species, reaching ages of more than 2000 years, as well as being the largest trees in the world </w:t>
      </w:r>
    </w:p>
    <w:p w:rsidR="00C9349E" w:rsidRDefault="00C9349E" w:rsidP="00802B63">
      <w:pPr>
        <w:pStyle w:val="04MtgText"/>
        <w:numPr>
          <w:ilvl w:val="0"/>
          <w:numId w:val="20"/>
        </w:numPr>
        <w:spacing w:after="0"/>
      </w:pPr>
      <w:r w:rsidRPr="00C9349E">
        <w:t xml:space="preserve">To Māori, </w:t>
      </w:r>
      <w:r w:rsidR="00A66679">
        <w:t>K</w:t>
      </w:r>
      <w:r w:rsidRPr="00C9349E">
        <w:t xml:space="preserve">auri </w:t>
      </w:r>
      <w:r w:rsidR="00A75AB0">
        <w:t>were</w:t>
      </w:r>
      <w:r w:rsidRPr="00C9349E">
        <w:t xml:space="preserve"> kings of the forest and a </w:t>
      </w:r>
      <w:proofErr w:type="spellStart"/>
      <w:r w:rsidRPr="00C9349E">
        <w:t>taonga</w:t>
      </w:r>
      <w:proofErr w:type="spellEnd"/>
      <w:r w:rsidRPr="00C9349E">
        <w:t xml:space="preserve"> (treasure) that connect</w:t>
      </w:r>
      <w:r w:rsidR="00A75AB0">
        <w:t>ed</w:t>
      </w:r>
      <w:r w:rsidRPr="00C9349E">
        <w:t xml:space="preserve"> them and their spiritual world</w:t>
      </w:r>
    </w:p>
    <w:p w:rsidR="00C9349E" w:rsidRDefault="00C9349E" w:rsidP="00802B63">
      <w:pPr>
        <w:pStyle w:val="04MtgText"/>
        <w:numPr>
          <w:ilvl w:val="0"/>
          <w:numId w:val="20"/>
        </w:numPr>
        <w:spacing w:after="0"/>
      </w:pPr>
      <w:r w:rsidRPr="00C9349E">
        <w:rPr>
          <w:lang w:val="en-US"/>
        </w:rPr>
        <w:t xml:space="preserve">Kauri deserved every effort of </w:t>
      </w:r>
      <w:r>
        <w:t>pr</w:t>
      </w:r>
      <w:r w:rsidRPr="00C9349E">
        <w:t>otection to ensure they survive</w:t>
      </w:r>
      <w:r w:rsidR="00A75AB0">
        <w:t>d</w:t>
      </w:r>
      <w:r w:rsidRPr="00C9349E">
        <w:t xml:space="preserve"> for generations to come</w:t>
      </w:r>
    </w:p>
    <w:p w:rsidR="00C9349E" w:rsidRDefault="00A66679" w:rsidP="00802B63">
      <w:pPr>
        <w:pStyle w:val="04MtgText"/>
        <w:numPr>
          <w:ilvl w:val="0"/>
          <w:numId w:val="20"/>
        </w:numPr>
        <w:spacing w:after="0"/>
      </w:pPr>
      <w:r>
        <w:rPr>
          <w:lang w:val="en-GB"/>
        </w:rPr>
        <w:t>R</w:t>
      </w:r>
      <w:r w:rsidR="00C9349E">
        <w:rPr>
          <w:lang w:val="en-GB"/>
        </w:rPr>
        <w:t>equired</w:t>
      </w:r>
      <w:r w:rsidR="00C9349E" w:rsidRPr="00C9349E">
        <w:rPr>
          <w:lang w:val="en-GB"/>
        </w:rPr>
        <w:t xml:space="preserve"> the support of </w:t>
      </w:r>
      <w:r w:rsidR="00A75AB0">
        <w:rPr>
          <w:lang w:val="en-GB"/>
        </w:rPr>
        <w:t xml:space="preserve">all </w:t>
      </w:r>
      <w:r w:rsidR="00C9349E" w:rsidRPr="00C9349E">
        <w:rPr>
          <w:lang w:val="en-GB"/>
        </w:rPr>
        <w:t xml:space="preserve">our communities to win the fight against Kauri </w:t>
      </w:r>
      <w:r>
        <w:rPr>
          <w:lang w:val="en-GB"/>
        </w:rPr>
        <w:t>D</w:t>
      </w:r>
      <w:r w:rsidR="00C9349E" w:rsidRPr="00C9349E">
        <w:rPr>
          <w:lang w:val="en-GB"/>
        </w:rPr>
        <w:t>ieback disease</w:t>
      </w:r>
    </w:p>
    <w:p w:rsidR="00A75AB0" w:rsidRPr="008A2DED" w:rsidRDefault="00C9349E" w:rsidP="008A2DED">
      <w:pPr>
        <w:pStyle w:val="04MtgText"/>
        <w:numPr>
          <w:ilvl w:val="0"/>
          <w:numId w:val="20"/>
        </w:numPr>
        <w:spacing w:after="0"/>
        <w:rPr>
          <w:lang w:val="en-AU"/>
        </w:rPr>
      </w:pPr>
      <w:r w:rsidRPr="00C9349E">
        <w:rPr>
          <w:lang w:val="en-US"/>
        </w:rPr>
        <w:t>What to do to help: Clean footwear and equipment; stay on tracks and keep away from tree roots.</w:t>
      </w:r>
    </w:p>
    <w:p w:rsidR="008A2DED" w:rsidRPr="008A2DED" w:rsidRDefault="008A2DED" w:rsidP="008A2DED">
      <w:pPr>
        <w:pStyle w:val="04MtgText"/>
        <w:spacing w:after="0"/>
        <w:ind w:left="0"/>
        <w:rPr>
          <w:lang w:val="en-AU"/>
        </w:rPr>
      </w:pPr>
    </w:p>
    <w:p w:rsidR="005F778D" w:rsidRPr="005F778D" w:rsidRDefault="00FC4106" w:rsidP="005F778D">
      <w:pPr>
        <w:pStyle w:val="Heading1"/>
        <w:numPr>
          <w:ilvl w:val="0"/>
          <w:numId w:val="5"/>
        </w:numPr>
        <w:rPr>
          <w:sz w:val="32"/>
        </w:rPr>
      </w:pPr>
      <w:r>
        <w:rPr>
          <w:sz w:val="32"/>
        </w:rPr>
        <w:t>Presentations</w:t>
      </w:r>
    </w:p>
    <w:p w:rsidR="00802B63" w:rsidRPr="00635146" w:rsidRDefault="00802B63" w:rsidP="00802B63">
      <w:pPr>
        <w:pStyle w:val="Heading2"/>
        <w:numPr>
          <w:ilvl w:val="1"/>
          <w:numId w:val="5"/>
        </w:numPr>
        <w:spacing w:before="240"/>
      </w:pPr>
      <w:r w:rsidRPr="00635146">
        <w:t>Swan Control</w:t>
      </w:r>
    </w:p>
    <w:p w:rsidR="00802B63" w:rsidRPr="00AB4ACA" w:rsidRDefault="00802B63" w:rsidP="00802B63">
      <w:pPr>
        <w:pStyle w:val="04MtgText"/>
        <w:keepNext/>
        <w:spacing w:before="240"/>
        <w:rPr>
          <w:i/>
        </w:rPr>
      </w:pPr>
      <w:r w:rsidRPr="00802B63">
        <w:rPr>
          <w:i/>
        </w:rPr>
        <w:t>Refer PowerPoint Presentation Objective ID A3238831</w:t>
      </w:r>
    </w:p>
    <w:p w:rsidR="00802B63" w:rsidRPr="00635146" w:rsidRDefault="00802B63" w:rsidP="00802B63">
      <w:pPr>
        <w:pStyle w:val="04MtgText"/>
        <w:spacing w:after="0"/>
      </w:pPr>
      <w:r>
        <w:rPr>
          <w:iCs/>
          <w:szCs w:val="22"/>
          <w:lang w:eastAsia="en-NZ"/>
        </w:rPr>
        <w:t xml:space="preserve">Senior Fish &amp; Game Officer, Fish and Game NZ Eastern Region Matthew McDougall </w:t>
      </w:r>
      <w:r w:rsidR="00463EE7">
        <w:rPr>
          <w:iCs/>
          <w:szCs w:val="22"/>
          <w:lang w:eastAsia="en-NZ"/>
        </w:rPr>
        <w:t>provided an overview on the status of swan control in the Tauranga Harbour area:</w:t>
      </w:r>
    </w:p>
    <w:p w:rsidR="00802B63" w:rsidRDefault="00802B63" w:rsidP="00802B63">
      <w:pPr>
        <w:pStyle w:val="04MtgText"/>
        <w:spacing w:after="0"/>
        <w:rPr>
          <w:b/>
          <w:lang w:val="en-AU"/>
        </w:rPr>
      </w:pPr>
    </w:p>
    <w:p w:rsidR="00802B63" w:rsidRPr="00BC21AA" w:rsidRDefault="00802B63" w:rsidP="00802B63">
      <w:pPr>
        <w:pStyle w:val="04MtgText"/>
        <w:spacing w:after="0"/>
        <w:rPr>
          <w:u w:val="single"/>
        </w:rPr>
      </w:pPr>
      <w:r w:rsidRPr="00BC21AA">
        <w:rPr>
          <w:u w:val="single"/>
        </w:rPr>
        <w:t>Key Points</w:t>
      </w:r>
      <w:r>
        <w:rPr>
          <w:u w:val="single"/>
        </w:rPr>
        <w:t xml:space="preserve"> of the Presentation</w:t>
      </w:r>
    </w:p>
    <w:p w:rsidR="00802B63" w:rsidRPr="00F03F74" w:rsidRDefault="00A4220E" w:rsidP="00802B63">
      <w:pPr>
        <w:pStyle w:val="04MtgText"/>
        <w:numPr>
          <w:ilvl w:val="0"/>
          <w:numId w:val="20"/>
        </w:numPr>
        <w:spacing w:after="0"/>
        <w:rPr>
          <w:szCs w:val="22"/>
          <w:lang w:eastAsia="en-NZ"/>
        </w:rPr>
      </w:pPr>
      <w:r>
        <w:rPr>
          <w:szCs w:val="22"/>
          <w:lang w:val="en-US" w:eastAsia="en-NZ"/>
        </w:rPr>
        <w:t>The t</w:t>
      </w:r>
      <w:r w:rsidR="00802B63" w:rsidRPr="00F03F74">
        <w:rPr>
          <w:szCs w:val="22"/>
          <w:lang w:val="en-US" w:eastAsia="en-NZ"/>
        </w:rPr>
        <w:t>hree main complaints</w:t>
      </w:r>
      <w:r>
        <w:rPr>
          <w:szCs w:val="22"/>
          <w:lang w:val="en-US" w:eastAsia="en-NZ"/>
        </w:rPr>
        <w:t xml:space="preserve"> relating to swans were:</w:t>
      </w:r>
    </w:p>
    <w:p w:rsidR="00802B63" w:rsidRPr="00F03F74" w:rsidRDefault="00463EE7" w:rsidP="00802B63">
      <w:pPr>
        <w:pStyle w:val="04MtgText"/>
        <w:numPr>
          <w:ilvl w:val="0"/>
          <w:numId w:val="25"/>
        </w:numPr>
        <w:spacing w:after="0"/>
        <w:ind w:left="1701" w:hanging="425"/>
        <w:rPr>
          <w:szCs w:val="22"/>
          <w:lang w:eastAsia="en-NZ"/>
        </w:rPr>
      </w:pPr>
      <w:r w:rsidRPr="00F03F74">
        <w:rPr>
          <w:szCs w:val="22"/>
          <w:lang w:eastAsia="en-NZ"/>
        </w:rPr>
        <w:t>Eating</w:t>
      </w:r>
      <w:r w:rsidR="00802B63" w:rsidRPr="00F03F74">
        <w:rPr>
          <w:szCs w:val="22"/>
          <w:lang w:eastAsia="en-NZ"/>
        </w:rPr>
        <w:t xml:space="preserve"> all the seagrass (</w:t>
      </w:r>
      <w:proofErr w:type="spellStart"/>
      <w:r w:rsidR="00802B63" w:rsidRPr="00F03F74">
        <w:rPr>
          <w:szCs w:val="22"/>
          <w:lang w:eastAsia="en-NZ"/>
        </w:rPr>
        <w:t>Zostera</w:t>
      </w:r>
      <w:proofErr w:type="spellEnd"/>
      <w:r w:rsidR="00802B63" w:rsidRPr="00F03F74">
        <w:rPr>
          <w:szCs w:val="22"/>
          <w:lang w:eastAsia="en-NZ"/>
        </w:rPr>
        <w:t xml:space="preserve"> sp</w:t>
      </w:r>
      <w:r w:rsidR="00802B63">
        <w:rPr>
          <w:szCs w:val="22"/>
          <w:lang w:eastAsia="en-NZ"/>
        </w:rPr>
        <w:t>.)</w:t>
      </w:r>
    </w:p>
    <w:p w:rsidR="00802B63" w:rsidRPr="00F03F74" w:rsidRDefault="00463EE7" w:rsidP="00802B63">
      <w:pPr>
        <w:pStyle w:val="04MtgText"/>
        <w:numPr>
          <w:ilvl w:val="0"/>
          <w:numId w:val="25"/>
        </w:numPr>
        <w:spacing w:after="0"/>
        <w:ind w:left="1701" w:hanging="425"/>
        <w:rPr>
          <w:szCs w:val="22"/>
          <w:lang w:eastAsia="en-NZ"/>
        </w:rPr>
      </w:pPr>
      <w:r>
        <w:rPr>
          <w:szCs w:val="22"/>
          <w:lang w:eastAsia="en-NZ"/>
        </w:rPr>
        <w:t>P</w:t>
      </w:r>
      <w:r w:rsidR="00802B63" w:rsidRPr="00F03F74">
        <w:rPr>
          <w:szCs w:val="22"/>
          <w:lang w:eastAsia="en-NZ"/>
        </w:rPr>
        <w:t>oop</w:t>
      </w:r>
      <w:r w:rsidR="00A4220E">
        <w:rPr>
          <w:szCs w:val="22"/>
          <w:lang w:eastAsia="en-NZ"/>
        </w:rPr>
        <w:t>ing</w:t>
      </w:r>
      <w:r w:rsidR="00802B63" w:rsidRPr="00F03F74">
        <w:rPr>
          <w:szCs w:val="22"/>
          <w:lang w:eastAsia="en-NZ"/>
        </w:rPr>
        <w:t xml:space="preserve"> everywhere an</w:t>
      </w:r>
      <w:r w:rsidR="00802B63">
        <w:rPr>
          <w:szCs w:val="22"/>
          <w:lang w:eastAsia="en-NZ"/>
        </w:rPr>
        <w:t>d contaminating the harbour</w:t>
      </w:r>
    </w:p>
    <w:p w:rsidR="00802B63" w:rsidRPr="00F03F74" w:rsidRDefault="00463EE7" w:rsidP="00802B63">
      <w:pPr>
        <w:pStyle w:val="04MtgText"/>
        <w:numPr>
          <w:ilvl w:val="0"/>
          <w:numId w:val="25"/>
        </w:numPr>
        <w:spacing w:after="0"/>
        <w:ind w:left="1701" w:hanging="425"/>
        <w:rPr>
          <w:szCs w:val="22"/>
          <w:lang w:eastAsia="en-NZ"/>
        </w:rPr>
      </w:pPr>
      <w:r>
        <w:rPr>
          <w:szCs w:val="22"/>
          <w:lang w:eastAsia="en-NZ"/>
        </w:rPr>
        <w:t>R</w:t>
      </w:r>
      <w:r w:rsidR="00802B63" w:rsidRPr="00F03F74">
        <w:rPr>
          <w:szCs w:val="22"/>
          <w:lang w:eastAsia="en-NZ"/>
        </w:rPr>
        <w:t>esponsible for the eutrophication of the lakes and rivers</w:t>
      </w:r>
    </w:p>
    <w:p w:rsidR="00802B63" w:rsidRDefault="00802B63" w:rsidP="00802B63">
      <w:pPr>
        <w:pStyle w:val="04MtgText"/>
        <w:numPr>
          <w:ilvl w:val="0"/>
          <w:numId w:val="20"/>
        </w:numPr>
        <w:spacing w:after="0"/>
        <w:rPr>
          <w:szCs w:val="22"/>
          <w:lang w:eastAsia="en-NZ"/>
        </w:rPr>
      </w:pPr>
      <w:r>
        <w:rPr>
          <w:szCs w:val="22"/>
          <w:lang w:eastAsia="en-NZ"/>
        </w:rPr>
        <w:t>Status</w:t>
      </w:r>
      <w:r w:rsidR="00A4220E">
        <w:rPr>
          <w:szCs w:val="22"/>
          <w:lang w:eastAsia="en-NZ"/>
        </w:rPr>
        <w:t xml:space="preserve"> of the black swan</w:t>
      </w:r>
    </w:p>
    <w:p w:rsidR="00802B63" w:rsidRPr="00F03F74" w:rsidRDefault="004A30C8" w:rsidP="00802B63">
      <w:pPr>
        <w:pStyle w:val="04MtgText"/>
        <w:numPr>
          <w:ilvl w:val="0"/>
          <w:numId w:val="20"/>
        </w:numPr>
        <w:spacing w:after="0"/>
        <w:rPr>
          <w:szCs w:val="22"/>
          <w:lang w:eastAsia="en-NZ"/>
        </w:rPr>
      </w:pPr>
      <w:r>
        <w:rPr>
          <w:szCs w:val="22"/>
          <w:lang w:val="en-US" w:eastAsia="en-NZ"/>
        </w:rPr>
        <w:t>Black swan p</w:t>
      </w:r>
      <w:r w:rsidR="00802B63" w:rsidRPr="00F03F74">
        <w:rPr>
          <w:szCs w:val="22"/>
          <w:lang w:val="en-US" w:eastAsia="en-NZ"/>
        </w:rPr>
        <w:t xml:space="preserve">opulation </w:t>
      </w:r>
      <w:r>
        <w:rPr>
          <w:szCs w:val="22"/>
          <w:lang w:val="en-US" w:eastAsia="en-NZ"/>
        </w:rPr>
        <w:t>d</w:t>
      </w:r>
      <w:r w:rsidR="00802B63" w:rsidRPr="00F03F74">
        <w:rPr>
          <w:szCs w:val="22"/>
          <w:lang w:val="en-US" w:eastAsia="en-NZ"/>
        </w:rPr>
        <w:t>ynamics</w:t>
      </w:r>
    </w:p>
    <w:p w:rsidR="00802B63" w:rsidRPr="00F03F74" w:rsidRDefault="00802B63" w:rsidP="00802B63">
      <w:pPr>
        <w:pStyle w:val="04MtgText"/>
        <w:numPr>
          <w:ilvl w:val="0"/>
          <w:numId w:val="20"/>
        </w:numPr>
        <w:spacing w:after="0"/>
        <w:rPr>
          <w:szCs w:val="22"/>
          <w:lang w:eastAsia="en-NZ"/>
        </w:rPr>
      </w:pPr>
      <w:r w:rsidRPr="00F03F74">
        <w:rPr>
          <w:szCs w:val="22"/>
          <w:lang w:val="en-US" w:eastAsia="en-NZ"/>
        </w:rPr>
        <w:t xml:space="preserve">Legal </w:t>
      </w:r>
      <w:r w:rsidR="004A30C8">
        <w:rPr>
          <w:szCs w:val="22"/>
          <w:lang w:val="en-US" w:eastAsia="en-NZ"/>
        </w:rPr>
        <w:t>s</w:t>
      </w:r>
      <w:r w:rsidRPr="00F03F74">
        <w:rPr>
          <w:szCs w:val="22"/>
          <w:lang w:val="en-US" w:eastAsia="en-NZ"/>
        </w:rPr>
        <w:t>tatus</w:t>
      </w:r>
    </w:p>
    <w:p w:rsidR="00802B63" w:rsidRPr="00F03F74" w:rsidRDefault="00802B63" w:rsidP="00802B63">
      <w:pPr>
        <w:pStyle w:val="04MtgText"/>
        <w:numPr>
          <w:ilvl w:val="0"/>
          <w:numId w:val="25"/>
        </w:numPr>
        <w:spacing w:after="0"/>
        <w:ind w:left="1701" w:hanging="425"/>
        <w:rPr>
          <w:szCs w:val="22"/>
          <w:lang w:eastAsia="en-NZ"/>
        </w:rPr>
      </w:pPr>
      <w:r w:rsidRPr="00F03F74">
        <w:rPr>
          <w:szCs w:val="22"/>
          <w:lang w:eastAsia="en-NZ"/>
        </w:rPr>
        <w:t>Listed as a game bird under the Wildlife Act</w:t>
      </w:r>
      <w:r w:rsidR="00A4220E">
        <w:rPr>
          <w:szCs w:val="22"/>
          <w:lang w:eastAsia="en-NZ"/>
        </w:rPr>
        <w:t xml:space="preserve"> (Schedule 1 Wildlife Act 1953)</w:t>
      </w:r>
    </w:p>
    <w:p w:rsidR="00802B63" w:rsidRPr="00F03F74" w:rsidRDefault="00802B63" w:rsidP="00802B63">
      <w:pPr>
        <w:pStyle w:val="04MtgText"/>
        <w:numPr>
          <w:ilvl w:val="0"/>
          <w:numId w:val="25"/>
        </w:numPr>
        <w:spacing w:after="0"/>
        <w:ind w:left="1701" w:hanging="425"/>
        <w:rPr>
          <w:szCs w:val="22"/>
          <w:lang w:eastAsia="en-NZ"/>
        </w:rPr>
      </w:pPr>
      <w:r w:rsidRPr="00F03F74">
        <w:rPr>
          <w:szCs w:val="22"/>
          <w:lang w:eastAsia="en-NZ"/>
        </w:rPr>
        <w:t>May be hunted with Minister of Conservation’s Authorisation</w:t>
      </w:r>
    </w:p>
    <w:p w:rsidR="00802B63" w:rsidRPr="00F03F74" w:rsidRDefault="00463EE7" w:rsidP="00802B63">
      <w:pPr>
        <w:pStyle w:val="04MtgText"/>
        <w:numPr>
          <w:ilvl w:val="0"/>
          <w:numId w:val="20"/>
        </w:numPr>
        <w:spacing w:after="0"/>
        <w:rPr>
          <w:szCs w:val="22"/>
          <w:lang w:eastAsia="en-NZ"/>
        </w:rPr>
      </w:pPr>
      <w:r>
        <w:rPr>
          <w:szCs w:val="22"/>
          <w:lang w:val="en-US" w:eastAsia="en-NZ"/>
        </w:rPr>
        <w:t xml:space="preserve">Status of </w:t>
      </w:r>
      <w:r w:rsidR="00802B63" w:rsidRPr="00F03F74">
        <w:rPr>
          <w:szCs w:val="22"/>
          <w:lang w:val="en-US" w:eastAsia="en-NZ"/>
        </w:rPr>
        <w:t>Fish and Game</w:t>
      </w:r>
      <w:r>
        <w:rPr>
          <w:szCs w:val="22"/>
          <w:lang w:val="en-US" w:eastAsia="en-NZ"/>
        </w:rPr>
        <w:t xml:space="preserve"> NZ</w:t>
      </w:r>
      <w:r w:rsidR="004A30C8">
        <w:rPr>
          <w:szCs w:val="22"/>
          <w:lang w:val="en-US" w:eastAsia="en-NZ"/>
        </w:rPr>
        <w:t xml:space="preserve"> (F&amp;G)</w:t>
      </w:r>
      <w:r>
        <w:rPr>
          <w:szCs w:val="22"/>
          <w:lang w:val="en-US" w:eastAsia="en-NZ"/>
        </w:rPr>
        <w:t>:</w:t>
      </w:r>
    </w:p>
    <w:p w:rsidR="00463EE7" w:rsidRPr="00F03F74" w:rsidRDefault="004A30C8" w:rsidP="00463EE7">
      <w:pPr>
        <w:pStyle w:val="04MtgText"/>
        <w:numPr>
          <w:ilvl w:val="0"/>
          <w:numId w:val="25"/>
        </w:numPr>
        <w:spacing w:after="0"/>
        <w:ind w:left="1701" w:hanging="425"/>
        <w:rPr>
          <w:szCs w:val="22"/>
          <w:lang w:eastAsia="en-NZ"/>
        </w:rPr>
      </w:pPr>
      <w:r>
        <w:rPr>
          <w:szCs w:val="22"/>
          <w:lang w:eastAsia="en-NZ"/>
        </w:rPr>
        <w:t>F&amp;G w</w:t>
      </w:r>
      <w:r w:rsidR="00463EE7" w:rsidRPr="00463EE7">
        <w:rPr>
          <w:szCs w:val="22"/>
          <w:lang w:eastAsia="en-NZ"/>
        </w:rPr>
        <w:t>as s</w:t>
      </w:r>
      <w:r w:rsidR="00802B63" w:rsidRPr="00463EE7">
        <w:rPr>
          <w:szCs w:val="22"/>
          <w:lang w:eastAsia="en-NZ"/>
        </w:rPr>
        <w:t>et up under the Conservation Act</w:t>
      </w:r>
      <w:r w:rsidR="00463EE7" w:rsidRPr="00463EE7">
        <w:rPr>
          <w:szCs w:val="22"/>
          <w:lang w:eastAsia="en-NZ"/>
        </w:rPr>
        <w:t xml:space="preserve">, </w:t>
      </w:r>
      <w:r>
        <w:rPr>
          <w:szCs w:val="22"/>
          <w:lang w:eastAsia="en-NZ"/>
        </w:rPr>
        <w:t>r</w:t>
      </w:r>
      <w:r w:rsidR="00802B63" w:rsidRPr="00463EE7">
        <w:rPr>
          <w:szCs w:val="22"/>
          <w:lang w:eastAsia="en-NZ"/>
        </w:rPr>
        <w:t>eport</w:t>
      </w:r>
      <w:r w:rsidR="00463EE7" w:rsidRPr="00463EE7">
        <w:rPr>
          <w:szCs w:val="22"/>
          <w:lang w:eastAsia="en-NZ"/>
        </w:rPr>
        <w:t>ed</w:t>
      </w:r>
      <w:r w:rsidR="00802B63" w:rsidRPr="00463EE7">
        <w:rPr>
          <w:szCs w:val="22"/>
          <w:lang w:eastAsia="en-NZ"/>
        </w:rPr>
        <w:t xml:space="preserve"> to Parliament</w:t>
      </w:r>
      <w:r w:rsidR="00463EE7">
        <w:rPr>
          <w:szCs w:val="22"/>
          <w:lang w:eastAsia="en-NZ"/>
        </w:rPr>
        <w:t>, f</w:t>
      </w:r>
      <w:r w:rsidR="00463EE7" w:rsidRPr="00F03F74">
        <w:rPr>
          <w:szCs w:val="22"/>
          <w:lang w:eastAsia="en-NZ"/>
        </w:rPr>
        <w:t>unded solely from licence sales</w:t>
      </w:r>
    </w:p>
    <w:p w:rsidR="00802B63" w:rsidRPr="00176971" w:rsidRDefault="00802B63" w:rsidP="00802B63">
      <w:pPr>
        <w:pStyle w:val="04MtgText"/>
        <w:numPr>
          <w:ilvl w:val="0"/>
          <w:numId w:val="25"/>
        </w:numPr>
        <w:spacing w:after="0"/>
        <w:ind w:left="1701" w:hanging="425"/>
        <w:rPr>
          <w:szCs w:val="22"/>
          <w:lang w:eastAsia="en-NZ"/>
        </w:rPr>
      </w:pPr>
      <w:r w:rsidRPr="00176971">
        <w:rPr>
          <w:szCs w:val="22"/>
          <w:lang w:eastAsia="en-NZ"/>
        </w:rPr>
        <w:t>Manage</w:t>
      </w:r>
      <w:r w:rsidR="00463EE7" w:rsidRPr="00176971">
        <w:rPr>
          <w:szCs w:val="22"/>
          <w:lang w:eastAsia="en-NZ"/>
        </w:rPr>
        <w:t>d</w:t>
      </w:r>
      <w:r w:rsidRPr="00176971">
        <w:rPr>
          <w:szCs w:val="22"/>
          <w:lang w:eastAsia="en-NZ"/>
        </w:rPr>
        <w:t xml:space="preserve"> sports fish and game birds</w:t>
      </w:r>
      <w:r w:rsidR="00176971" w:rsidRPr="00176971">
        <w:rPr>
          <w:szCs w:val="22"/>
          <w:lang w:eastAsia="en-NZ"/>
        </w:rPr>
        <w:t xml:space="preserve"> and m</w:t>
      </w:r>
      <w:r w:rsidRPr="00176971">
        <w:rPr>
          <w:szCs w:val="22"/>
          <w:lang w:eastAsia="en-NZ"/>
        </w:rPr>
        <w:t>a</w:t>
      </w:r>
      <w:r w:rsidR="00463EE7" w:rsidRPr="00176971">
        <w:rPr>
          <w:szCs w:val="22"/>
          <w:lang w:eastAsia="en-NZ"/>
        </w:rPr>
        <w:t>d</w:t>
      </w:r>
      <w:r w:rsidRPr="00176971">
        <w:rPr>
          <w:szCs w:val="22"/>
          <w:lang w:eastAsia="en-NZ"/>
        </w:rPr>
        <w:t>e game bird harvest recommendations to the Minister of Conservation</w:t>
      </w:r>
    </w:p>
    <w:p w:rsidR="00802B63" w:rsidRPr="00F03F74" w:rsidRDefault="00802B63" w:rsidP="00802B63">
      <w:pPr>
        <w:pStyle w:val="04MtgText"/>
        <w:numPr>
          <w:ilvl w:val="0"/>
          <w:numId w:val="20"/>
        </w:numPr>
        <w:spacing w:after="0"/>
        <w:rPr>
          <w:szCs w:val="22"/>
          <w:lang w:eastAsia="en-NZ"/>
        </w:rPr>
      </w:pPr>
      <w:r w:rsidRPr="00F03F74">
        <w:rPr>
          <w:szCs w:val="22"/>
          <w:lang w:val="en-US" w:eastAsia="en-NZ"/>
        </w:rPr>
        <w:t xml:space="preserve">Impact of swan on </w:t>
      </w:r>
      <w:proofErr w:type="spellStart"/>
      <w:r w:rsidRPr="00176971">
        <w:rPr>
          <w:iCs/>
          <w:szCs w:val="22"/>
          <w:lang w:val="en-US" w:eastAsia="en-NZ"/>
        </w:rPr>
        <w:t>Zostera</w:t>
      </w:r>
      <w:proofErr w:type="spellEnd"/>
    </w:p>
    <w:p w:rsidR="00802B63" w:rsidRPr="0055493E" w:rsidRDefault="00802B63" w:rsidP="00802B63">
      <w:pPr>
        <w:pStyle w:val="04MtgText"/>
        <w:numPr>
          <w:ilvl w:val="0"/>
          <w:numId w:val="20"/>
        </w:numPr>
        <w:spacing w:after="0"/>
        <w:rPr>
          <w:szCs w:val="22"/>
          <w:lang w:eastAsia="en-NZ"/>
        </w:rPr>
      </w:pPr>
      <w:r w:rsidRPr="0055493E">
        <w:rPr>
          <w:szCs w:val="22"/>
          <w:lang w:val="en-US" w:eastAsia="en-NZ"/>
        </w:rPr>
        <w:t>Council’s responsibilities</w:t>
      </w:r>
    </w:p>
    <w:p w:rsidR="00802B63" w:rsidRPr="0055493E" w:rsidRDefault="00D339D1" w:rsidP="00802B63">
      <w:pPr>
        <w:pStyle w:val="04MtgText"/>
        <w:numPr>
          <w:ilvl w:val="0"/>
          <w:numId w:val="20"/>
        </w:numPr>
        <w:spacing w:after="0"/>
        <w:rPr>
          <w:szCs w:val="22"/>
          <w:lang w:eastAsia="en-NZ"/>
        </w:rPr>
      </w:pPr>
      <w:r>
        <w:rPr>
          <w:szCs w:val="22"/>
          <w:lang w:val="en-US" w:eastAsia="en-NZ"/>
        </w:rPr>
        <w:t>F&amp;G</w:t>
      </w:r>
      <w:r w:rsidR="00802B63" w:rsidRPr="0055493E">
        <w:rPr>
          <w:szCs w:val="22"/>
          <w:lang w:val="en-US" w:eastAsia="en-NZ"/>
        </w:rPr>
        <w:t xml:space="preserve"> response</w:t>
      </w:r>
    </w:p>
    <w:p w:rsidR="00802B63" w:rsidRPr="00176971" w:rsidRDefault="00802B63" w:rsidP="00802B63">
      <w:pPr>
        <w:pStyle w:val="04MtgText"/>
        <w:numPr>
          <w:ilvl w:val="0"/>
          <w:numId w:val="25"/>
        </w:numPr>
        <w:spacing w:after="0"/>
        <w:ind w:left="1701" w:hanging="425"/>
        <w:rPr>
          <w:szCs w:val="22"/>
          <w:lang w:eastAsia="en-NZ"/>
        </w:rPr>
      </w:pPr>
      <w:r w:rsidRPr="00176971">
        <w:rPr>
          <w:szCs w:val="22"/>
          <w:lang w:eastAsia="en-NZ"/>
        </w:rPr>
        <w:t xml:space="preserve">F&amp;G </w:t>
      </w:r>
      <w:r w:rsidR="00D339D1" w:rsidRPr="00176971">
        <w:rPr>
          <w:szCs w:val="22"/>
          <w:lang w:eastAsia="en-NZ"/>
        </w:rPr>
        <w:t>w</w:t>
      </w:r>
      <w:r w:rsidR="00176971" w:rsidRPr="00176971">
        <w:rPr>
          <w:szCs w:val="22"/>
          <w:lang w:eastAsia="en-NZ"/>
        </w:rPr>
        <w:t>as</w:t>
      </w:r>
      <w:r w:rsidR="00D339D1" w:rsidRPr="00176971">
        <w:rPr>
          <w:szCs w:val="22"/>
          <w:lang w:eastAsia="en-NZ"/>
        </w:rPr>
        <w:t xml:space="preserve"> </w:t>
      </w:r>
      <w:r w:rsidRPr="00176971">
        <w:rPr>
          <w:szCs w:val="22"/>
          <w:lang w:eastAsia="en-NZ"/>
        </w:rPr>
        <w:t>trying to reduce the swan population through very relaxed hunting regulations (no limit and 4-month season) and</w:t>
      </w:r>
      <w:r w:rsidR="00176971" w:rsidRPr="00176971">
        <w:rPr>
          <w:szCs w:val="22"/>
          <w:lang w:eastAsia="en-NZ"/>
        </w:rPr>
        <w:t xml:space="preserve"> </w:t>
      </w:r>
      <w:r w:rsidR="00176971">
        <w:rPr>
          <w:szCs w:val="22"/>
          <w:lang w:eastAsia="en-NZ"/>
        </w:rPr>
        <w:t>a</w:t>
      </w:r>
      <w:r w:rsidRPr="00176971">
        <w:rPr>
          <w:szCs w:val="22"/>
          <w:lang w:eastAsia="en-NZ"/>
        </w:rPr>
        <w:t xml:space="preserve"> special swan season in February</w:t>
      </w:r>
    </w:p>
    <w:p w:rsidR="00802B63" w:rsidRPr="0055493E" w:rsidRDefault="00802B63" w:rsidP="00802B63">
      <w:pPr>
        <w:pStyle w:val="04MtgText"/>
        <w:numPr>
          <w:ilvl w:val="0"/>
          <w:numId w:val="20"/>
        </w:numPr>
        <w:spacing w:after="0"/>
        <w:rPr>
          <w:szCs w:val="22"/>
          <w:lang w:eastAsia="en-NZ"/>
        </w:rPr>
      </w:pPr>
      <w:r w:rsidRPr="0055493E">
        <w:rPr>
          <w:szCs w:val="22"/>
          <w:lang w:val="en-US" w:eastAsia="en-NZ"/>
        </w:rPr>
        <w:t>Collaborative answer</w:t>
      </w:r>
    </w:p>
    <w:p w:rsidR="00802B63" w:rsidRPr="0055493E" w:rsidRDefault="00802B63" w:rsidP="00802B63">
      <w:pPr>
        <w:pStyle w:val="04MtgText"/>
        <w:numPr>
          <w:ilvl w:val="0"/>
          <w:numId w:val="25"/>
        </w:numPr>
        <w:spacing w:after="0"/>
        <w:ind w:left="1701" w:hanging="425"/>
        <w:rPr>
          <w:szCs w:val="22"/>
          <w:lang w:eastAsia="en-NZ"/>
        </w:rPr>
      </w:pPr>
      <w:r w:rsidRPr="0055493E">
        <w:rPr>
          <w:szCs w:val="22"/>
          <w:lang w:eastAsia="en-NZ"/>
        </w:rPr>
        <w:t>Need</w:t>
      </w:r>
      <w:r w:rsidR="00D339D1">
        <w:rPr>
          <w:szCs w:val="22"/>
          <w:lang w:eastAsia="en-NZ"/>
        </w:rPr>
        <w:t xml:space="preserve">ed </w:t>
      </w:r>
      <w:r w:rsidRPr="0055493E">
        <w:rPr>
          <w:szCs w:val="22"/>
          <w:lang w:eastAsia="en-NZ"/>
        </w:rPr>
        <w:t>to make informed de</w:t>
      </w:r>
      <w:r w:rsidR="00D339D1">
        <w:rPr>
          <w:szCs w:val="22"/>
          <w:lang w:eastAsia="en-NZ"/>
        </w:rPr>
        <w:t>cisions based on sound science</w:t>
      </w:r>
    </w:p>
    <w:p w:rsidR="00802B63" w:rsidRPr="0055493E" w:rsidRDefault="00802B63" w:rsidP="00802B63">
      <w:pPr>
        <w:pStyle w:val="04MtgText"/>
        <w:numPr>
          <w:ilvl w:val="0"/>
          <w:numId w:val="25"/>
        </w:numPr>
        <w:spacing w:after="0"/>
        <w:ind w:left="1701" w:hanging="425"/>
        <w:rPr>
          <w:szCs w:val="22"/>
          <w:lang w:eastAsia="en-NZ"/>
        </w:rPr>
      </w:pPr>
      <w:r w:rsidRPr="0055493E">
        <w:rPr>
          <w:szCs w:val="22"/>
          <w:lang w:eastAsia="en-NZ"/>
        </w:rPr>
        <w:t xml:space="preserve">F&amp;G have had discussions with Waikato University (Professors Chris </w:t>
      </w:r>
      <w:proofErr w:type="spellStart"/>
      <w:r w:rsidRPr="0055493E">
        <w:rPr>
          <w:szCs w:val="22"/>
          <w:lang w:eastAsia="en-NZ"/>
        </w:rPr>
        <w:t>Battershill</w:t>
      </w:r>
      <w:proofErr w:type="spellEnd"/>
      <w:r w:rsidRPr="0055493E">
        <w:rPr>
          <w:szCs w:val="22"/>
          <w:lang w:eastAsia="en-NZ"/>
        </w:rPr>
        <w:t xml:space="preserve"> and Ian Hawes) and Biosecurity Manager Greg Corbett </w:t>
      </w:r>
    </w:p>
    <w:p w:rsidR="00802B63" w:rsidRPr="0055493E" w:rsidRDefault="00802B63" w:rsidP="00802B63">
      <w:pPr>
        <w:pStyle w:val="04MtgText"/>
        <w:numPr>
          <w:ilvl w:val="0"/>
          <w:numId w:val="25"/>
        </w:numPr>
        <w:spacing w:after="0"/>
        <w:ind w:left="1701" w:hanging="425"/>
        <w:rPr>
          <w:szCs w:val="22"/>
          <w:lang w:eastAsia="en-NZ"/>
        </w:rPr>
      </w:pPr>
      <w:r w:rsidRPr="0055493E">
        <w:rPr>
          <w:szCs w:val="22"/>
          <w:lang w:eastAsia="en-NZ"/>
        </w:rPr>
        <w:t xml:space="preserve">Prepared to work collaboratively to </w:t>
      </w:r>
      <w:r w:rsidR="00D339D1">
        <w:rPr>
          <w:szCs w:val="22"/>
          <w:lang w:eastAsia="en-NZ"/>
        </w:rPr>
        <w:t xml:space="preserve">identify </w:t>
      </w:r>
      <w:r w:rsidRPr="0055493E">
        <w:rPr>
          <w:szCs w:val="22"/>
          <w:lang w:eastAsia="en-NZ"/>
        </w:rPr>
        <w:t xml:space="preserve">solutions where genuine issues </w:t>
      </w:r>
      <w:r w:rsidR="00D339D1">
        <w:rPr>
          <w:szCs w:val="22"/>
          <w:lang w:eastAsia="en-NZ"/>
        </w:rPr>
        <w:t xml:space="preserve">were </w:t>
      </w:r>
      <w:r w:rsidRPr="0055493E">
        <w:rPr>
          <w:szCs w:val="22"/>
          <w:lang w:eastAsia="en-NZ"/>
        </w:rPr>
        <w:t>identified.</w:t>
      </w:r>
    </w:p>
    <w:p w:rsidR="009A1401" w:rsidRDefault="009A1401" w:rsidP="00084686">
      <w:pPr>
        <w:pStyle w:val="04MtgText"/>
        <w:spacing w:after="0"/>
        <w:ind w:left="0"/>
        <w:rPr>
          <w:lang w:val="en-AU"/>
        </w:rPr>
      </w:pPr>
    </w:p>
    <w:p w:rsidR="009250E1" w:rsidRDefault="009250E1" w:rsidP="009250E1">
      <w:pPr>
        <w:pStyle w:val="04MtgText"/>
        <w:spacing w:after="0"/>
        <w:ind w:left="0"/>
      </w:pPr>
      <w:r>
        <w:t xml:space="preserve">10:50 am </w:t>
      </w:r>
      <w:r>
        <w:tab/>
      </w:r>
      <w:proofErr w:type="gramStart"/>
      <w:r>
        <w:t>The</w:t>
      </w:r>
      <w:proofErr w:type="gramEnd"/>
      <w:r>
        <w:t xml:space="preserve"> meeting </w:t>
      </w:r>
      <w:r w:rsidRPr="00BD2D7E">
        <w:rPr>
          <w:b/>
          <w:u w:val="single"/>
        </w:rPr>
        <w:t>adjourned</w:t>
      </w:r>
      <w:r>
        <w:t>.</w:t>
      </w:r>
    </w:p>
    <w:p w:rsidR="009250E1" w:rsidRDefault="009250E1" w:rsidP="009250E1">
      <w:pPr>
        <w:pStyle w:val="04MtgText"/>
        <w:spacing w:after="0"/>
        <w:ind w:left="0"/>
      </w:pPr>
    </w:p>
    <w:p w:rsidR="009250E1" w:rsidRDefault="009250E1" w:rsidP="009250E1">
      <w:pPr>
        <w:pStyle w:val="04MtgText"/>
        <w:spacing w:after="0"/>
        <w:ind w:left="0"/>
      </w:pPr>
      <w:r>
        <w:t xml:space="preserve">11:07 am </w:t>
      </w:r>
      <w:r>
        <w:tab/>
      </w:r>
      <w:proofErr w:type="gramStart"/>
      <w:r>
        <w:t>The</w:t>
      </w:r>
      <w:proofErr w:type="gramEnd"/>
      <w:r>
        <w:t xml:space="preserve"> meeting </w:t>
      </w:r>
      <w:r w:rsidRPr="00BD2D7E">
        <w:rPr>
          <w:b/>
          <w:u w:val="single"/>
        </w:rPr>
        <w:t>reconvened</w:t>
      </w:r>
      <w:r>
        <w:t>.</w:t>
      </w:r>
    </w:p>
    <w:p w:rsidR="00F10673" w:rsidRDefault="00F10673" w:rsidP="00084686">
      <w:pPr>
        <w:pStyle w:val="04MtgText"/>
        <w:spacing w:after="0"/>
        <w:ind w:left="0"/>
        <w:rPr>
          <w:lang w:val="en-AU"/>
        </w:rPr>
      </w:pPr>
    </w:p>
    <w:p w:rsidR="00802B63" w:rsidRPr="00635146" w:rsidRDefault="00802B63" w:rsidP="00802B63">
      <w:pPr>
        <w:pStyle w:val="Heading2"/>
        <w:numPr>
          <w:ilvl w:val="1"/>
          <w:numId w:val="5"/>
        </w:numPr>
        <w:spacing w:before="240"/>
      </w:pPr>
      <w:r>
        <w:t>Tauranga Moana marae OSET Project</w:t>
      </w:r>
    </w:p>
    <w:p w:rsidR="00802B63" w:rsidRPr="00AB4ACA" w:rsidRDefault="00802B63" w:rsidP="00802B63">
      <w:pPr>
        <w:pStyle w:val="04MtgText"/>
        <w:keepNext/>
        <w:spacing w:before="240"/>
        <w:rPr>
          <w:i/>
        </w:rPr>
      </w:pPr>
      <w:r w:rsidRPr="00802B63">
        <w:rPr>
          <w:i/>
        </w:rPr>
        <w:t>Refer PowerPoint Presentation Objective ID A3335966</w:t>
      </w:r>
    </w:p>
    <w:p w:rsidR="00802B63" w:rsidRDefault="00802B63" w:rsidP="00802B63">
      <w:pPr>
        <w:pStyle w:val="04MtgText"/>
        <w:spacing w:after="0"/>
      </w:pPr>
      <w:r w:rsidRPr="00802B63">
        <w:t>Bay of Plenty Regional Council Senior Regulatory Project Officer Terry Long</w:t>
      </w:r>
      <w:r>
        <w:t xml:space="preserve">, assisted by </w:t>
      </w:r>
      <w:r w:rsidRPr="00FD1D22">
        <w:t>Trisha Simonson</w:t>
      </w:r>
      <w:r>
        <w:t>,</w:t>
      </w:r>
      <w:r w:rsidRPr="00FD1D22">
        <w:t xml:space="preserve"> Senior Engineering Geologist </w:t>
      </w:r>
      <w:r>
        <w:t xml:space="preserve">- </w:t>
      </w:r>
      <w:r w:rsidRPr="00FD1D22">
        <w:t>Ormiston Associates Ltd</w:t>
      </w:r>
      <w:r>
        <w:t xml:space="preserve"> and </w:t>
      </w:r>
      <w:r w:rsidRPr="00FD1D22">
        <w:t xml:space="preserve">Frances </w:t>
      </w:r>
      <w:proofErr w:type="spellStart"/>
      <w:r w:rsidRPr="00FD1D22">
        <w:t>Teinakore</w:t>
      </w:r>
      <w:proofErr w:type="spellEnd"/>
      <w:r w:rsidRPr="00FD1D22">
        <w:t>-Curtis</w:t>
      </w:r>
      <w:r>
        <w:t xml:space="preserve">, </w:t>
      </w:r>
      <w:r w:rsidRPr="00FD1D22">
        <w:t>an adult student completing her PhD</w:t>
      </w:r>
      <w:r>
        <w:t xml:space="preserve"> and also </w:t>
      </w:r>
      <w:r w:rsidRPr="00FD1D22">
        <w:t xml:space="preserve">a trustee of the </w:t>
      </w:r>
      <w:proofErr w:type="spellStart"/>
      <w:r w:rsidRPr="00FD1D22">
        <w:t>Tapuaekura</w:t>
      </w:r>
      <w:proofErr w:type="spellEnd"/>
      <w:r w:rsidRPr="00FD1D22">
        <w:t xml:space="preserve"> </w:t>
      </w:r>
      <w:proofErr w:type="spellStart"/>
      <w:r w:rsidRPr="00FD1D22">
        <w:t>Rakeiao</w:t>
      </w:r>
      <w:proofErr w:type="spellEnd"/>
      <w:r w:rsidRPr="00FD1D22">
        <w:t xml:space="preserve"> Marae</w:t>
      </w:r>
      <w:r>
        <w:t xml:space="preserve"> jointly presented the following:</w:t>
      </w:r>
    </w:p>
    <w:p w:rsidR="00802B63" w:rsidRDefault="00802B63" w:rsidP="00802B63">
      <w:pPr>
        <w:pStyle w:val="04MtgText"/>
        <w:spacing w:after="0"/>
        <w:rPr>
          <w:b/>
          <w:lang w:val="en-AU"/>
        </w:rPr>
      </w:pPr>
    </w:p>
    <w:p w:rsidR="00802B63" w:rsidRPr="00BC21AA" w:rsidRDefault="00802B63" w:rsidP="00802B63">
      <w:pPr>
        <w:pStyle w:val="04MtgText"/>
        <w:spacing w:after="0"/>
        <w:rPr>
          <w:u w:val="single"/>
        </w:rPr>
      </w:pPr>
      <w:r w:rsidRPr="00BC21AA">
        <w:rPr>
          <w:u w:val="single"/>
        </w:rPr>
        <w:t>Key Points</w:t>
      </w:r>
      <w:r>
        <w:rPr>
          <w:u w:val="single"/>
        </w:rPr>
        <w:t xml:space="preserve"> of the Presentation</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Background/Statutory Framework</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Pilot Project Brief</w:t>
      </w:r>
    </w:p>
    <w:p w:rsidR="00802B63" w:rsidRPr="00161DEB" w:rsidRDefault="00802B63" w:rsidP="00802B63">
      <w:pPr>
        <w:pStyle w:val="04MtgText"/>
        <w:numPr>
          <w:ilvl w:val="0"/>
          <w:numId w:val="20"/>
        </w:numPr>
        <w:spacing w:after="0"/>
        <w:rPr>
          <w:szCs w:val="22"/>
          <w:lang w:eastAsia="en-NZ"/>
        </w:rPr>
      </w:pPr>
      <w:r w:rsidRPr="00161DEB">
        <w:rPr>
          <w:szCs w:val="22"/>
          <w:lang w:eastAsia="en-NZ"/>
        </w:rPr>
        <w:t xml:space="preserve">Engagement </w:t>
      </w:r>
      <w:r w:rsidR="00A4220E" w:rsidRPr="00161DEB">
        <w:rPr>
          <w:szCs w:val="22"/>
          <w:lang w:eastAsia="en-NZ"/>
        </w:rPr>
        <w:t>process followed</w:t>
      </w:r>
      <w:r w:rsidRPr="00161DEB">
        <w:rPr>
          <w:szCs w:val="22"/>
          <w:lang w:eastAsia="en-NZ"/>
        </w:rPr>
        <w:t xml:space="preserve"> </w:t>
      </w:r>
      <w:r w:rsidR="00161DEB" w:rsidRPr="00161DEB">
        <w:rPr>
          <w:szCs w:val="22"/>
          <w:lang w:eastAsia="en-NZ"/>
        </w:rPr>
        <w:t xml:space="preserve">/ </w:t>
      </w:r>
      <w:r w:rsidR="004B59FE">
        <w:rPr>
          <w:szCs w:val="22"/>
          <w:lang w:eastAsia="en-NZ"/>
        </w:rPr>
        <w:t>s</w:t>
      </w:r>
      <w:r w:rsidRPr="00161DEB">
        <w:rPr>
          <w:bCs/>
          <w:szCs w:val="22"/>
          <w:lang w:eastAsia="en-NZ"/>
        </w:rPr>
        <w:t xml:space="preserve">ite </w:t>
      </w:r>
      <w:r w:rsidR="004B59FE">
        <w:rPr>
          <w:bCs/>
          <w:szCs w:val="22"/>
          <w:lang w:eastAsia="en-NZ"/>
        </w:rPr>
        <w:t>v</w:t>
      </w:r>
      <w:r w:rsidRPr="00161DEB">
        <w:rPr>
          <w:bCs/>
          <w:szCs w:val="22"/>
          <w:lang w:eastAsia="en-NZ"/>
        </w:rPr>
        <w:t>isits</w:t>
      </w:r>
      <w:r w:rsidR="00A4220E" w:rsidRPr="00161DEB">
        <w:rPr>
          <w:bCs/>
          <w:szCs w:val="22"/>
          <w:lang w:eastAsia="en-NZ"/>
        </w:rPr>
        <w:t xml:space="preserve"> conducted </w:t>
      </w:r>
    </w:p>
    <w:p w:rsidR="00802B63" w:rsidRPr="00161DEB" w:rsidRDefault="00802B63" w:rsidP="00161DEB">
      <w:pPr>
        <w:pStyle w:val="04MtgText"/>
        <w:numPr>
          <w:ilvl w:val="0"/>
          <w:numId w:val="20"/>
        </w:numPr>
        <w:spacing w:after="0"/>
        <w:rPr>
          <w:bCs/>
          <w:szCs w:val="22"/>
          <w:lang w:eastAsia="en-NZ"/>
        </w:rPr>
      </w:pPr>
      <w:r w:rsidRPr="00161DEB">
        <w:rPr>
          <w:bCs/>
          <w:szCs w:val="22"/>
          <w:lang w:eastAsia="en-NZ"/>
        </w:rPr>
        <w:t>Findings</w:t>
      </w:r>
      <w:r w:rsidR="00161DEB" w:rsidRPr="00161DEB">
        <w:rPr>
          <w:bCs/>
          <w:szCs w:val="22"/>
          <w:lang w:eastAsia="en-NZ"/>
        </w:rPr>
        <w:t xml:space="preserve"> in terms of o</w:t>
      </w:r>
      <w:r w:rsidRPr="00161DEB">
        <w:rPr>
          <w:bCs/>
          <w:szCs w:val="22"/>
          <w:lang w:eastAsia="en-NZ"/>
        </w:rPr>
        <w:t>ccupancy</w:t>
      </w:r>
      <w:r w:rsidR="00161DEB" w:rsidRPr="00161DEB">
        <w:rPr>
          <w:bCs/>
          <w:szCs w:val="22"/>
          <w:lang w:eastAsia="en-NZ"/>
        </w:rPr>
        <w:t xml:space="preserve">, </w:t>
      </w:r>
      <w:r w:rsidR="00161DEB">
        <w:rPr>
          <w:bCs/>
          <w:szCs w:val="22"/>
          <w:lang w:eastAsia="en-NZ"/>
        </w:rPr>
        <w:t>e</w:t>
      </w:r>
      <w:r w:rsidRPr="00161DEB">
        <w:rPr>
          <w:bCs/>
          <w:szCs w:val="22"/>
          <w:lang w:eastAsia="en-NZ"/>
        </w:rPr>
        <w:t xml:space="preserve">xisting </w:t>
      </w:r>
      <w:r w:rsidR="00161DEB">
        <w:rPr>
          <w:bCs/>
          <w:szCs w:val="22"/>
          <w:lang w:eastAsia="en-NZ"/>
        </w:rPr>
        <w:t>s</w:t>
      </w:r>
      <w:r w:rsidRPr="00161DEB">
        <w:rPr>
          <w:bCs/>
          <w:szCs w:val="22"/>
          <w:lang w:eastAsia="en-NZ"/>
        </w:rPr>
        <w:t>ystems</w:t>
      </w:r>
      <w:r w:rsidR="00161DEB" w:rsidRPr="00161DEB">
        <w:rPr>
          <w:bCs/>
          <w:szCs w:val="22"/>
          <w:lang w:eastAsia="en-NZ"/>
        </w:rPr>
        <w:t xml:space="preserve">, </w:t>
      </w:r>
      <w:r w:rsidR="00161DEB">
        <w:rPr>
          <w:bCs/>
          <w:szCs w:val="22"/>
          <w:lang w:eastAsia="en-NZ"/>
        </w:rPr>
        <w:t>e</w:t>
      </w:r>
      <w:r w:rsidRPr="00161DEB">
        <w:rPr>
          <w:bCs/>
          <w:szCs w:val="22"/>
          <w:lang w:eastAsia="en-NZ"/>
        </w:rPr>
        <w:t>nvironmental constraints</w:t>
      </w:r>
      <w:r w:rsidR="00161DEB" w:rsidRPr="00161DEB">
        <w:rPr>
          <w:bCs/>
          <w:szCs w:val="22"/>
          <w:lang w:eastAsia="en-NZ"/>
        </w:rPr>
        <w:t xml:space="preserve"> and </w:t>
      </w:r>
      <w:r w:rsidR="00161DEB">
        <w:rPr>
          <w:bCs/>
          <w:szCs w:val="22"/>
          <w:lang w:eastAsia="en-NZ"/>
        </w:rPr>
        <w:t>c</w:t>
      </w:r>
      <w:r w:rsidRPr="00161DEB">
        <w:rPr>
          <w:bCs/>
          <w:szCs w:val="22"/>
          <w:lang w:eastAsia="en-NZ"/>
        </w:rPr>
        <w:t>ultural considerations</w:t>
      </w:r>
    </w:p>
    <w:p w:rsidR="00802B63" w:rsidRPr="00343BA9" w:rsidRDefault="00802B63" w:rsidP="00802B63">
      <w:pPr>
        <w:pStyle w:val="04MtgText"/>
        <w:numPr>
          <w:ilvl w:val="0"/>
          <w:numId w:val="20"/>
        </w:numPr>
        <w:spacing w:after="0"/>
        <w:rPr>
          <w:szCs w:val="22"/>
          <w:lang w:eastAsia="en-NZ"/>
        </w:rPr>
      </w:pPr>
      <w:r>
        <w:rPr>
          <w:szCs w:val="22"/>
          <w:lang w:eastAsia="en-NZ"/>
        </w:rPr>
        <w:t>Risk Assessment</w:t>
      </w:r>
      <w:r w:rsidR="00161DEB">
        <w:rPr>
          <w:szCs w:val="22"/>
          <w:lang w:eastAsia="en-NZ"/>
        </w:rPr>
        <w:t>s</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Issues Identified</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Existing systems: septic tanks and soak </w:t>
      </w:r>
      <w:r w:rsidR="004B59FE">
        <w:rPr>
          <w:szCs w:val="22"/>
          <w:lang w:eastAsia="en-NZ"/>
        </w:rPr>
        <w:t>holes. No effluent filters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Maintenance: only performed </w:t>
      </w:r>
      <w:r w:rsidR="004B59FE">
        <w:rPr>
          <w:szCs w:val="22"/>
          <w:lang w:eastAsia="en-NZ"/>
        </w:rPr>
        <w:t>in response to failure/blockage</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Small legal lots: expand</w:t>
      </w:r>
      <w:r w:rsidR="004B59FE">
        <w:rPr>
          <w:szCs w:val="22"/>
          <w:lang w:eastAsia="en-NZ"/>
        </w:rPr>
        <w:t>ing or replacing OSET difficult</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Cultural: </w:t>
      </w:r>
      <w:proofErr w:type="spellStart"/>
      <w:r w:rsidRPr="00343BA9">
        <w:rPr>
          <w:szCs w:val="22"/>
          <w:lang w:eastAsia="en-NZ"/>
        </w:rPr>
        <w:t>tapu</w:t>
      </w:r>
      <w:proofErr w:type="spellEnd"/>
      <w:r w:rsidRPr="00343BA9">
        <w:rPr>
          <w:szCs w:val="22"/>
          <w:lang w:eastAsia="en-NZ"/>
        </w:rPr>
        <w:t xml:space="preserve"> ground/ot</w:t>
      </w:r>
      <w:r w:rsidR="004B59FE">
        <w:rPr>
          <w:szCs w:val="22"/>
          <w:lang w:eastAsia="en-NZ"/>
        </w:rPr>
        <w:t>her beliefs/</w:t>
      </w:r>
      <w:proofErr w:type="spellStart"/>
      <w:r w:rsidR="004B59FE">
        <w:rPr>
          <w:szCs w:val="22"/>
          <w:lang w:eastAsia="en-NZ"/>
        </w:rPr>
        <w:t>tino</w:t>
      </w:r>
      <w:proofErr w:type="spellEnd"/>
      <w:r w:rsidR="004B59FE">
        <w:rPr>
          <w:szCs w:val="22"/>
          <w:lang w:eastAsia="en-NZ"/>
        </w:rPr>
        <w:t xml:space="preserve"> </w:t>
      </w:r>
      <w:proofErr w:type="spellStart"/>
      <w:r w:rsidR="004B59FE">
        <w:rPr>
          <w:szCs w:val="22"/>
          <w:lang w:eastAsia="en-NZ"/>
        </w:rPr>
        <w:t>rangatiratanga</w:t>
      </w:r>
      <w:proofErr w:type="spellEnd"/>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Funding</w:t>
      </w:r>
      <w:r w:rsidR="004B59FE">
        <w:rPr>
          <w:szCs w:val="22"/>
          <w:lang w:eastAsia="en-NZ"/>
        </w:rPr>
        <w:t>: issue of significant concern</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Lack of available area:</w:t>
      </w:r>
      <w:r w:rsidR="004B59FE">
        <w:rPr>
          <w:szCs w:val="22"/>
          <w:lang w:eastAsia="en-NZ"/>
        </w:rPr>
        <w:t xml:space="preserve"> limits development aspirations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Large event</w:t>
      </w:r>
      <w:r w:rsidR="004B59FE">
        <w:rPr>
          <w:szCs w:val="22"/>
          <w:lang w:eastAsia="en-NZ"/>
        </w:rPr>
        <w:t>s: possible public health risks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OSET not a top priority: more significant problems, lack of funds/deprivation in some cases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For two </w:t>
      </w:r>
      <w:r w:rsidR="004B59FE">
        <w:rPr>
          <w:szCs w:val="22"/>
          <w:lang w:eastAsia="en-NZ"/>
        </w:rPr>
        <w:t>m</w:t>
      </w:r>
      <w:r w:rsidRPr="00343BA9">
        <w:rPr>
          <w:szCs w:val="22"/>
          <w:lang w:eastAsia="en-NZ"/>
        </w:rPr>
        <w:t xml:space="preserve">arae gaining consent may be a difficult process </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Challenges Identified</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Contacting people</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Advantage</w:t>
      </w:r>
      <w:r w:rsidR="00161DEB">
        <w:rPr>
          <w:szCs w:val="22"/>
          <w:lang w:eastAsia="en-NZ"/>
        </w:rPr>
        <w:t xml:space="preserve"> /</w:t>
      </w:r>
      <w:r w:rsidRPr="00343BA9">
        <w:rPr>
          <w:szCs w:val="22"/>
          <w:lang w:eastAsia="en-NZ"/>
        </w:rPr>
        <w:t xml:space="preserve"> </w:t>
      </w:r>
      <w:r w:rsidR="00161DEB" w:rsidRPr="00343BA9">
        <w:rPr>
          <w:szCs w:val="22"/>
          <w:lang w:eastAsia="en-NZ"/>
        </w:rPr>
        <w:t xml:space="preserve">Disadvantage </w:t>
      </w:r>
      <w:r w:rsidRPr="00343BA9">
        <w:rPr>
          <w:szCs w:val="22"/>
          <w:lang w:eastAsia="en-NZ"/>
        </w:rPr>
        <w:t xml:space="preserve">of not being directly BOPRC </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Marae Trustees </w:t>
      </w:r>
      <w:r w:rsidR="00161DEB">
        <w:rPr>
          <w:szCs w:val="22"/>
          <w:lang w:eastAsia="en-NZ"/>
        </w:rPr>
        <w:t xml:space="preserve">were </w:t>
      </w:r>
      <w:r w:rsidRPr="00343BA9">
        <w:rPr>
          <w:szCs w:val="22"/>
          <w:lang w:eastAsia="en-NZ"/>
        </w:rPr>
        <w:t xml:space="preserve">volunteers </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Trustees sought assistance with other issues e.g. </w:t>
      </w:r>
      <w:r w:rsidR="004B59FE">
        <w:rPr>
          <w:szCs w:val="22"/>
          <w:lang w:eastAsia="en-NZ"/>
        </w:rPr>
        <w:t>f</w:t>
      </w:r>
      <w:r w:rsidRPr="00343BA9">
        <w:rPr>
          <w:szCs w:val="22"/>
          <w:lang w:eastAsia="en-NZ"/>
        </w:rPr>
        <w:t xml:space="preserve">easibility study to develop </w:t>
      </w:r>
      <w:proofErr w:type="spellStart"/>
      <w:r w:rsidRPr="00343BA9">
        <w:rPr>
          <w:szCs w:val="22"/>
          <w:lang w:eastAsia="en-NZ"/>
        </w:rPr>
        <w:t>papakainga</w:t>
      </w:r>
      <w:proofErr w:type="spellEnd"/>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 xml:space="preserve">It was noted that occasionally issues with tikanga may possibly derail a project </w:t>
      </w:r>
    </w:p>
    <w:p w:rsidR="00802B63" w:rsidRPr="00343BA9" w:rsidRDefault="00802B63" w:rsidP="00802B63">
      <w:pPr>
        <w:pStyle w:val="04MtgText"/>
        <w:numPr>
          <w:ilvl w:val="0"/>
          <w:numId w:val="25"/>
        </w:numPr>
        <w:spacing w:after="0"/>
        <w:ind w:left="1701" w:hanging="425"/>
        <w:rPr>
          <w:szCs w:val="22"/>
          <w:lang w:eastAsia="en-NZ"/>
        </w:rPr>
      </w:pPr>
      <w:proofErr w:type="spellStart"/>
      <w:r w:rsidRPr="00343BA9">
        <w:rPr>
          <w:szCs w:val="22"/>
          <w:lang w:eastAsia="en-NZ"/>
        </w:rPr>
        <w:t>Tino</w:t>
      </w:r>
      <w:proofErr w:type="spellEnd"/>
      <w:r w:rsidRPr="00343BA9">
        <w:rPr>
          <w:szCs w:val="22"/>
          <w:lang w:eastAsia="en-NZ"/>
        </w:rPr>
        <w:t xml:space="preserve"> </w:t>
      </w:r>
      <w:proofErr w:type="spellStart"/>
      <w:r w:rsidRPr="00343BA9">
        <w:rPr>
          <w:szCs w:val="22"/>
          <w:lang w:eastAsia="en-NZ"/>
        </w:rPr>
        <w:t>rangitiratanga</w:t>
      </w:r>
      <w:proofErr w:type="spellEnd"/>
    </w:p>
    <w:p w:rsidR="00802B63" w:rsidRPr="00A4220E" w:rsidRDefault="00802B63" w:rsidP="00802B63">
      <w:pPr>
        <w:pStyle w:val="04MtgText"/>
        <w:numPr>
          <w:ilvl w:val="0"/>
          <w:numId w:val="20"/>
        </w:numPr>
        <w:spacing w:after="0"/>
        <w:rPr>
          <w:szCs w:val="22"/>
          <w:lang w:eastAsia="en-NZ"/>
        </w:rPr>
      </w:pPr>
      <w:r w:rsidRPr="00A4220E">
        <w:rPr>
          <w:bCs/>
          <w:szCs w:val="22"/>
          <w:lang w:eastAsia="en-NZ"/>
        </w:rPr>
        <w:t>Summary – Pilot Project Findings</w:t>
      </w:r>
    </w:p>
    <w:p w:rsidR="00802B63" w:rsidRPr="00A4220E" w:rsidRDefault="00802B63" w:rsidP="00802B63">
      <w:pPr>
        <w:pStyle w:val="04MtgText"/>
        <w:numPr>
          <w:ilvl w:val="0"/>
          <w:numId w:val="20"/>
        </w:numPr>
        <w:spacing w:after="0"/>
        <w:rPr>
          <w:szCs w:val="22"/>
          <w:lang w:eastAsia="en-NZ"/>
        </w:rPr>
      </w:pPr>
      <w:r w:rsidRPr="00A4220E">
        <w:rPr>
          <w:bCs/>
          <w:szCs w:val="22"/>
          <w:lang w:eastAsia="en-NZ"/>
        </w:rPr>
        <w:t>Next Steps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Wider Project Pathways: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Assist Marae Trustees</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Region-wide</w:t>
      </w:r>
    </w:p>
    <w:p w:rsidR="00802B63" w:rsidRPr="00343BA9" w:rsidRDefault="00802B63" w:rsidP="00802B63">
      <w:pPr>
        <w:pStyle w:val="04MtgText"/>
        <w:numPr>
          <w:ilvl w:val="0"/>
          <w:numId w:val="25"/>
        </w:numPr>
        <w:spacing w:after="0"/>
        <w:ind w:left="1701" w:hanging="425"/>
        <w:rPr>
          <w:szCs w:val="22"/>
          <w:lang w:eastAsia="en-NZ"/>
        </w:rPr>
      </w:pPr>
      <w:r w:rsidRPr="00343BA9">
        <w:rPr>
          <w:szCs w:val="22"/>
          <w:lang w:eastAsia="en-NZ"/>
        </w:rPr>
        <w:t>Voluntary participation</w:t>
      </w:r>
    </w:p>
    <w:p w:rsidR="00802B63" w:rsidRDefault="00802B63" w:rsidP="00802B63">
      <w:pPr>
        <w:pStyle w:val="04MtgText"/>
        <w:spacing w:after="0"/>
        <w:rPr>
          <w:lang w:val="en-AU"/>
        </w:rPr>
      </w:pPr>
    </w:p>
    <w:p w:rsidR="00802B63" w:rsidRPr="00230C9A" w:rsidRDefault="00802B63" w:rsidP="00802B63">
      <w:pPr>
        <w:pStyle w:val="04MtgText"/>
        <w:spacing w:after="0"/>
        <w:rPr>
          <w:u w:val="single"/>
        </w:rPr>
      </w:pPr>
      <w:r w:rsidRPr="00230C9A">
        <w:rPr>
          <w:u w:val="single"/>
        </w:rPr>
        <w:t>Item for Staff Follow-up</w:t>
      </w:r>
    </w:p>
    <w:p w:rsidR="00161DEB" w:rsidRDefault="00161DEB" w:rsidP="00161DEB">
      <w:pPr>
        <w:pStyle w:val="04MtgText"/>
        <w:numPr>
          <w:ilvl w:val="0"/>
          <w:numId w:val="20"/>
        </w:numPr>
        <w:spacing w:after="0"/>
        <w:rPr>
          <w:lang w:val="en-AU"/>
        </w:rPr>
      </w:pPr>
      <w:r>
        <w:rPr>
          <w:lang w:val="en-AU"/>
        </w:rPr>
        <w:t>As a next step, the contents</w:t>
      </w:r>
      <w:r w:rsidR="004B59FE">
        <w:rPr>
          <w:lang w:val="en-AU"/>
        </w:rPr>
        <w:t xml:space="preserve"> </w:t>
      </w:r>
      <w:r>
        <w:rPr>
          <w:lang w:val="en-AU"/>
        </w:rPr>
        <w:t>of the presentation “</w:t>
      </w:r>
      <w:r w:rsidRPr="00161DEB">
        <w:rPr>
          <w:lang w:val="en-AU"/>
        </w:rPr>
        <w:t>Tauranga Moana marae OSET Project</w:t>
      </w:r>
      <w:r>
        <w:rPr>
          <w:lang w:val="en-AU"/>
        </w:rPr>
        <w:t xml:space="preserve">” to be shared with elected members </w:t>
      </w:r>
      <w:r w:rsidR="00422FF9">
        <w:rPr>
          <w:lang w:val="en-AU"/>
        </w:rPr>
        <w:t xml:space="preserve">from affected territorial authorities </w:t>
      </w:r>
      <w:r>
        <w:rPr>
          <w:lang w:val="en-AU"/>
        </w:rPr>
        <w:t>across the Bay of Plenty Region.</w:t>
      </w:r>
    </w:p>
    <w:p w:rsidR="002D6C96" w:rsidRDefault="002D6C96" w:rsidP="00084686">
      <w:pPr>
        <w:pStyle w:val="04MtgText"/>
        <w:spacing w:after="0"/>
        <w:ind w:left="0"/>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Reports</w:t>
      </w:r>
    </w:p>
    <w:p w:rsidR="00D27E44" w:rsidRPr="00A92DE2" w:rsidRDefault="00D27E44" w:rsidP="00D27E44">
      <w:pPr>
        <w:pStyle w:val="Heading2"/>
        <w:keepNext/>
        <w:keepLines/>
        <w:numPr>
          <w:ilvl w:val="1"/>
          <w:numId w:val="5"/>
        </w:numPr>
        <w:rPr>
          <w:sz w:val="28"/>
          <w:lang w:eastAsia="en-NZ"/>
        </w:rPr>
      </w:pPr>
      <w:r>
        <w:rPr>
          <w:sz w:val="28"/>
          <w:lang w:eastAsia="en-NZ"/>
        </w:rPr>
        <w:lastRenderedPageBreak/>
        <w:t xml:space="preserve">Tauranga Moana Programme Update </w:t>
      </w:r>
    </w:p>
    <w:p w:rsidR="00D27E44" w:rsidRDefault="00364EA2" w:rsidP="00D27E44">
      <w:pPr>
        <w:pStyle w:val="04MtgText"/>
        <w:keepNext/>
      </w:pPr>
      <w:r w:rsidRPr="007F7186">
        <w:t>B</w:t>
      </w:r>
      <w:r>
        <w:t>ay of Plenty Regional Council Team Leader Western Catchments Hamish Dean and Programme Co-ordinator – Integrated,</w:t>
      </w:r>
      <w:r w:rsidRPr="007F7186">
        <w:t xml:space="preserve"> </w:t>
      </w:r>
      <w:r>
        <w:t xml:space="preserve">Heidi Fraser </w:t>
      </w:r>
      <w:r w:rsidR="00D27E44" w:rsidRPr="007F7186">
        <w:t xml:space="preserve">presented the </w:t>
      </w:r>
      <w:r w:rsidR="00D27E44">
        <w:t>Tauranga Moana Programme Update Report</w:t>
      </w:r>
      <w:r w:rsidR="00A4220E">
        <w:t>.</w:t>
      </w:r>
    </w:p>
    <w:p w:rsidR="00D27E44" w:rsidRDefault="00D27E44" w:rsidP="00D27E44">
      <w:pPr>
        <w:pStyle w:val="04ResolvedText"/>
      </w:pPr>
      <w:r>
        <w:t>Resolved</w:t>
      </w:r>
    </w:p>
    <w:p w:rsidR="00D27E44" w:rsidRPr="007F7186" w:rsidRDefault="00D27E44" w:rsidP="00D27E44">
      <w:pPr>
        <w:pStyle w:val="06ThattheRegionalCouncilText"/>
        <w:keepNext/>
        <w:keepLines/>
      </w:pPr>
      <w:r w:rsidRPr="007F7186">
        <w:t>That the Tauranga Moana Advisory Group:</w:t>
      </w:r>
    </w:p>
    <w:p w:rsidR="00D27E44" w:rsidRPr="007F7186" w:rsidRDefault="00D27E44" w:rsidP="0089333C">
      <w:pPr>
        <w:pStyle w:val="AgendaRecommendation"/>
        <w:keepNext/>
        <w:numPr>
          <w:ilvl w:val="0"/>
          <w:numId w:val="23"/>
        </w:numPr>
        <w:spacing w:before="0"/>
        <w:rPr>
          <w:lang w:eastAsia="en-NZ"/>
        </w:rPr>
      </w:pPr>
      <w:r w:rsidRPr="007F7186">
        <w:t xml:space="preserve">Receives the report </w:t>
      </w:r>
      <w:r>
        <w:t xml:space="preserve">“Tauranga Moana Programme Update” containing the Tauranga Moana Programme Dashboard dated </w:t>
      </w:r>
      <w:r w:rsidR="004735FF">
        <w:t xml:space="preserve">August </w:t>
      </w:r>
      <w:r>
        <w:t>2019.</w:t>
      </w:r>
    </w:p>
    <w:p w:rsidR="00D27E44" w:rsidRDefault="00364EA2" w:rsidP="00D27E44">
      <w:pPr>
        <w:pStyle w:val="AgendaRecommendation"/>
        <w:numPr>
          <w:ilvl w:val="0"/>
          <w:numId w:val="0"/>
        </w:numPr>
        <w:spacing w:after="0"/>
        <w:ind w:left="1211"/>
        <w:jc w:val="right"/>
        <w:rPr>
          <w:lang w:eastAsia="en-NZ"/>
        </w:rPr>
      </w:pPr>
      <w:r>
        <w:rPr>
          <w:lang w:eastAsia="en-NZ"/>
        </w:rPr>
        <w:t>B</w:t>
      </w:r>
      <w:r w:rsidR="00115E2A">
        <w:rPr>
          <w:lang w:eastAsia="en-NZ"/>
        </w:rPr>
        <w:t>runing</w:t>
      </w:r>
      <w:r w:rsidR="00D27E44" w:rsidRPr="007F7186">
        <w:rPr>
          <w:lang w:eastAsia="en-NZ"/>
        </w:rPr>
        <w:t>/</w:t>
      </w:r>
      <w:r>
        <w:rPr>
          <w:lang w:eastAsia="en-NZ"/>
        </w:rPr>
        <w:t>Mackay</w:t>
      </w:r>
    </w:p>
    <w:p w:rsidR="00D27E44" w:rsidRPr="007F7186" w:rsidRDefault="00D27E44" w:rsidP="00D27E44">
      <w:pPr>
        <w:pStyle w:val="08CarriedText"/>
        <w:spacing w:after="240"/>
        <w:rPr>
          <w:lang w:eastAsia="en-NZ"/>
        </w:rPr>
      </w:pPr>
      <w:r w:rsidRPr="007F7186">
        <w:rPr>
          <w:lang w:eastAsia="en-NZ"/>
        </w:rPr>
        <w:t>CARRIED</w:t>
      </w:r>
    </w:p>
    <w:p w:rsidR="00084686" w:rsidRPr="00A92DE2" w:rsidRDefault="00084686" w:rsidP="00084686">
      <w:pPr>
        <w:pStyle w:val="Heading2"/>
        <w:keepNext/>
        <w:keepLines/>
        <w:numPr>
          <w:ilvl w:val="1"/>
          <w:numId w:val="5"/>
        </w:numPr>
        <w:rPr>
          <w:sz w:val="28"/>
          <w:lang w:eastAsia="en-NZ"/>
        </w:rPr>
      </w:pPr>
      <w:r>
        <w:rPr>
          <w:sz w:val="28"/>
          <w:lang w:eastAsia="en-NZ"/>
        </w:rPr>
        <w:t>Strategic Context: Freshwater Futures update</w:t>
      </w:r>
    </w:p>
    <w:p w:rsidR="00422FF9" w:rsidRPr="00AB4ACA" w:rsidRDefault="00422FF9" w:rsidP="00422FF9">
      <w:pPr>
        <w:pStyle w:val="04MtgText"/>
        <w:keepNext/>
        <w:spacing w:before="240"/>
        <w:rPr>
          <w:i/>
        </w:rPr>
      </w:pPr>
      <w:r w:rsidRPr="00802B63">
        <w:rPr>
          <w:i/>
        </w:rPr>
        <w:t>Refer PowerPoint Presentation Objective ID A</w:t>
      </w:r>
      <w:r>
        <w:rPr>
          <w:i/>
        </w:rPr>
        <w:t>3334851</w:t>
      </w:r>
    </w:p>
    <w:p w:rsidR="00084686" w:rsidRDefault="00084686" w:rsidP="00084686">
      <w:pPr>
        <w:pStyle w:val="04MtgText"/>
      </w:pPr>
      <w:r w:rsidRPr="00364EA2">
        <w:t xml:space="preserve">Bay of Plenty Regional Council </w:t>
      </w:r>
      <w:r w:rsidRPr="00364EA2">
        <w:rPr>
          <w:iCs/>
          <w:szCs w:val="22"/>
          <w:lang w:eastAsia="en-NZ"/>
        </w:rPr>
        <w:t>Team Leader Policy (Freshwater) James Low</w:t>
      </w:r>
      <w:r w:rsidRPr="00C52973">
        <w:rPr>
          <w:iCs/>
          <w:szCs w:val="22"/>
          <w:lang w:eastAsia="en-NZ"/>
        </w:rPr>
        <w:t xml:space="preserve"> </w:t>
      </w:r>
      <w:r>
        <w:rPr>
          <w:iCs/>
          <w:szCs w:val="22"/>
          <w:lang w:eastAsia="en-NZ"/>
        </w:rPr>
        <w:t>presented the rep</w:t>
      </w:r>
      <w:r w:rsidR="008633F1">
        <w:rPr>
          <w:iCs/>
          <w:szCs w:val="22"/>
          <w:lang w:eastAsia="en-NZ"/>
        </w:rPr>
        <w:t xml:space="preserve">ort </w:t>
      </w:r>
      <w:r w:rsidR="004B59FE">
        <w:rPr>
          <w:iCs/>
          <w:szCs w:val="22"/>
          <w:lang w:eastAsia="en-NZ"/>
        </w:rPr>
        <w:t xml:space="preserve">supported by a PowerPoint Presentation </w:t>
      </w:r>
      <w:r w:rsidR="008633F1">
        <w:rPr>
          <w:iCs/>
          <w:szCs w:val="22"/>
          <w:lang w:eastAsia="en-NZ"/>
        </w:rPr>
        <w:t>and responded to questions:</w:t>
      </w:r>
    </w:p>
    <w:p w:rsidR="000F6DA5" w:rsidRPr="000F2E8E" w:rsidRDefault="000F6DA5" w:rsidP="000F6DA5">
      <w:pPr>
        <w:pStyle w:val="04MtgText"/>
        <w:spacing w:after="0"/>
        <w:rPr>
          <w:u w:val="single"/>
        </w:rPr>
      </w:pPr>
      <w:r w:rsidRPr="000F2E8E">
        <w:rPr>
          <w:u w:val="single"/>
        </w:rPr>
        <w:t>Key Points</w:t>
      </w:r>
      <w:r w:rsidR="00EB35CF">
        <w:rPr>
          <w:u w:val="single"/>
        </w:rPr>
        <w:t xml:space="preserve"> of Presentation</w:t>
      </w:r>
    </w:p>
    <w:p w:rsidR="00822A4A" w:rsidRDefault="00822A4A" w:rsidP="00822A4A">
      <w:pPr>
        <w:pStyle w:val="04MtgText"/>
        <w:numPr>
          <w:ilvl w:val="0"/>
          <w:numId w:val="20"/>
        </w:numPr>
        <w:spacing w:after="0"/>
      </w:pPr>
      <w:r>
        <w:t>A</w:t>
      </w:r>
      <w:r w:rsidR="00EB35CF" w:rsidRPr="00EB35CF">
        <w:t xml:space="preserve"> lot </w:t>
      </w:r>
      <w:r>
        <w:t xml:space="preserve">was </w:t>
      </w:r>
      <w:r w:rsidR="00EB35CF" w:rsidRPr="00EB35CF">
        <w:t xml:space="preserve">happening </w:t>
      </w:r>
      <w:r>
        <w:t xml:space="preserve">in the water space at </w:t>
      </w:r>
      <w:r w:rsidR="00EB35CF" w:rsidRPr="00EB35CF">
        <w:t>central government</w:t>
      </w:r>
      <w:r>
        <w:t xml:space="preserve"> level: </w:t>
      </w:r>
      <w:r w:rsidR="00EB35CF" w:rsidRPr="00EB35CF">
        <w:t xml:space="preserve">The Ministry for Primary Industries and the Ministry for the Environment </w:t>
      </w:r>
      <w:r>
        <w:t xml:space="preserve">were </w:t>
      </w:r>
      <w:r w:rsidR="004B59FE">
        <w:t xml:space="preserve">currently </w:t>
      </w:r>
      <w:r w:rsidR="00EB35CF" w:rsidRPr="00EB35CF">
        <w:t xml:space="preserve">calling for submissions on the proposed National Policy Statement </w:t>
      </w:r>
      <w:r>
        <w:t xml:space="preserve">(NPS) </w:t>
      </w:r>
      <w:r w:rsidR="00EB35CF" w:rsidRPr="00EB35CF">
        <w:t>for Highly Productive Land</w:t>
      </w:r>
    </w:p>
    <w:p w:rsidR="00822A4A" w:rsidRDefault="00822A4A" w:rsidP="00822A4A">
      <w:pPr>
        <w:pStyle w:val="04MtgText"/>
        <w:numPr>
          <w:ilvl w:val="0"/>
          <w:numId w:val="20"/>
        </w:numPr>
        <w:spacing w:after="0"/>
      </w:pPr>
      <w:r>
        <w:t xml:space="preserve">BOPRC would </w:t>
      </w:r>
      <w:r w:rsidR="00EB35CF" w:rsidRPr="00EB35CF">
        <w:t xml:space="preserve">any day soon have a first glimpse of a new </w:t>
      </w:r>
      <w:r w:rsidR="004B59FE">
        <w:t>National Policy Statement for Freshwater Management (</w:t>
      </w:r>
      <w:r w:rsidR="00EB35CF" w:rsidRPr="00EB35CF">
        <w:t>NPSFM</w:t>
      </w:r>
      <w:r w:rsidR="004B59FE">
        <w:t>)</w:t>
      </w:r>
      <w:r w:rsidR="00EB35CF" w:rsidRPr="00EB35CF">
        <w:t xml:space="preserve">, and there </w:t>
      </w:r>
      <w:r>
        <w:t xml:space="preserve">would </w:t>
      </w:r>
      <w:r w:rsidR="00EB35CF" w:rsidRPr="00EB35CF">
        <w:t xml:space="preserve">be changes to the </w:t>
      </w:r>
      <w:r w:rsidR="004B59FE">
        <w:t>National Policy Statement on Urban Development Capacity (</w:t>
      </w:r>
      <w:r w:rsidR="00EB35CF" w:rsidRPr="00EB35CF">
        <w:t>NPSUDC</w:t>
      </w:r>
      <w:r w:rsidR="004B59FE">
        <w:t>)</w:t>
      </w:r>
      <w:r w:rsidR="00EB35CF" w:rsidRPr="00EB35CF">
        <w:t xml:space="preserve"> and for Biodiversity too</w:t>
      </w:r>
    </w:p>
    <w:p w:rsidR="00822A4A" w:rsidRDefault="00822A4A" w:rsidP="00822A4A">
      <w:pPr>
        <w:pStyle w:val="04MtgText"/>
        <w:numPr>
          <w:ilvl w:val="0"/>
          <w:numId w:val="20"/>
        </w:numPr>
        <w:spacing w:after="0"/>
      </w:pPr>
      <w:r>
        <w:t>Furthermore</w:t>
      </w:r>
      <w:r w:rsidR="00EB35CF" w:rsidRPr="00EB35CF">
        <w:t xml:space="preserve">, </w:t>
      </w:r>
      <w:r>
        <w:t xml:space="preserve">BOPRC </w:t>
      </w:r>
      <w:r w:rsidR="00EB35CF" w:rsidRPr="00EB35CF">
        <w:t>need</w:t>
      </w:r>
      <w:r>
        <w:t>ed</w:t>
      </w:r>
      <w:r w:rsidR="00EB35CF" w:rsidRPr="00EB35CF">
        <w:t xml:space="preserve"> to implement </w:t>
      </w:r>
      <w:r>
        <w:t xml:space="preserve">the NPS </w:t>
      </w:r>
      <w:r w:rsidR="004B59FE">
        <w:t xml:space="preserve">across </w:t>
      </w:r>
      <w:r w:rsidR="00EB35CF" w:rsidRPr="00EB35CF">
        <w:t xml:space="preserve">all plans. All of this </w:t>
      </w:r>
      <w:r w:rsidR="004B59FE">
        <w:t xml:space="preserve">would </w:t>
      </w:r>
      <w:r w:rsidR="00EB35CF" w:rsidRPr="00EB35CF">
        <w:t>affect</w:t>
      </w:r>
      <w:r>
        <w:t xml:space="preserve">ed </w:t>
      </w:r>
      <w:r w:rsidR="00EB35CF" w:rsidRPr="00EB35CF">
        <w:t>Council</w:t>
      </w:r>
      <w:r w:rsidR="004B59FE">
        <w:t>’</w:t>
      </w:r>
      <w:r w:rsidR="00EB35CF" w:rsidRPr="00EB35CF">
        <w:t xml:space="preserve">s policy program and there </w:t>
      </w:r>
      <w:r>
        <w:t xml:space="preserve">were </w:t>
      </w:r>
      <w:r w:rsidR="00EB35CF" w:rsidRPr="00EB35CF">
        <w:t>big overlaps with freshwater</w:t>
      </w:r>
    </w:p>
    <w:p w:rsidR="004B59FE" w:rsidRDefault="004B59FE" w:rsidP="004B59FE">
      <w:pPr>
        <w:pStyle w:val="04MtgText"/>
        <w:numPr>
          <w:ilvl w:val="0"/>
          <w:numId w:val="20"/>
        </w:numPr>
        <w:spacing w:after="0"/>
      </w:pPr>
      <w:r>
        <w:t xml:space="preserve">The </w:t>
      </w:r>
      <w:r w:rsidR="00EB35CF" w:rsidRPr="00EB35CF">
        <w:t xml:space="preserve">new NPSFM </w:t>
      </w:r>
      <w:r>
        <w:t xml:space="preserve">would </w:t>
      </w:r>
      <w:r w:rsidR="00EB35CF" w:rsidRPr="00EB35CF">
        <w:t xml:space="preserve">be released for discussion towards then of </w:t>
      </w:r>
      <w:r>
        <w:t>August, early September</w:t>
      </w:r>
      <w:r w:rsidR="00EB35CF" w:rsidRPr="00EB35CF">
        <w:t xml:space="preserve">. It </w:t>
      </w:r>
      <w:r>
        <w:t xml:space="preserve">would </w:t>
      </w:r>
      <w:r w:rsidR="00EB35CF" w:rsidRPr="00EB35CF">
        <w:t xml:space="preserve">be accompanied by new </w:t>
      </w:r>
      <w:r>
        <w:t>National Environmental Standards (</w:t>
      </w:r>
      <w:r w:rsidR="00EB35CF" w:rsidRPr="00EB35CF">
        <w:t>NES</w:t>
      </w:r>
      <w:r>
        <w:t>)</w:t>
      </w:r>
    </w:p>
    <w:p w:rsidR="00EB35CF" w:rsidRDefault="004B59FE" w:rsidP="00472D3E">
      <w:pPr>
        <w:pStyle w:val="04MtgText"/>
        <w:numPr>
          <w:ilvl w:val="0"/>
          <w:numId w:val="20"/>
        </w:numPr>
        <w:spacing w:after="0"/>
      </w:pPr>
      <w:r>
        <w:t xml:space="preserve">Expected that the new </w:t>
      </w:r>
      <w:r w:rsidR="00EB35CF" w:rsidRPr="00EB35CF">
        <w:t xml:space="preserve">NES </w:t>
      </w:r>
      <w:r>
        <w:t xml:space="preserve">would </w:t>
      </w:r>
      <w:r w:rsidR="00EB35CF" w:rsidRPr="00EB35CF">
        <w:t xml:space="preserve">require good practice and </w:t>
      </w:r>
      <w:r>
        <w:t xml:space="preserve">would </w:t>
      </w:r>
      <w:r w:rsidR="00EB35CF" w:rsidRPr="00EB35CF">
        <w:t>introduce a concept of priority catchments which need</w:t>
      </w:r>
      <w:r>
        <w:t>ed to be addressed first</w:t>
      </w:r>
    </w:p>
    <w:p w:rsidR="00472D3E" w:rsidRPr="00EB35CF" w:rsidRDefault="00472D3E" w:rsidP="00EB35CF">
      <w:pPr>
        <w:pStyle w:val="04MtgText"/>
        <w:numPr>
          <w:ilvl w:val="0"/>
          <w:numId w:val="20"/>
        </w:numPr>
      </w:pPr>
      <w:r>
        <w:t>Highlighted the challenges and the need for sound policies.</w:t>
      </w:r>
    </w:p>
    <w:p w:rsidR="00084686" w:rsidRPr="007F7186" w:rsidRDefault="00084686" w:rsidP="00084686">
      <w:pPr>
        <w:pStyle w:val="04ResolvedText"/>
        <w:keepNext/>
        <w:keepLines/>
        <w:rPr>
          <w:rFonts w:eastAsia="Arial"/>
        </w:rPr>
      </w:pPr>
      <w:r w:rsidRPr="007F7186">
        <w:rPr>
          <w:rFonts w:eastAsia="Arial"/>
        </w:rPr>
        <w:t>Resolved</w:t>
      </w:r>
    </w:p>
    <w:p w:rsidR="00084686" w:rsidRPr="007F7186" w:rsidRDefault="00084686" w:rsidP="00084686">
      <w:pPr>
        <w:pStyle w:val="06ThattheRegionalCouncilText"/>
        <w:keepNext/>
        <w:keepLines/>
      </w:pPr>
      <w:r w:rsidRPr="007F7186">
        <w:t>That the Tauranga Moana Advisory Group:</w:t>
      </w:r>
    </w:p>
    <w:p w:rsidR="00084686" w:rsidRDefault="00084686" w:rsidP="0089333C">
      <w:pPr>
        <w:pStyle w:val="ListParagraph"/>
        <w:numPr>
          <w:ilvl w:val="0"/>
          <w:numId w:val="21"/>
        </w:numPr>
        <w:autoSpaceDE w:val="0"/>
        <w:autoSpaceDN w:val="0"/>
        <w:adjustRightInd w:val="0"/>
        <w:ind w:left="1276" w:hanging="425"/>
        <w:rPr>
          <w:rFonts w:cs="Arial"/>
          <w:b/>
          <w:bCs/>
          <w:szCs w:val="22"/>
          <w:lang w:eastAsia="en-NZ"/>
        </w:rPr>
      </w:pPr>
      <w:r w:rsidRPr="007A1523">
        <w:rPr>
          <w:rFonts w:cs="Arial"/>
          <w:b/>
          <w:bCs/>
          <w:szCs w:val="22"/>
          <w:lang w:eastAsia="en-NZ"/>
        </w:rPr>
        <w:t xml:space="preserve">Receives the report, </w:t>
      </w:r>
      <w:r>
        <w:rPr>
          <w:rFonts w:cs="Arial"/>
          <w:b/>
          <w:bCs/>
          <w:szCs w:val="22"/>
          <w:lang w:eastAsia="en-NZ"/>
        </w:rPr>
        <w:t xml:space="preserve">Freshwater Futures Update dated </w:t>
      </w:r>
      <w:r w:rsidR="004735FF">
        <w:rPr>
          <w:rFonts w:cs="Arial"/>
          <w:b/>
          <w:bCs/>
          <w:szCs w:val="22"/>
          <w:lang w:eastAsia="en-NZ"/>
        </w:rPr>
        <w:t xml:space="preserve">6 August </w:t>
      </w:r>
      <w:r>
        <w:rPr>
          <w:rFonts w:cs="Arial"/>
          <w:b/>
          <w:bCs/>
          <w:szCs w:val="22"/>
          <w:lang w:eastAsia="en-NZ"/>
        </w:rPr>
        <w:t>2019</w:t>
      </w:r>
      <w:r w:rsidRPr="007A1523">
        <w:rPr>
          <w:rFonts w:cs="Arial"/>
          <w:b/>
          <w:bCs/>
          <w:szCs w:val="22"/>
          <w:lang w:eastAsia="en-NZ"/>
        </w:rPr>
        <w:t>.</w:t>
      </w:r>
    </w:p>
    <w:p w:rsidR="00084686" w:rsidRPr="007A1523" w:rsidRDefault="00084686" w:rsidP="00084686">
      <w:pPr>
        <w:pStyle w:val="ListParagraph"/>
        <w:autoSpaceDE w:val="0"/>
        <w:autoSpaceDN w:val="0"/>
        <w:adjustRightInd w:val="0"/>
        <w:ind w:left="1276"/>
        <w:rPr>
          <w:rFonts w:cs="Arial"/>
          <w:b/>
          <w:bCs/>
          <w:szCs w:val="22"/>
          <w:lang w:eastAsia="en-NZ"/>
        </w:rPr>
      </w:pPr>
    </w:p>
    <w:p w:rsidR="00084686" w:rsidRPr="00BA685E" w:rsidRDefault="00364EA2" w:rsidP="00084686">
      <w:pPr>
        <w:pStyle w:val="08CarriedText"/>
        <w:rPr>
          <w:lang w:eastAsia="en-NZ"/>
        </w:rPr>
      </w:pPr>
      <w:r>
        <w:rPr>
          <w:lang w:val="en-GB"/>
        </w:rPr>
        <w:t>Tapsell</w:t>
      </w:r>
      <w:r w:rsidR="00084686" w:rsidRPr="00A45971">
        <w:rPr>
          <w:lang w:eastAsia="en-NZ"/>
        </w:rPr>
        <w:t>/</w:t>
      </w:r>
      <w:r>
        <w:rPr>
          <w:lang w:eastAsia="en-NZ"/>
        </w:rPr>
        <w:t>Stewart</w:t>
      </w:r>
    </w:p>
    <w:p w:rsidR="00084686" w:rsidRDefault="00084686" w:rsidP="00084686">
      <w:pPr>
        <w:pStyle w:val="08CarriedText"/>
        <w:spacing w:after="240"/>
        <w:rPr>
          <w:lang w:eastAsia="en-NZ"/>
        </w:rPr>
      </w:pPr>
      <w:r w:rsidRPr="007F7186">
        <w:rPr>
          <w:lang w:eastAsia="en-NZ"/>
        </w:rPr>
        <w:t>CARRIED</w:t>
      </w:r>
    </w:p>
    <w:p w:rsidR="005F778D" w:rsidRPr="005F778D" w:rsidRDefault="005F778D" w:rsidP="005F778D">
      <w:pPr>
        <w:pStyle w:val="Heading1"/>
        <w:numPr>
          <w:ilvl w:val="0"/>
          <w:numId w:val="5"/>
        </w:numPr>
        <w:rPr>
          <w:sz w:val="32"/>
        </w:rPr>
      </w:pPr>
      <w:r w:rsidRPr="005F778D">
        <w:rPr>
          <w:sz w:val="32"/>
        </w:rPr>
        <w:t xml:space="preserve">Presentations </w:t>
      </w:r>
      <w:r>
        <w:rPr>
          <w:sz w:val="32"/>
        </w:rPr>
        <w:t>(continued)</w:t>
      </w:r>
    </w:p>
    <w:p w:rsidR="00364EA2" w:rsidRDefault="00364EA2" w:rsidP="00364EA2">
      <w:pPr>
        <w:pStyle w:val="Heading2"/>
        <w:numPr>
          <w:ilvl w:val="1"/>
          <w:numId w:val="5"/>
        </w:numPr>
        <w:spacing w:before="240"/>
      </w:pPr>
      <w:r>
        <w:t>National Policy Statement for Freshwater Management – Te Mana o Te Wai</w:t>
      </w:r>
    </w:p>
    <w:p w:rsidR="00364EA2" w:rsidRPr="00AB4ACA" w:rsidRDefault="00364EA2" w:rsidP="00364EA2">
      <w:pPr>
        <w:pStyle w:val="04MtgText"/>
        <w:keepNext/>
        <w:spacing w:before="240"/>
        <w:rPr>
          <w:i/>
        </w:rPr>
      </w:pPr>
      <w:r w:rsidRPr="005F778D">
        <w:rPr>
          <w:i/>
        </w:rPr>
        <w:lastRenderedPageBreak/>
        <w:t>Refer PowerPoint Presentation Objective ID A33314</w:t>
      </w:r>
      <w:r w:rsidR="001045EA">
        <w:rPr>
          <w:i/>
        </w:rPr>
        <w:t>74</w:t>
      </w:r>
    </w:p>
    <w:p w:rsidR="00364EA2" w:rsidRDefault="00364EA2" w:rsidP="00364EA2">
      <w:pPr>
        <w:pStyle w:val="04MtgText"/>
        <w:spacing w:after="0"/>
      </w:pPr>
      <w:r w:rsidRPr="004A30C8">
        <w:t xml:space="preserve">Bay of Plenty Regional Council Senior Planner Santiago Bermeo </w:t>
      </w:r>
      <w:r w:rsidR="004A30C8" w:rsidRPr="004A30C8">
        <w:t xml:space="preserve">provided an </w:t>
      </w:r>
      <w:r w:rsidR="00237B7A">
        <w:t>update</w:t>
      </w:r>
      <w:r w:rsidR="004A30C8">
        <w:t xml:space="preserve"> as follows:</w:t>
      </w:r>
    </w:p>
    <w:p w:rsidR="00364EA2" w:rsidRDefault="00364EA2" w:rsidP="00364EA2">
      <w:pPr>
        <w:pStyle w:val="04MtgText"/>
        <w:spacing w:after="0"/>
      </w:pPr>
    </w:p>
    <w:p w:rsidR="00364EA2" w:rsidRPr="00BC21AA" w:rsidRDefault="00364EA2" w:rsidP="00364EA2">
      <w:pPr>
        <w:pStyle w:val="04MtgText"/>
        <w:spacing w:after="0"/>
        <w:rPr>
          <w:u w:val="single"/>
        </w:rPr>
      </w:pPr>
      <w:r w:rsidRPr="00BC21AA">
        <w:rPr>
          <w:u w:val="single"/>
        </w:rPr>
        <w:t>Key Points</w:t>
      </w:r>
      <w:r>
        <w:rPr>
          <w:u w:val="single"/>
        </w:rPr>
        <w:t xml:space="preserve"> of the Presentation</w:t>
      </w:r>
    </w:p>
    <w:p w:rsidR="00364EA2" w:rsidRPr="008F5971" w:rsidRDefault="00364EA2" w:rsidP="00364EA2">
      <w:pPr>
        <w:pStyle w:val="04MtgText"/>
        <w:numPr>
          <w:ilvl w:val="0"/>
          <w:numId w:val="20"/>
        </w:numPr>
        <w:spacing w:after="0"/>
        <w:rPr>
          <w:szCs w:val="22"/>
          <w:lang w:eastAsia="en-NZ"/>
        </w:rPr>
      </w:pPr>
      <w:r>
        <w:rPr>
          <w:szCs w:val="22"/>
          <w:lang w:eastAsia="en-NZ"/>
        </w:rPr>
        <w:t xml:space="preserve">Work currently underway </w:t>
      </w:r>
    </w:p>
    <w:p w:rsidR="00364EA2" w:rsidRPr="008F5971" w:rsidRDefault="00364EA2" w:rsidP="00364EA2">
      <w:pPr>
        <w:pStyle w:val="04MtgText"/>
        <w:numPr>
          <w:ilvl w:val="0"/>
          <w:numId w:val="25"/>
        </w:numPr>
        <w:spacing w:after="0"/>
        <w:ind w:left="1701" w:hanging="425"/>
        <w:rPr>
          <w:szCs w:val="22"/>
          <w:lang w:eastAsia="en-NZ"/>
        </w:rPr>
      </w:pPr>
      <w:r w:rsidRPr="008F5971">
        <w:rPr>
          <w:szCs w:val="22"/>
          <w:lang w:eastAsia="en-NZ"/>
        </w:rPr>
        <w:t xml:space="preserve">Review of </w:t>
      </w:r>
      <w:proofErr w:type="spellStart"/>
      <w:r w:rsidRPr="008F5971">
        <w:rPr>
          <w:szCs w:val="22"/>
          <w:lang w:eastAsia="en-NZ"/>
        </w:rPr>
        <w:t>stormwater</w:t>
      </w:r>
      <w:proofErr w:type="spellEnd"/>
      <w:r w:rsidRPr="008F5971">
        <w:rPr>
          <w:szCs w:val="22"/>
          <w:lang w:eastAsia="en-NZ"/>
        </w:rPr>
        <w:t xml:space="preserve"> discharge consent monitoring data</w:t>
      </w:r>
    </w:p>
    <w:p w:rsidR="00364EA2" w:rsidRPr="008F5971" w:rsidRDefault="00364EA2" w:rsidP="00364EA2">
      <w:pPr>
        <w:pStyle w:val="04MtgText"/>
        <w:numPr>
          <w:ilvl w:val="0"/>
          <w:numId w:val="25"/>
        </w:numPr>
        <w:spacing w:after="0"/>
        <w:ind w:left="1701" w:hanging="425"/>
        <w:rPr>
          <w:szCs w:val="22"/>
          <w:lang w:eastAsia="en-NZ"/>
        </w:rPr>
      </w:pPr>
      <w:r w:rsidRPr="008F5971">
        <w:rPr>
          <w:szCs w:val="22"/>
          <w:lang w:eastAsia="en-NZ"/>
        </w:rPr>
        <w:t>Advice on integrated catchment models</w:t>
      </w:r>
    </w:p>
    <w:p w:rsidR="00364EA2" w:rsidRPr="008F5971" w:rsidRDefault="00364EA2" w:rsidP="00364EA2">
      <w:pPr>
        <w:pStyle w:val="04MtgText"/>
        <w:numPr>
          <w:ilvl w:val="0"/>
          <w:numId w:val="25"/>
        </w:numPr>
        <w:spacing w:after="0"/>
        <w:ind w:left="1701" w:hanging="425"/>
        <w:rPr>
          <w:szCs w:val="22"/>
          <w:lang w:eastAsia="en-NZ"/>
        </w:rPr>
      </w:pPr>
      <w:r w:rsidRPr="008F5971">
        <w:rPr>
          <w:szCs w:val="22"/>
          <w:lang w:eastAsia="en-NZ"/>
        </w:rPr>
        <w:t>Groundwater model</w:t>
      </w:r>
    </w:p>
    <w:p w:rsidR="00364EA2" w:rsidRDefault="00364EA2" w:rsidP="00364EA2">
      <w:pPr>
        <w:pStyle w:val="04MtgText"/>
        <w:numPr>
          <w:ilvl w:val="0"/>
          <w:numId w:val="20"/>
        </w:numPr>
        <w:spacing w:after="0"/>
        <w:rPr>
          <w:szCs w:val="22"/>
          <w:lang w:eastAsia="en-NZ"/>
        </w:rPr>
      </w:pPr>
      <w:r w:rsidRPr="00721713">
        <w:rPr>
          <w:szCs w:val="22"/>
          <w:lang w:eastAsia="en-NZ"/>
        </w:rPr>
        <w:t>Next steps: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 xml:space="preserve">Central government </w:t>
      </w:r>
      <w:r w:rsidRPr="00721713">
        <w:rPr>
          <w:i/>
          <w:iCs/>
          <w:szCs w:val="22"/>
          <w:lang w:eastAsia="en-NZ"/>
        </w:rPr>
        <w:t>Essential Freshwater</w:t>
      </w:r>
      <w:r w:rsidRPr="00721713">
        <w:rPr>
          <w:szCs w:val="22"/>
          <w:lang w:eastAsia="en-NZ"/>
        </w:rPr>
        <w:t xml:space="preserve"> proposals and response</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 xml:space="preserve">Wai Māori Kaupapa: mana whenua values, </w:t>
      </w:r>
      <w:r w:rsidR="00237B7A" w:rsidRPr="00721713">
        <w:rPr>
          <w:szCs w:val="22"/>
          <w:lang w:eastAsia="en-NZ"/>
        </w:rPr>
        <w:t>Mātauranga</w:t>
      </w:r>
      <w:r w:rsidRPr="00721713">
        <w:rPr>
          <w:szCs w:val="22"/>
          <w:lang w:eastAsia="en-NZ"/>
        </w:rPr>
        <w:t xml:space="preserve"> Māori</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Harbour requirements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Freshwater Management Units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Stakeholder and community values</w:t>
      </w:r>
    </w:p>
    <w:p w:rsidR="00364EA2" w:rsidRPr="00721713" w:rsidRDefault="00364EA2" w:rsidP="00364EA2">
      <w:pPr>
        <w:pStyle w:val="04MtgText"/>
        <w:numPr>
          <w:ilvl w:val="0"/>
          <w:numId w:val="25"/>
        </w:numPr>
        <w:spacing w:after="0"/>
        <w:ind w:left="1701" w:hanging="425"/>
        <w:rPr>
          <w:szCs w:val="22"/>
          <w:lang w:eastAsia="en-NZ"/>
        </w:rPr>
      </w:pPr>
      <w:r w:rsidRPr="00721713">
        <w:rPr>
          <w:szCs w:val="22"/>
          <w:lang w:eastAsia="en-NZ"/>
        </w:rPr>
        <w:t>Decisions on catchment modelling</w:t>
      </w:r>
      <w:r w:rsidR="00237B7A">
        <w:rPr>
          <w:szCs w:val="22"/>
          <w:lang w:eastAsia="en-NZ"/>
        </w:rPr>
        <w:t>.</w:t>
      </w:r>
    </w:p>
    <w:p w:rsidR="00364EA2" w:rsidRDefault="00364EA2" w:rsidP="00364EA2">
      <w:pPr>
        <w:pStyle w:val="04MtgText"/>
        <w:spacing w:after="0"/>
        <w:rPr>
          <w:lang w:val="en-AU"/>
        </w:rPr>
      </w:pPr>
    </w:p>
    <w:p w:rsidR="00364EA2" w:rsidRPr="00635146" w:rsidRDefault="00364EA2" w:rsidP="00364EA2">
      <w:pPr>
        <w:pStyle w:val="Heading2"/>
        <w:numPr>
          <w:ilvl w:val="1"/>
          <w:numId w:val="5"/>
        </w:numPr>
        <w:spacing w:before="240"/>
      </w:pPr>
      <w:r>
        <w:t>State of the Environment Report</w:t>
      </w:r>
    </w:p>
    <w:p w:rsidR="00364EA2" w:rsidRPr="00A4220E" w:rsidRDefault="00364EA2" w:rsidP="00364EA2">
      <w:pPr>
        <w:pStyle w:val="04MtgText"/>
        <w:keepNext/>
        <w:spacing w:before="240"/>
        <w:rPr>
          <w:i/>
        </w:rPr>
      </w:pPr>
      <w:r w:rsidRPr="00A4220E">
        <w:rPr>
          <w:i/>
        </w:rPr>
        <w:t>Refer PowerPoint Presentation Objective ID A3330999</w:t>
      </w:r>
    </w:p>
    <w:p w:rsidR="00364EA2" w:rsidRDefault="00364EA2" w:rsidP="00364EA2">
      <w:pPr>
        <w:pStyle w:val="04MtgText"/>
        <w:spacing w:after="0"/>
      </w:pPr>
      <w:r w:rsidRPr="00A4220E">
        <w:t>Bay of Plenty Regional Council Environmental Scientist Josie Crawshaw and Senior Advisor (Tr</w:t>
      </w:r>
      <w:r w:rsidR="004A30C8">
        <w:t>eaty) Clarke Koopu presented an overview of the State of the Environment Report:</w:t>
      </w:r>
    </w:p>
    <w:p w:rsidR="004A30C8" w:rsidRDefault="004A30C8" w:rsidP="00364EA2">
      <w:pPr>
        <w:pStyle w:val="04MtgText"/>
        <w:spacing w:after="0"/>
      </w:pPr>
    </w:p>
    <w:p w:rsidR="004A30C8" w:rsidRPr="004A30C8" w:rsidRDefault="004A30C8" w:rsidP="00364EA2">
      <w:pPr>
        <w:pStyle w:val="04MtgText"/>
        <w:spacing w:after="0"/>
        <w:rPr>
          <w:u w:val="single"/>
        </w:rPr>
      </w:pPr>
      <w:r w:rsidRPr="004A30C8">
        <w:rPr>
          <w:u w:val="single"/>
        </w:rPr>
        <w:t>Key Points of the Presentation</w:t>
      </w:r>
    </w:p>
    <w:p w:rsidR="008A2DED" w:rsidRDefault="008A2DED" w:rsidP="008A2DED">
      <w:pPr>
        <w:pStyle w:val="03MtgText"/>
        <w:numPr>
          <w:ilvl w:val="0"/>
          <w:numId w:val="20"/>
        </w:numPr>
        <w:spacing w:after="0"/>
      </w:pPr>
      <w:r>
        <w:t xml:space="preserve">Acknowledged tangata whenua </w:t>
      </w:r>
      <w:proofErr w:type="spellStart"/>
      <w:r>
        <w:t>kaitiaki</w:t>
      </w:r>
      <w:proofErr w:type="spellEnd"/>
      <w:r>
        <w:t xml:space="preserve"> who had contributed to the SOE Report</w:t>
      </w:r>
    </w:p>
    <w:p w:rsidR="008A2DED" w:rsidRPr="008A2DED" w:rsidRDefault="008A2DED" w:rsidP="00364EA2">
      <w:pPr>
        <w:pStyle w:val="04MtgText"/>
        <w:numPr>
          <w:ilvl w:val="0"/>
          <w:numId w:val="20"/>
        </w:numPr>
        <w:spacing w:after="0"/>
        <w:rPr>
          <w:b/>
          <w:lang w:val="en-AU"/>
        </w:rPr>
      </w:pPr>
      <w:r>
        <w:t xml:space="preserve">Tribute was also paid to Elva Conroy who had assisted </w:t>
      </w:r>
      <w:proofErr w:type="spellStart"/>
      <w:r>
        <w:t>kaitiaki</w:t>
      </w:r>
      <w:proofErr w:type="spellEnd"/>
      <w:r>
        <w:t xml:space="preserve"> in the development process </w:t>
      </w:r>
    </w:p>
    <w:p w:rsidR="00364EA2" w:rsidRPr="004E47F0" w:rsidRDefault="004A30C8" w:rsidP="00364EA2">
      <w:pPr>
        <w:pStyle w:val="04MtgText"/>
        <w:numPr>
          <w:ilvl w:val="0"/>
          <w:numId w:val="20"/>
        </w:numPr>
        <w:spacing w:after="0"/>
        <w:rPr>
          <w:b/>
          <w:lang w:val="en-AU"/>
        </w:rPr>
      </w:pPr>
      <w:r>
        <w:t>Highlighted the Māori perspective</w:t>
      </w:r>
      <w:r w:rsidR="004E47F0">
        <w:t xml:space="preserve"> </w:t>
      </w:r>
      <w:r>
        <w:t xml:space="preserve">– including Tangata Whenua values and Mātauranga Māori </w:t>
      </w:r>
    </w:p>
    <w:p w:rsidR="004E47F0" w:rsidRPr="004E47F0" w:rsidRDefault="004E47F0" w:rsidP="00364EA2">
      <w:pPr>
        <w:pStyle w:val="04MtgText"/>
        <w:numPr>
          <w:ilvl w:val="0"/>
          <w:numId w:val="20"/>
        </w:numPr>
        <w:spacing w:after="0"/>
        <w:rPr>
          <w:b/>
          <w:lang w:val="en-AU"/>
        </w:rPr>
      </w:pPr>
      <w:r>
        <w:t xml:space="preserve">Key conclusions of the report </w:t>
      </w:r>
      <w:r w:rsidR="00625E3A">
        <w:t xml:space="preserve">were </w:t>
      </w:r>
      <w:r>
        <w:t>divided onto the environmental domains of air, land, freshwater and coast</w:t>
      </w:r>
    </w:p>
    <w:p w:rsidR="004E47F0" w:rsidRPr="00E96ACC" w:rsidRDefault="004E47F0" w:rsidP="00364EA2">
      <w:pPr>
        <w:pStyle w:val="04MtgText"/>
        <w:numPr>
          <w:ilvl w:val="0"/>
          <w:numId w:val="20"/>
        </w:numPr>
        <w:spacing w:after="0"/>
        <w:rPr>
          <w:b/>
          <w:lang w:val="en-AU"/>
        </w:rPr>
      </w:pPr>
      <w:r>
        <w:t xml:space="preserve">Highlighted that none of these domains </w:t>
      </w:r>
      <w:r w:rsidR="00625E3A">
        <w:t xml:space="preserve">could </w:t>
      </w:r>
      <w:r>
        <w:t>be viewed in isolation</w:t>
      </w:r>
      <w:r w:rsidR="00625E3A">
        <w:t>; w</w:t>
      </w:r>
      <w:r>
        <w:t xml:space="preserve">hat happened on land affected freshwater </w:t>
      </w:r>
      <w:r w:rsidR="00E96ACC">
        <w:t>and air</w:t>
      </w:r>
    </w:p>
    <w:p w:rsidR="008A2DED" w:rsidRPr="008A2DED" w:rsidRDefault="00E96ACC" w:rsidP="00364EA2">
      <w:pPr>
        <w:pStyle w:val="04MtgText"/>
        <w:numPr>
          <w:ilvl w:val="0"/>
          <w:numId w:val="20"/>
        </w:numPr>
        <w:spacing w:after="0"/>
        <w:rPr>
          <w:b/>
          <w:lang w:val="en-AU"/>
        </w:rPr>
      </w:pPr>
      <w:r>
        <w:t>While some aspects of our environment appeared to be in a good state, other show</w:t>
      </w:r>
      <w:r w:rsidR="00625E3A">
        <w:t xml:space="preserve">ed </w:t>
      </w:r>
      <w:r>
        <w:t>signs of degradation – mostly as a result of human activity</w:t>
      </w:r>
    </w:p>
    <w:p w:rsidR="00E96ACC" w:rsidRPr="004E47F0" w:rsidRDefault="008A2DED" w:rsidP="00364EA2">
      <w:pPr>
        <w:pStyle w:val="04MtgText"/>
        <w:numPr>
          <w:ilvl w:val="0"/>
          <w:numId w:val="20"/>
        </w:numPr>
        <w:spacing w:after="0"/>
        <w:rPr>
          <w:b/>
          <w:lang w:val="en-AU"/>
        </w:rPr>
      </w:pPr>
      <w:r>
        <w:t xml:space="preserve">Next steps </w:t>
      </w:r>
      <w:r w:rsidR="0068001A">
        <w:t xml:space="preserve">would be </w:t>
      </w:r>
      <w:r>
        <w:t>to bring the SOE Report to life through stories, snapshot cards, videos, live data and development of indicators that would weave together M</w:t>
      </w:r>
      <w:r w:rsidR="00FC4106">
        <w:t>ā</w:t>
      </w:r>
      <w:r>
        <w:t>tauranga Māori and western science.</w:t>
      </w:r>
      <w:r w:rsidR="00E96ACC">
        <w:t xml:space="preserve"> </w:t>
      </w:r>
    </w:p>
    <w:p w:rsidR="004E47F0" w:rsidRDefault="004E47F0" w:rsidP="004E47F0">
      <w:pPr>
        <w:pStyle w:val="04MtgText"/>
        <w:spacing w:after="0"/>
        <w:rPr>
          <w:b/>
          <w:lang w:val="en-AU"/>
        </w:rPr>
      </w:pPr>
    </w:p>
    <w:p w:rsidR="008A2DED" w:rsidRDefault="008A2DED" w:rsidP="008A2DED">
      <w:pPr>
        <w:pStyle w:val="03MtgText"/>
        <w:spacing w:after="0"/>
      </w:pPr>
      <w:r>
        <w:rPr>
          <w:u w:val="single"/>
        </w:rPr>
        <w:t>Members Comment</w:t>
      </w:r>
      <w:r>
        <w:t>:</w:t>
      </w:r>
    </w:p>
    <w:p w:rsidR="008A2DED" w:rsidRDefault="008A2DED" w:rsidP="008A2DED">
      <w:pPr>
        <w:pStyle w:val="AgendaReportText"/>
        <w:numPr>
          <w:ilvl w:val="0"/>
          <w:numId w:val="35"/>
        </w:numPr>
        <w:spacing w:after="0"/>
      </w:pPr>
      <w:r>
        <w:t>Commended the report and congratulated staff for working with tangata whenua</w:t>
      </w:r>
      <w:r w:rsidR="00243348">
        <w:t>.</w:t>
      </w:r>
    </w:p>
    <w:p w:rsidR="00FC4106" w:rsidRDefault="00FC4106" w:rsidP="001045EA">
      <w:pPr>
        <w:pStyle w:val="04MtgText"/>
        <w:spacing w:after="0"/>
        <w:rPr>
          <w:u w:val="single"/>
        </w:rPr>
      </w:pPr>
    </w:p>
    <w:p w:rsidR="001045EA" w:rsidRPr="00230C9A" w:rsidRDefault="001045EA" w:rsidP="001045EA">
      <w:pPr>
        <w:pStyle w:val="04MtgText"/>
        <w:spacing w:after="0"/>
        <w:rPr>
          <w:u w:val="single"/>
        </w:rPr>
      </w:pPr>
      <w:r w:rsidRPr="00230C9A">
        <w:rPr>
          <w:u w:val="single"/>
        </w:rPr>
        <w:t>Item for Staff Follow-up</w:t>
      </w:r>
    </w:p>
    <w:p w:rsidR="00D22F1C" w:rsidRPr="00EE0369" w:rsidRDefault="00A2008C" w:rsidP="00EE0369">
      <w:pPr>
        <w:pStyle w:val="04MtgText"/>
        <w:numPr>
          <w:ilvl w:val="0"/>
          <w:numId w:val="20"/>
        </w:numPr>
        <w:spacing w:after="0"/>
        <w:rPr>
          <w:lang w:val="en-AU"/>
        </w:rPr>
      </w:pPr>
      <w:r>
        <w:rPr>
          <w:lang w:val="en-AU"/>
        </w:rPr>
        <w:t>For future reports c</w:t>
      </w:r>
      <w:r w:rsidR="00FC4106">
        <w:rPr>
          <w:lang w:val="en-AU"/>
        </w:rPr>
        <w:t>ha</w:t>
      </w:r>
      <w:r w:rsidR="00FC4106" w:rsidRPr="00EE0369">
        <w:rPr>
          <w:lang w:val="en-AU"/>
        </w:rPr>
        <w:t>llenged</w:t>
      </w:r>
      <w:r w:rsidR="00FC4106">
        <w:rPr>
          <w:lang w:val="en-AU"/>
        </w:rPr>
        <w:t xml:space="preserve"> </w:t>
      </w:r>
      <w:r w:rsidR="00D22F1C" w:rsidRPr="00EE0369">
        <w:rPr>
          <w:lang w:val="en-AU"/>
        </w:rPr>
        <w:t>staff</w:t>
      </w:r>
      <w:r>
        <w:rPr>
          <w:lang w:val="en-AU"/>
        </w:rPr>
        <w:t xml:space="preserve"> </w:t>
      </w:r>
      <w:r w:rsidR="00FC4106">
        <w:rPr>
          <w:lang w:val="en-AU"/>
        </w:rPr>
        <w:t xml:space="preserve">to </w:t>
      </w:r>
      <w:r>
        <w:rPr>
          <w:lang w:val="en-AU"/>
        </w:rPr>
        <w:t xml:space="preserve">provide </w:t>
      </w:r>
      <w:r w:rsidR="00FC4106">
        <w:rPr>
          <w:lang w:val="en-AU"/>
        </w:rPr>
        <w:t>for tangata whenua to participate effectively in this space</w:t>
      </w:r>
      <w:r>
        <w:rPr>
          <w:lang w:val="en-AU"/>
        </w:rPr>
        <w:t xml:space="preserve"> by </w:t>
      </w:r>
      <w:r w:rsidR="00FC4106">
        <w:rPr>
          <w:lang w:val="en-AU"/>
        </w:rPr>
        <w:t xml:space="preserve">ensuring there was a </w:t>
      </w:r>
      <w:r>
        <w:rPr>
          <w:lang w:val="en-AU"/>
        </w:rPr>
        <w:t xml:space="preserve">procedure </w:t>
      </w:r>
      <w:r w:rsidR="00FC4106">
        <w:rPr>
          <w:lang w:val="en-AU"/>
        </w:rPr>
        <w:t xml:space="preserve">whereby </w:t>
      </w:r>
      <w:r w:rsidR="00FC4106">
        <w:t>tangata whenua</w:t>
      </w:r>
      <w:r w:rsidR="00FC4106">
        <w:rPr>
          <w:lang w:val="en-AU"/>
        </w:rPr>
        <w:t xml:space="preserve"> could interface with the </w:t>
      </w:r>
      <w:r>
        <w:rPr>
          <w:lang w:val="en-AU"/>
        </w:rPr>
        <w:t>process: u</w:t>
      </w:r>
      <w:r w:rsidR="00FC4106">
        <w:rPr>
          <w:lang w:val="en-AU"/>
        </w:rPr>
        <w:t xml:space="preserve">ltimately the owner of the intellectual property should be provided for by creating a </w:t>
      </w:r>
      <w:r>
        <w:rPr>
          <w:lang w:val="en-AU"/>
        </w:rPr>
        <w:t xml:space="preserve">place </w:t>
      </w:r>
      <w:r w:rsidR="00FC4106">
        <w:rPr>
          <w:lang w:val="en-AU"/>
        </w:rPr>
        <w:t xml:space="preserve">of trust </w:t>
      </w:r>
      <w:r>
        <w:rPr>
          <w:lang w:val="en-AU"/>
        </w:rPr>
        <w:t xml:space="preserve">– this would encourage the successful interfacing of </w:t>
      </w:r>
      <w:r>
        <w:t>Mātauranga Māori and western science.</w:t>
      </w:r>
    </w:p>
    <w:p w:rsidR="00364EA2" w:rsidRDefault="00364EA2" w:rsidP="00364EA2">
      <w:pPr>
        <w:pStyle w:val="Heading2"/>
        <w:numPr>
          <w:ilvl w:val="1"/>
          <w:numId w:val="5"/>
        </w:numPr>
        <w:spacing w:before="240"/>
      </w:pPr>
      <w:r>
        <w:t>Focus Catchments</w:t>
      </w:r>
    </w:p>
    <w:p w:rsidR="00364EA2" w:rsidRPr="00AB4ACA" w:rsidRDefault="00364EA2" w:rsidP="00364EA2">
      <w:pPr>
        <w:pStyle w:val="04MtgText"/>
        <w:keepNext/>
        <w:spacing w:before="240"/>
        <w:rPr>
          <w:i/>
        </w:rPr>
      </w:pPr>
      <w:r w:rsidRPr="000E25CC">
        <w:rPr>
          <w:i/>
        </w:rPr>
        <w:lastRenderedPageBreak/>
        <w:t>Refer PowerPoint Presentation Objective ID A3319461</w:t>
      </w:r>
    </w:p>
    <w:p w:rsidR="00364EA2" w:rsidRDefault="00364EA2" w:rsidP="00364EA2">
      <w:pPr>
        <w:pStyle w:val="04MtgText"/>
        <w:spacing w:after="0"/>
      </w:pPr>
      <w:r w:rsidRPr="00536BB5">
        <w:t xml:space="preserve">Bay of Plenty Regional Council </w:t>
      </w:r>
      <w:r>
        <w:t xml:space="preserve">Coastal Catchments Manager </w:t>
      </w:r>
      <w:r w:rsidRPr="001045EA">
        <w:rPr>
          <w:iCs/>
          <w:szCs w:val="22"/>
          <w:lang w:eastAsia="en-NZ"/>
        </w:rPr>
        <w:t>Pim de Monchy</w:t>
      </w:r>
      <w:r>
        <w:t xml:space="preserve"> by means of a PowerPoint Presentation, provided an overview </w:t>
      </w:r>
      <w:r w:rsidR="001045EA">
        <w:t xml:space="preserve">summarising a new “Focus Catchments” approach for the work undertaken by Land Management staff on water quality: </w:t>
      </w:r>
    </w:p>
    <w:p w:rsidR="001045EA" w:rsidRDefault="001045EA" w:rsidP="00364EA2">
      <w:pPr>
        <w:pStyle w:val="04MtgText"/>
        <w:spacing w:after="0"/>
      </w:pPr>
    </w:p>
    <w:p w:rsidR="00364EA2" w:rsidRPr="00BC21AA" w:rsidRDefault="00364EA2" w:rsidP="00364EA2">
      <w:pPr>
        <w:pStyle w:val="04MtgText"/>
        <w:spacing w:after="0"/>
        <w:rPr>
          <w:u w:val="single"/>
        </w:rPr>
      </w:pPr>
      <w:r w:rsidRPr="00BC21AA">
        <w:rPr>
          <w:u w:val="single"/>
        </w:rPr>
        <w:t>Key Points</w:t>
      </w:r>
      <w:r>
        <w:rPr>
          <w:u w:val="single"/>
        </w:rPr>
        <w:t xml:space="preserve"> of the Presentation</w:t>
      </w:r>
    </w:p>
    <w:p w:rsidR="00364EA2" w:rsidRPr="007875FB" w:rsidRDefault="00364EA2" w:rsidP="00364EA2">
      <w:pPr>
        <w:pStyle w:val="04MtgText"/>
        <w:numPr>
          <w:ilvl w:val="0"/>
          <w:numId w:val="20"/>
        </w:numPr>
        <w:spacing w:after="0"/>
        <w:rPr>
          <w:bCs/>
          <w:szCs w:val="22"/>
          <w:lang w:eastAsia="en-NZ"/>
        </w:rPr>
      </w:pPr>
      <w:r w:rsidRPr="007875FB">
        <w:rPr>
          <w:bCs/>
          <w:szCs w:val="22"/>
          <w:lang w:eastAsia="en-NZ"/>
        </w:rPr>
        <w:t>Focus Catchments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A new approach to engagement and incentives, targeting 11 small at-risk catchments where water quality and in-stream ecology </w:t>
      </w:r>
      <w:r w:rsidR="00F031A2">
        <w:rPr>
          <w:bCs/>
          <w:szCs w:val="22"/>
          <w:lang w:eastAsia="en-NZ"/>
        </w:rPr>
        <w:t xml:space="preserve">could </w:t>
      </w:r>
      <w:r w:rsidRPr="007875FB">
        <w:rPr>
          <w:bCs/>
          <w:szCs w:val="22"/>
          <w:lang w:eastAsia="en-NZ"/>
        </w:rPr>
        <w:t>be monitored and managed ahead of NPS-FM Plan Changes</w:t>
      </w:r>
    </w:p>
    <w:p w:rsidR="00364EA2" w:rsidRPr="001045EA" w:rsidRDefault="00364EA2" w:rsidP="00364EA2">
      <w:pPr>
        <w:pStyle w:val="04MtgText"/>
        <w:numPr>
          <w:ilvl w:val="0"/>
          <w:numId w:val="20"/>
        </w:numPr>
        <w:spacing w:after="0"/>
        <w:rPr>
          <w:bCs/>
          <w:szCs w:val="22"/>
          <w:lang w:eastAsia="en-NZ"/>
        </w:rPr>
      </w:pPr>
      <w:r w:rsidRPr="001045EA">
        <w:rPr>
          <w:bCs/>
          <w:szCs w:val="22"/>
          <w:lang w:eastAsia="en-NZ"/>
        </w:rPr>
        <w:t>Why Change?</w:t>
      </w:r>
    </w:p>
    <w:p w:rsidR="00364EA2" w:rsidRPr="007875FB" w:rsidRDefault="00364EA2" w:rsidP="00364EA2">
      <w:pPr>
        <w:pStyle w:val="04MtgText"/>
        <w:numPr>
          <w:ilvl w:val="0"/>
          <w:numId w:val="26"/>
        </w:numPr>
        <w:spacing w:after="0"/>
        <w:ind w:left="1701" w:hanging="425"/>
        <w:rPr>
          <w:bCs/>
          <w:szCs w:val="22"/>
          <w:lang w:eastAsia="en-NZ"/>
        </w:rPr>
      </w:pPr>
      <w:proofErr w:type="spellStart"/>
      <w:r w:rsidRPr="007875FB">
        <w:rPr>
          <w:bCs/>
          <w:szCs w:val="22"/>
          <w:lang w:eastAsia="en-NZ"/>
        </w:rPr>
        <w:t>MfE</w:t>
      </w:r>
      <w:proofErr w:type="spellEnd"/>
      <w:r w:rsidRPr="007875FB">
        <w:rPr>
          <w:bCs/>
          <w:szCs w:val="22"/>
          <w:lang w:eastAsia="en-NZ"/>
        </w:rPr>
        <w:t xml:space="preserve"> Essential Freshwater alignment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LTP 2018-28 </w:t>
      </w:r>
      <w:proofErr w:type="spellStart"/>
      <w:r w:rsidRPr="007875FB">
        <w:rPr>
          <w:bCs/>
          <w:szCs w:val="22"/>
          <w:lang w:eastAsia="en-NZ"/>
        </w:rPr>
        <w:t>Swimmability</w:t>
      </w:r>
      <w:proofErr w:type="spellEnd"/>
      <w:r w:rsidRPr="007875FB">
        <w:rPr>
          <w:bCs/>
          <w:szCs w:val="22"/>
          <w:lang w:eastAsia="en-NZ"/>
        </w:rPr>
        <w:t xml:space="preserve"> KPI</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Focus on outcomes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Links policy, science and land </w:t>
      </w:r>
      <w:r w:rsidR="00F031A2">
        <w:rPr>
          <w:bCs/>
          <w:szCs w:val="22"/>
          <w:lang w:eastAsia="en-NZ"/>
        </w:rPr>
        <w:t>management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Links to industry, </w:t>
      </w:r>
      <w:proofErr w:type="spellStart"/>
      <w:r w:rsidRPr="007875FB">
        <w:rPr>
          <w:bCs/>
          <w:szCs w:val="22"/>
          <w:lang w:eastAsia="en-NZ"/>
        </w:rPr>
        <w:t>eg</w:t>
      </w:r>
      <w:proofErr w:type="spellEnd"/>
      <w:r w:rsidRPr="007875FB">
        <w:rPr>
          <w:bCs/>
          <w:szCs w:val="22"/>
          <w:lang w:eastAsia="en-NZ"/>
        </w:rPr>
        <w:t xml:space="preserve"> Fonterra 50CP</w:t>
      </w:r>
    </w:p>
    <w:p w:rsidR="00364EA2" w:rsidRPr="001045EA" w:rsidRDefault="00364EA2" w:rsidP="00364EA2">
      <w:pPr>
        <w:pStyle w:val="04MtgText"/>
        <w:numPr>
          <w:ilvl w:val="0"/>
          <w:numId w:val="20"/>
        </w:numPr>
        <w:spacing w:after="0"/>
        <w:rPr>
          <w:bCs/>
          <w:szCs w:val="22"/>
          <w:lang w:eastAsia="en-NZ"/>
        </w:rPr>
      </w:pPr>
      <w:r w:rsidRPr="001045EA">
        <w:rPr>
          <w:bCs/>
          <w:szCs w:val="22"/>
          <w:lang w:eastAsia="en-NZ"/>
        </w:rPr>
        <w:t>What</w:t>
      </w:r>
      <w:r w:rsidR="00F031A2">
        <w:rPr>
          <w:bCs/>
          <w:szCs w:val="22"/>
          <w:lang w:eastAsia="en-NZ"/>
        </w:rPr>
        <w:t xml:space="preserve"> was </w:t>
      </w:r>
      <w:r w:rsidRPr="001045EA">
        <w:rPr>
          <w:bCs/>
          <w:szCs w:val="22"/>
          <w:lang w:eastAsia="en-NZ"/>
        </w:rPr>
        <w:t>not changing?</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Biodiversity programme</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Care group support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Coast Care / Estuary Care</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Land management advisory services</w:t>
      </w:r>
    </w:p>
    <w:p w:rsidR="00364EA2" w:rsidRPr="007875FB" w:rsidRDefault="00364EA2" w:rsidP="00364EA2">
      <w:pPr>
        <w:pStyle w:val="04MtgText"/>
        <w:numPr>
          <w:ilvl w:val="0"/>
          <w:numId w:val="20"/>
        </w:numPr>
        <w:spacing w:after="0"/>
        <w:rPr>
          <w:bCs/>
          <w:szCs w:val="22"/>
          <w:lang w:eastAsia="en-NZ"/>
        </w:rPr>
      </w:pPr>
      <w:r>
        <w:rPr>
          <w:bCs/>
          <w:szCs w:val="22"/>
          <w:lang w:eastAsia="en-NZ"/>
        </w:rPr>
        <w:t>Selection Process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Initial assessment criteria drafted up in relation to: </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Water </w:t>
      </w:r>
      <w:r w:rsidR="00F031A2">
        <w:rPr>
          <w:bCs/>
          <w:szCs w:val="22"/>
          <w:lang w:eastAsia="en-NZ"/>
        </w:rPr>
        <w:t>q</w:t>
      </w:r>
      <w:r w:rsidRPr="007875FB">
        <w:rPr>
          <w:bCs/>
          <w:szCs w:val="22"/>
          <w:lang w:eastAsia="en-NZ"/>
        </w:rPr>
        <w:t xml:space="preserve">uality state </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Catchment Receiving Environment Habitat and Health</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Community/Stakeholders</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 xml:space="preserve">Financial/Resourcing </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Planning/Compliance</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Workshops held with land management teams to examine Regional sub-catchments against assessment criteria</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Provisional Sub-catchments agreed by Land Management.</w:t>
      </w:r>
    </w:p>
    <w:p w:rsidR="00364EA2" w:rsidRPr="007875FB" w:rsidRDefault="00364EA2" w:rsidP="00364EA2">
      <w:pPr>
        <w:pStyle w:val="04MtgText"/>
        <w:numPr>
          <w:ilvl w:val="0"/>
          <w:numId w:val="26"/>
        </w:numPr>
        <w:spacing w:after="0"/>
        <w:ind w:left="1701" w:hanging="425"/>
        <w:rPr>
          <w:bCs/>
          <w:szCs w:val="22"/>
          <w:lang w:eastAsia="en-NZ"/>
        </w:rPr>
      </w:pPr>
      <w:r w:rsidRPr="007875FB">
        <w:rPr>
          <w:bCs/>
          <w:szCs w:val="22"/>
          <w:lang w:eastAsia="en-NZ"/>
        </w:rPr>
        <w:t>Review of criteria and provisional list by: Science, Policy/Planning, Rivers and Drainage, Engineering, and Compliance.</w:t>
      </w:r>
    </w:p>
    <w:p w:rsidR="00364EA2" w:rsidRPr="007875FB" w:rsidRDefault="00F031A2" w:rsidP="00364EA2">
      <w:pPr>
        <w:pStyle w:val="04MtgText"/>
        <w:numPr>
          <w:ilvl w:val="0"/>
          <w:numId w:val="26"/>
        </w:numPr>
        <w:spacing w:after="0"/>
        <w:ind w:left="1701" w:hanging="425"/>
        <w:rPr>
          <w:bCs/>
          <w:szCs w:val="22"/>
          <w:lang w:eastAsia="en-NZ"/>
        </w:rPr>
      </w:pPr>
      <w:r>
        <w:rPr>
          <w:bCs/>
          <w:szCs w:val="22"/>
          <w:lang w:eastAsia="en-NZ"/>
        </w:rPr>
        <w:t xml:space="preserve">The following </w:t>
      </w:r>
      <w:r w:rsidR="00364EA2" w:rsidRPr="007875FB">
        <w:rPr>
          <w:bCs/>
          <w:szCs w:val="22"/>
          <w:lang w:eastAsia="en-NZ"/>
        </w:rPr>
        <w:t>11 Focus Catchment across the Region have been selected</w:t>
      </w:r>
      <w:r>
        <w:rPr>
          <w:bCs/>
          <w:szCs w:val="22"/>
          <w:lang w:eastAsia="en-NZ"/>
        </w:rPr>
        <w:t>:</w:t>
      </w:r>
      <w:r w:rsidR="00177381">
        <w:rPr>
          <w:bCs/>
          <w:szCs w:val="22"/>
          <w:lang w:eastAsia="en-NZ"/>
        </w:rPr>
        <w:t xml:space="preserve"> </w:t>
      </w:r>
      <w:proofErr w:type="spellStart"/>
      <w:r w:rsidR="00177381">
        <w:rPr>
          <w:bCs/>
          <w:szCs w:val="22"/>
          <w:lang w:eastAsia="en-NZ"/>
        </w:rPr>
        <w:t>Uretara</w:t>
      </w:r>
      <w:proofErr w:type="spellEnd"/>
      <w:r w:rsidR="00177381">
        <w:rPr>
          <w:bCs/>
          <w:szCs w:val="22"/>
          <w:lang w:eastAsia="en-NZ"/>
        </w:rPr>
        <w:t xml:space="preserve">, Te Mania, </w:t>
      </w:r>
      <w:proofErr w:type="spellStart"/>
      <w:r w:rsidR="00177381">
        <w:rPr>
          <w:bCs/>
          <w:szCs w:val="22"/>
          <w:lang w:eastAsia="en-NZ"/>
        </w:rPr>
        <w:t>Kopurererua</w:t>
      </w:r>
      <w:proofErr w:type="spellEnd"/>
      <w:r w:rsidR="00177381">
        <w:rPr>
          <w:bCs/>
          <w:szCs w:val="22"/>
          <w:lang w:eastAsia="en-NZ"/>
        </w:rPr>
        <w:t xml:space="preserve">, Waitao, </w:t>
      </w:r>
      <w:proofErr w:type="spellStart"/>
      <w:r w:rsidR="00177381">
        <w:rPr>
          <w:bCs/>
          <w:szCs w:val="22"/>
          <w:lang w:eastAsia="en-NZ"/>
        </w:rPr>
        <w:t>Kopuaroa</w:t>
      </w:r>
      <w:proofErr w:type="spellEnd"/>
      <w:r w:rsidR="00177381">
        <w:rPr>
          <w:bCs/>
          <w:szCs w:val="22"/>
          <w:lang w:eastAsia="en-NZ"/>
        </w:rPr>
        <w:t>, Ford Road/</w:t>
      </w:r>
      <w:proofErr w:type="spellStart"/>
      <w:r w:rsidR="00177381">
        <w:rPr>
          <w:bCs/>
          <w:szCs w:val="22"/>
          <w:lang w:eastAsia="en-NZ"/>
        </w:rPr>
        <w:t>Waitepuia</w:t>
      </w:r>
      <w:proofErr w:type="spellEnd"/>
      <w:r w:rsidR="00177381">
        <w:rPr>
          <w:bCs/>
          <w:szCs w:val="22"/>
          <w:lang w:eastAsia="en-NZ"/>
        </w:rPr>
        <w:t xml:space="preserve">, </w:t>
      </w:r>
      <w:proofErr w:type="spellStart"/>
      <w:r w:rsidR="00177381">
        <w:rPr>
          <w:bCs/>
          <w:szCs w:val="22"/>
          <w:lang w:eastAsia="en-NZ"/>
        </w:rPr>
        <w:t>Waihī</w:t>
      </w:r>
      <w:proofErr w:type="spellEnd"/>
      <w:r w:rsidR="00177381">
        <w:rPr>
          <w:bCs/>
          <w:szCs w:val="22"/>
          <w:lang w:eastAsia="en-NZ"/>
        </w:rPr>
        <w:t xml:space="preserve"> Estuary Catchments, </w:t>
      </w:r>
      <w:proofErr w:type="spellStart"/>
      <w:r w:rsidR="00177381">
        <w:rPr>
          <w:bCs/>
          <w:szCs w:val="22"/>
          <w:lang w:eastAsia="en-NZ"/>
        </w:rPr>
        <w:t>Awakaponga</w:t>
      </w:r>
      <w:proofErr w:type="spellEnd"/>
      <w:r w:rsidR="00177381">
        <w:rPr>
          <w:bCs/>
          <w:szCs w:val="22"/>
          <w:lang w:eastAsia="en-NZ"/>
        </w:rPr>
        <w:t xml:space="preserve"> Stream, Upper Rangitāiki/</w:t>
      </w:r>
      <w:proofErr w:type="spellStart"/>
      <w:r w:rsidR="00177381">
        <w:rPr>
          <w:bCs/>
          <w:szCs w:val="22"/>
          <w:lang w:eastAsia="en-NZ"/>
        </w:rPr>
        <w:t>Otametea</w:t>
      </w:r>
      <w:proofErr w:type="spellEnd"/>
      <w:r w:rsidR="00177381">
        <w:rPr>
          <w:bCs/>
          <w:szCs w:val="22"/>
          <w:lang w:eastAsia="en-NZ"/>
        </w:rPr>
        <w:t xml:space="preserve">, </w:t>
      </w:r>
      <w:proofErr w:type="spellStart"/>
      <w:r w:rsidR="00177381">
        <w:rPr>
          <w:bCs/>
          <w:szCs w:val="22"/>
          <w:lang w:eastAsia="en-NZ"/>
        </w:rPr>
        <w:t>Ōhiwa</w:t>
      </w:r>
      <w:proofErr w:type="spellEnd"/>
      <w:r w:rsidR="00177381">
        <w:rPr>
          <w:bCs/>
          <w:szCs w:val="22"/>
          <w:lang w:eastAsia="en-NZ"/>
        </w:rPr>
        <w:t xml:space="preserve"> Harbour Catchments and </w:t>
      </w:r>
      <w:proofErr w:type="spellStart"/>
      <w:r w:rsidR="00177381">
        <w:rPr>
          <w:bCs/>
          <w:szCs w:val="22"/>
          <w:lang w:eastAsia="en-NZ"/>
        </w:rPr>
        <w:t>Waiōtahe</w:t>
      </w:r>
      <w:proofErr w:type="spellEnd"/>
      <w:r w:rsidR="00177381">
        <w:rPr>
          <w:bCs/>
          <w:szCs w:val="22"/>
          <w:lang w:eastAsia="en-NZ"/>
        </w:rPr>
        <w:t xml:space="preserve">. </w:t>
      </w:r>
    </w:p>
    <w:p w:rsidR="00177381" w:rsidRPr="00177381" w:rsidRDefault="00177381" w:rsidP="00177381">
      <w:pPr>
        <w:pStyle w:val="04MtgText"/>
        <w:spacing w:after="0"/>
        <w:ind w:left="0"/>
        <w:rPr>
          <w:bCs/>
          <w:szCs w:val="22"/>
          <w:lang w:eastAsia="en-NZ"/>
        </w:rPr>
      </w:pPr>
    </w:p>
    <w:p w:rsidR="005F778D" w:rsidRPr="005F778D" w:rsidRDefault="005F778D" w:rsidP="005F778D">
      <w:pPr>
        <w:pStyle w:val="Heading1"/>
        <w:numPr>
          <w:ilvl w:val="0"/>
          <w:numId w:val="5"/>
        </w:numPr>
        <w:rPr>
          <w:sz w:val="32"/>
        </w:rPr>
      </w:pPr>
      <w:r>
        <w:rPr>
          <w:sz w:val="32"/>
        </w:rPr>
        <w:t>Reports (continued)</w:t>
      </w:r>
    </w:p>
    <w:p w:rsidR="00364EA2" w:rsidRPr="00A92DE2" w:rsidRDefault="00364EA2" w:rsidP="00364EA2">
      <w:pPr>
        <w:pStyle w:val="Heading2"/>
        <w:keepNext/>
        <w:keepLines/>
        <w:numPr>
          <w:ilvl w:val="1"/>
          <w:numId w:val="5"/>
        </w:numPr>
        <w:rPr>
          <w:sz w:val="28"/>
          <w:lang w:eastAsia="en-NZ"/>
        </w:rPr>
      </w:pPr>
      <w:r>
        <w:rPr>
          <w:sz w:val="28"/>
          <w:lang w:eastAsia="en-NZ"/>
        </w:rPr>
        <w:t>2019 Local Government Elections Update</w:t>
      </w:r>
    </w:p>
    <w:p w:rsidR="00364EA2" w:rsidRPr="007F7186" w:rsidRDefault="00364EA2" w:rsidP="00364EA2">
      <w:pPr>
        <w:pStyle w:val="04ResolvedText"/>
        <w:keepNext/>
        <w:keepLines/>
        <w:rPr>
          <w:rFonts w:eastAsia="Arial"/>
        </w:rPr>
      </w:pPr>
      <w:r w:rsidRPr="007F7186">
        <w:rPr>
          <w:rFonts w:eastAsia="Arial"/>
        </w:rPr>
        <w:t>Resolved</w:t>
      </w:r>
    </w:p>
    <w:p w:rsidR="00364EA2" w:rsidRPr="007F7186" w:rsidRDefault="00364EA2" w:rsidP="00364EA2">
      <w:pPr>
        <w:pStyle w:val="06ThattheRegionalCouncilText"/>
        <w:keepNext/>
        <w:keepLines/>
      </w:pPr>
      <w:r w:rsidRPr="007F7186">
        <w:t>That the Tauranga Moana Advisory Group:</w:t>
      </w:r>
    </w:p>
    <w:p w:rsidR="00364EA2" w:rsidRDefault="00364EA2" w:rsidP="00364EA2">
      <w:pPr>
        <w:pStyle w:val="ListParagraph"/>
        <w:numPr>
          <w:ilvl w:val="0"/>
          <w:numId w:val="24"/>
        </w:numPr>
        <w:autoSpaceDE w:val="0"/>
        <w:autoSpaceDN w:val="0"/>
        <w:adjustRightInd w:val="0"/>
        <w:ind w:left="1276" w:hanging="425"/>
        <w:rPr>
          <w:rFonts w:cs="Arial"/>
          <w:b/>
          <w:bCs/>
          <w:szCs w:val="22"/>
          <w:lang w:eastAsia="en-NZ"/>
        </w:rPr>
      </w:pPr>
      <w:r w:rsidRPr="007A1523">
        <w:rPr>
          <w:rFonts w:cs="Arial"/>
          <w:b/>
          <w:bCs/>
          <w:szCs w:val="22"/>
          <w:lang w:eastAsia="en-NZ"/>
        </w:rPr>
        <w:t xml:space="preserve">Receives the report, </w:t>
      </w:r>
      <w:r>
        <w:rPr>
          <w:rFonts w:cs="Arial"/>
          <w:b/>
          <w:bCs/>
          <w:szCs w:val="22"/>
          <w:lang w:eastAsia="en-NZ"/>
        </w:rPr>
        <w:t>2019 Local Government Elections Update</w:t>
      </w:r>
      <w:r w:rsidRPr="007A1523">
        <w:rPr>
          <w:rFonts w:cs="Arial"/>
          <w:b/>
          <w:bCs/>
          <w:szCs w:val="22"/>
          <w:lang w:eastAsia="en-NZ"/>
        </w:rPr>
        <w:t>.</w:t>
      </w:r>
    </w:p>
    <w:p w:rsidR="00364EA2" w:rsidRPr="007A1523" w:rsidRDefault="00364EA2" w:rsidP="00364EA2">
      <w:pPr>
        <w:pStyle w:val="ListParagraph"/>
        <w:autoSpaceDE w:val="0"/>
        <w:autoSpaceDN w:val="0"/>
        <w:adjustRightInd w:val="0"/>
        <w:ind w:left="1276"/>
        <w:rPr>
          <w:rFonts w:cs="Arial"/>
          <w:b/>
          <w:bCs/>
          <w:szCs w:val="22"/>
          <w:lang w:eastAsia="en-NZ"/>
        </w:rPr>
      </w:pPr>
    </w:p>
    <w:p w:rsidR="00364EA2" w:rsidRPr="00BA685E" w:rsidRDefault="00364EA2" w:rsidP="00364EA2">
      <w:pPr>
        <w:pStyle w:val="08CarriedText"/>
        <w:rPr>
          <w:lang w:eastAsia="en-NZ"/>
        </w:rPr>
      </w:pPr>
      <w:r>
        <w:rPr>
          <w:lang w:val="en-GB"/>
        </w:rPr>
        <w:t>Bruning</w:t>
      </w:r>
      <w:r w:rsidRPr="00A45971">
        <w:rPr>
          <w:lang w:eastAsia="en-NZ"/>
        </w:rPr>
        <w:t>/</w:t>
      </w:r>
      <w:r>
        <w:rPr>
          <w:lang w:eastAsia="en-NZ"/>
        </w:rPr>
        <w:t>Clout</w:t>
      </w:r>
    </w:p>
    <w:p w:rsidR="00364EA2" w:rsidRPr="007F7186" w:rsidRDefault="00364EA2" w:rsidP="00364EA2">
      <w:pPr>
        <w:pStyle w:val="08CarriedText"/>
        <w:spacing w:after="240"/>
        <w:rPr>
          <w:lang w:eastAsia="en-NZ"/>
        </w:rPr>
      </w:pPr>
      <w:r w:rsidRPr="007F7186">
        <w:rPr>
          <w:lang w:eastAsia="en-NZ"/>
        </w:rPr>
        <w:t>CARRIED</w:t>
      </w:r>
    </w:p>
    <w:p w:rsidR="00D27E44" w:rsidRDefault="00D27E44" w:rsidP="00D27E44">
      <w:pPr>
        <w:pStyle w:val="Heading2"/>
        <w:numPr>
          <w:ilvl w:val="1"/>
          <w:numId w:val="5"/>
        </w:numPr>
        <w:spacing w:before="240"/>
      </w:pPr>
      <w:r>
        <w:t>Tauranga Moana Wai Māori Strategy Update</w:t>
      </w:r>
    </w:p>
    <w:p w:rsidR="00D27E44" w:rsidRDefault="00364EA2" w:rsidP="00D27E44">
      <w:pPr>
        <w:pStyle w:val="04MtgText"/>
        <w:spacing w:after="0"/>
      </w:pPr>
      <w:r>
        <w:t>Nil</w:t>
      </w:r>
    </w:p>
    <w:p w:rsidR="00084686" w:rsidRPr="00527A31" w:rsidRDefault="00084686" w:rsidP="000E25CC">
      <w:pPr>
        <w:pStyle w:val="04MtgText"/>
        <w:spacing w:after="0"/>
        <w:ind w:left="0"/>
        <w:rPr>
          <w:lang w:val="en-AU"/>
        </w:rPr>
      </w:pPr>
    </w:p>
    <w:p w:rsidR="00084686" w:rsidRPr="007F7186" w:rsidRDefault="00084686" w:rsidP="00084686">
      <w:pPr>
        <w:pStyle w:val="Heading1"/>
        <w:numPr>
          <w:ilvl w:val="0"/>
          <w:numId w:val="5"/>
        </w:numPr>
        <w:rPr>
          <w:sz w:val="32"/>
          <w:lang w:eastAsia="en-NZ"/>
        </w:rPr>
      </w:pPr>
      <w:r w:rsidRPr="007F7186">
        <w:rPr>
          <w:sz w:val="32"/>
          <w:lang w:eastAsia="en-NZ"/>
        </w:rPr>
        <w:t>Consideration of General Business</w:t>
      </w:r>
    </w:p>
    <w:p w:rsidR="00084686" w:rsidRPr="00364EA2" w:rsidRDefault="00364EA2" w:rsidP="00364EA2">
      <w:pPr>
        <w:pStyle w:val="04MtgText"/>
        <w:rPr>
          <w:lang w:val="en-AU"/>
        </w:rPr>
      </w:pPr>
      <w:r w:rsidRPr="00364EA2">
        <w:rPr>
          <w:lang w:val="en-AU"/>
        </w:rPr>
        <w:t>Nil</w:t>
      </w:r>
    </w:p>
    <w:p w:rsidR="00084686" w:rsidRPr="007F7186" w:rsidRDefault="00084686" w:rsidP="00084686">
      <w:pPr>
        <w:pStyle w:val="Heading1"/>
        <w:numPr>
          <w:ilvl w:val="0"/>
          <w:numId w:val="5"/>
        </w:numPr>
        <w:rPr>
          <w:sz w:val="32"/>
          <w:lang w:eastAsia="en-NZ"/>
        </w:rPr>
      </w:pPr>
      <w:r w:rsidRPr="007F7186">
        <w:rPr>
          <w:sz w:val="32"/>
          <w:lang w:eastAsia="en-NZ"/>
        </w:rPr>
        <w:t xml:space="preserve">Next Meeting </w:t>
      </w:r>
    </w:p>
    <w:p w:rsidR="00515A91" w:rsidRDefault="00515A91" w:rsidP="00515A91">
      <w:pPr>
        <w:pStyle w:val="ListParagraph"/>
        <w:numPr>
          <w:ilvl w:val="0"/>
          <w:numId w:val="33"/>
        </w:numPr>
        <w:autoSpaceDE w:val="0"/>
        <w:autoSpaceDN w:val="0"/>
        <w:adjustRightInd w:val="0"/>
        <w:ind w:left="1134" w:hanging="283"/>
        <w:rPr>
          <w:rFonts w:cs="Arial"/>
          <w:szCs w:val="22"/>
          <w:lang w:eastAsia="en-NZ"/>
        </w:rPr>
      </w:pPr>
      <w:r w:rsidRPr="00515A91">
        <w:rPr>
          <w:rFonts w:cs="Arial"/>
          <w:szCs w:val="22"/>
          <w:lang w:eastAsia="en-NZ"/>
        </w:rPr>
        <w:t xml:space="preserve">Noted that </w:t>
      </w:r>
      <w:r>
        <w:rPr>
          <w:rFonts w:cs="Arial"/>
          <w:szCs w:val="22"/>
          <w:lang w:eastAsia="en-NZ"/>
        </w:rPr>
        <w:t xml:space="preserve">the </w:t>
      </w:r>
      <w:r w:rsidRPr="00515A91">
        <w:rPr>
          <w:rFonts w:cs="Arial"/>
          <w:szCs w:val="22"/>
          <w:lang w:eastAsia="en-NZ"/>
        </w:rPr>
        <w:t>next meeting of the Tauranga Moana Advisory Group would be held early 2020</w:t>
      </w:r>
    </w:p>
    <w:p w:rsidR="00515A91" w:rsidRDefault="00515A91" w:rsidP="00515A91">
      <w:pPr>
        <w:pStyle w:val="ListParagraph"/>
        <w:numPr>
          <w:ilvl w:val="0"/>
          <w:numId w:val="33"/>
        </w:numPr>
        <w:autoSpaceDE w:val="0"/>
        <w:autoSpaceDN w:val="0"/>
        <w:adjustRightInd w:val="0"/>
        <w:ind w:left="1134" w:hanging="283"/>
        <w:rPr>
          <w:rFonts w:cs="Arial"/>
          <w:szCs w:val="22"/>
          <w:lang w:eastAsia="en-NZ"/>
        </w:rPr>
      </w:pPr>
      <w:r>
        <w:rPr>
          <w:rFonts w:cs="Arial"/>
          <w:szCs w:val="22"/>
          <w:lang w:eastAsia="en-NZ"/>
        </w:rPr>
        <w:t xml:space="preserve">Expressed appreciation to all members for their valuable input – especially </w:t>
      </w:r>
      <w:r w:rsidR="008707E3">
        <w:rPr>
          <w:rFonts w:cs="Arial"/>
          <w:szCs w:val="22"/>
          <w:lang w:eastAsia="en-NZ"/>
        </w:rPr>
        <w:t xml:space="preserve">Councillors Peter Mackay and Catherine Stewart </w:t>
      </w:r>
      <w:r>
        <w:rPr>
          <w:rFonts w:cs="Arial"/>
          <w:szCs w:val="22"/>
          <w:lang w:eastAsia="en-NZ"/>
        </w:rPr>
        <w:t xml:space="preserve">who </w:t>
      </w:r>
      <w:r w:rsidR="008707E3">
        <w:rPr>
          <w:rFonts w:cs="Arial"/>
          <w:szCs w:val="22"/>
          <w:lang w:eastAsia="en-NZ"/>
        </w:rPr>
        <w:t xml:space="preserve">would </w:t>
      </w:r>
      <w:r>
        <w:rPr>
          <w:rFonts w:cs="Arial"/>
          <w:szCs w:val="22"/>
          <w:lang w:eastAsia="en-NZ"/>
        </w:rPr>
        <w:t>be retir</w:t>
      </w:r>
      <w:r w:rsidR="008707E3">
        <w:rPr>
          <w:rFonts w:cs="Arial"/>
          <w:szCs w:val="22"/>
          <w:lang w:eastAsia="en-NZ"/>
        </w:rPr>
        <w:t>ing at the end of the triennium</w:t>
      </w:r>
    </w:p>
    <w:p w:rsidR="00515A91" w:rsidRDefault="00515A91" w:rsidP="00515A91">
      <w:pPr>
        <w:pStyle w:val="ListParagraph"/>
        <w:numPr>
          <w:ilvl w:val="0"/>
          <w:numId w:val="33"/>
        </w:numPr>
        <w:autoSpaceDE w:val="0"/>
        <w:autoSpaceDN w:val="0"/>
        <w:adjustRightInd w:val="0"/>
        <w:ind w:left="1134" w:hanging="283"/>
        <w:jc w:val="left"/>
        <w:rPr>
          <w:rFonts w:cs="Arial"/>
          <w:szCs w:val="22"/>
          <w:lang w:eastAsia="en-NZ"/>
        </w:rPr>
      </w:pPr>
      <w:r>
        <w:rPr>
          <w:rFonts w:cs="Arial"/>
          <w:szCs w:val="22"/>
          <w:lang w:eastAsia="en-NZ"/>
        </w:rPr>
        <w:t xml:space="preserve">Wished all well for the 2019 Local Government </w:t>
      </w:r>
      <w:r w:rsidR="008707E3">
        <w:rPr>
          <w:rFonts w:cs="Arial"/>
          <w:szCs w:val="22"/>
          <w:lang w:eastAsia="en-NZ"/>
        </w:rPr>
        <w:t>Elections.</w:t>
      </w:r>
    </w:p>
    <w:p w:rsidR="00515A91" w:rsidRPr="00515A91" w:rsidRDefault="00515A91" w:rsidP="006C6D6A">
      <w:pPr>
        <w:autoSpaceDE w:val="0"/>
        <w:autoSpaceDN w:val="0"/>
        <w:adjustRightInd w:val="0"/>
        <w:spacing w:after="240"/>
        <w:jc w:val="left"/>
        <w:rPr>
          <w:rFonts w:cs="Arial"/>
          <w:szCs w:val="22"/>
          <w:lang w:eastAsia="en-NZ"/>
        </w:rPr>
      </w:pPr>
    </w:p>
    <w:p w:rsidR="00084686" w:rsidRPr="007F7186" w:rsidRDefault="00084686" w:rsidP="00084686">
      <w:pPr>
        <w:pStyle w:val="Heading1"/>
        <w:numPr>
          <w:ilvl w:val="0"/>
          <w:numId w:val="5"/>
        </w:numPr>
        <w:rPr>
          <w:sz w:val="32"/>
          <w:lang w:eastAsia="en-NZ"/>
        </w:rPr>
      </w:pPr>
      <w:r>
        <w:rPr>
          <w:sz w:val="32"/>
          <w:lang w:eastAsia="en-NZ"/>
        </w:rPr>
        <w:t xml:space="preserve">Closing Karakia </w:t>
      </w:r>
    </w:p>
    <w:p w:rsidR="00084686" w:rsidRDefault="00364EA2" w:rsidP="00084686">
      <w:pPr>
        <w:pStyle w:val="04MtgText"/>
        <w:rPr>
          <w:lang w:eastAsia="en-NZ"/>
        </w:rPr>
      </w:pPr>
      <w:r>
        <w:rPr>
          <w:szCs w:val="22"/>
        </w:rPr>
        <w:t xml:space="preserve">Cr </w:t>
      </w:r>
      <w:r w:rsidR="00DC5523">
        <w:rPr>
          <w:szCs w:val="22"/>
        </w:rPr>
        <w:t xml:space="preserve">Matemoana </w:t>
      </w:r>
      <w:r>
        <w:rPr>
          <w:szCs w:val="22"/>
        </w:rPr>
        <w:t xml:space="preserve">McDonald </w:t>
      </w:r>
      <w:r w:rsidR="00084686">
        <w:t xml:space="preserve">closed the meeting with a </w:t>
      </w:r>
      <w:proofErr w:type="spellStart"/>
      <w:r w:rsidR="00084686">
        <w:t>karakia</w:t>
      </w:r>
      <w:proofErr w:type="spellEnd"/>
      <w:r w:rsidR="00084686">
        <w:rPr>
          <w:lang w:eastAsia="en-NZ"/>
        </w:rPr>
        <w:t>.</w:t>
      </w:r>
    </w:p>
    <w:p w:rsidR="00084686" w:rsidRPr="007F7186" w:rsidRDefault="00084686" w:rsidP="00084686">
      <w:pPr>
        <w:pStyle w:val="04MtgText"/>
        <w:rPr>
          <w:lang w:eastAsia="en-NZ"/>
        </w:rPr>
      </w:pPr>
    </w:p>
    <w:p w:rsidR="00084686" w:rsidRPr="007F7186" w:rsidRDefault="00084686" w:rsidP="00084686">
      <w:pPr>
        <w:pStyle w:val="Heading1"/>
        <w:numPr>
          <w:ilvl w:val="0"/>
          <w:numId w:val="0"/>
        </w:numPr>
        <w:rPr>
          <w:rFonts w:eastAsia="Arial" w:cs="Arial"/>
          <w:bCs/>
          <w:szCs w:val="32"/>
        </w:rPr>
      </w:pPr>
      <w:r w:rsidRPr="001B7CE2">
        <w:rPr>
          <w:rFonts w:eastAsia="Arial" w:cs="Arial"/>
          <w:bCs/>
          <w:szCs w:val="32"/>
        </w:rPr>
        <w:t xml:space="preserve">The meeting concluded at </w:t>
      </w:r>
      <w:r w:rsidR="00DC5523">
        <w:rPr>
          <w:rFonts w:eastAsia="Arial" w:cs="Arial"/>
          <w:bCs/>
          <w:szCs w:val="32"/>
        </w:rPr>
        <w:t>12</w:t>
      </w:r>
      <w:r w:rsidRPr="001B7CE2">
        <w:rPr>
          <w:rFonts w:eastAsia="Arial" w:cs="Arial"/>
          <w:bCs/>
          <w:szCs w:val="32"/>
        </w:rPr>
        <w:t>:</w:t>
      </w:r>
      <w:r w:rsidR="00DC5523">
        <w:rPr>
          <w:rFonts w:eastAsia="Arial" w:cs="Arial"/>
          <w:bCs/>
          <w:szCs w:val="32"/>
        </w:rPr>
        <w:t>30</w:t>
      </w:r>
      <w:r w:rsidRPr="001B7CE2">
        <w:rPr>
          <w:rFonts w:eastAsia="Arial" w:cs="Arial"/>
          <w:bCs/>
          <w:szCs w:val="32"/>
        </w:rPr>
        <w:t xml:space="preserve"> pm.</w:t>
      </w:r>
    </w:p>
    <w:p w:rsidR="00084686" w:rsidRPr="007F7186" w:rsidRDefault="00084686" w:rsidP="00084686">
      <w:pPr>
        <w:spacing w:after="240"/>
        <w:rPr>
          <w:b/>
          <w:sz w:val="28"/>
          <w:szCs w:val="28"/>
        </w:rPr>
      </w:pPr>
    </w:p>
    <w:p w:rsidR="006268AE" w:rsidRDefault="006268AE" w:rsidP="006268AE">
      <w:pPr>
        <w:tabs>
          <w:tab w:val="center" w:pos="6804"/>
        </w:tabs>
        <w:rPr>
          <w:rFonts w:cs="Arial"/>
          <w:sz w:val="20"/>
        </w:rPr>
      </w:pPr>
    </w:p>
    <w:p w:rsidR="006268AE" w:rsidRDefault="006268AE" w:rsidP="006268AE">
      <w:pPr>
        <w:tabs>
          <w:tab w:val="center" w:pos="6804"/>
        </w:tabs>
        <w:rPr>
          <w:rFonts w:cs="Arial"/>
          <w:sz w:val="20"/>
        </w:rPr>
      </w:pPr>
    </w:p>
    <w:p w:rsidR="006268AE" w:rsidRPr="00525F08" w:rsidRDefault="006268AE" w:rsidP="006268AE">
      <w:pPr>
        <w:tabs>
          <w:tab w:val="center" w:pos="6804"/>
        </w:tabs>
        <w:rPr>
          <w:rFonts w:cs="Arial"/>
          <w:sz w:val="20"/>
        </w:rPr>
      </w:pPr>
    </w:p>
    <w:p w:rsidR="006268AE" w:rsidRPr="006268AE" w:rsidRDefault="006268AE" w:rsidP="006268AE">
      <w:pPr>
        <w:tabs>
          <w:tab w:val="center" w:pos="6804"/>
        </w:tabs>
        <w:jc w:val="left"/>
        <w:rPr>
          <w:sz w:val="20"/>
        </w:rPr>
      </w:pPr>
      <w:r w:rsidRPr="006268AE">
        <w:rPr>
          <w:b/>
          <w:sz w:val="20"/>
        </w:rPr>
        <w:tab/>
        <w:t xml:space="preserve">         </w:t>
      </w:r>
      <w:r w:rsidRPr="006268AE">
        <w:rPr>
          <w:sz w:val="20"/>
        </w:rPr>
        <w:t>4 October 2019</w:t>
      </w:r>
    </w:p>
    <w:p w:rsidR="006268AE" w:rsidRPr="006268AE" w:rsidRDefault="006268AE" w:rsidP="006268AE">
      <w:pPr>
        <w:tabs>
          <w:tab w:val="center" w:pos="6804"/>
        </w:tabs>
        <w:jc w:val="left"/>
        <w:rPr>
          <w:rFonts w:cs="Arial"/>
          <w:sz w:val="20"/>
        </w:rPr>
      </w:pPr>
      <w:r w:rsidRPr="006268AE">
        <w:rPr>
          <w:rFonts w:cs="Arial"/>
          <w:sz w:val="20"/>
        </w:rPr>
        <w:t>___________________________________________                    ________________________</w:t>
      </w:r>
      <w:r w:rsidRPr="006268AE">
        <w:rPr>
          <w:rFonts w:cs="Arial"/>
          <w:sz w:val="20"/>
        </w:rPr>
        <w:tab/>
      </w:r>
    </w:p>
    <w:p w:rsidR="006268AE" w:rsidRPr="006268AE" w:rsidRDefault="006268AE" w:rsidP="006268AE">
      <w:pPr>
        <w:tabs>
          <w:tab w:val="left" w:pos="1134"/>
          <w:tab w:val="left" w:pos="1418"/>
          <w:tab w:val="left" w:pos="2127"/>
          <w:tab w:val="left" w:pos="2977"/>
          <w:tab w:val="left" w:pos="4253"/>
          <w:tab w:val="left" w:pos="4820"/>
          <w:tab w:val="left" w:pos="5670"/>
          <w:tab w:val="left" w:pos="6096"/>
          <w:tab w:val="center" w:pos="6804"/>
        </w:tabs>
        <w:ind w:left="363"/>
        <w:rPr>
          <w:rFonts w:cs="Arial"/>
          <w:sz w:val="20"/>
        </w:rPr>
      </w:pPr>
      <w:r>
        <w:rPr>
          <w:rFonts w:cs="Arial"/>
          <w:sz w:val="20"/>
        </w:rPr>
        <w:tab/>
      </w:r>
      <w:r w:rsidRPr="006268AE">
        <w:rPr>
          <w:rFonts w:cs="Arial"/>
          <w:sz w:val="20"/>
        </w:rPr>
        <w:t>Councillor N Bruning, Chairperson</w:t>
      </w:r>
      <w:r w:rsidRPr="006268AE">
        <w:rPr>
          <w:rFonts w:cs="Arial"/>
          <w:sz w:val="20"/>
        </w:rPr>
        <w:tab/>
      </w:r>
      <w:r w:rsidRPr="006268AE">
        <w:rPr>
          <w:rFonts w:cs="Arial"/>
          <w:sz w:val="20"/>
        </w:rPr>
        <w:tab/>
      </w:r>
      <w:r w:rsidRPr="006268AE">
        <w:rPr>
          <w:rFonts w:cs="Arial"/>
          <w:sz w:val="20"/>
        </w:rPr>
        <w:tab/>
      </w:r>
      <w:r w:rsidRPr="006268AE">
        <w:rPr>
          <w:rFonts w:cs="Arial"/>
          <w:sz w:val="20"/>
        </w:rPr>
        <w:tab/>
      </w:r>
      <w:r w:rsidRPr="006268AE">
        <w:rPr>
          <w:rFonts w:cs="Arial"/>
          <w:sz w:val="20"/>
        </w:rPr>
        <w:tab/>
        <w:t>Date</w:t>
      </w:r>
    </w:p>
    <w:p w:rsidR="006268AE" w:rsidRPr="006268AE" w:rsidRDefault="006268AE" w:rsidP="006268AE">
      <w:pPr>
        <w:tabs>
          <w:tab w:val="left" w:pos="993"/>
          <w:tab w:val="center" w:pos="6804"/>
        </w:tabs>
        <w:ind w:left="363"/>
        <w:jc w:val="left"/>
        <w:rPr>
          <w:rFonts w:cs="Arial"/>
          <w:sz w:val="20"/>
        </w:rPr>
      </w:pPr>
      <w:r>
        <w:rPr>
          <w:rFonts w:cs="Arial"/>
          <w:sz w:val="20"/>
        </w:rPr>
        <w:tab/>
      </w:r>
      <w:r w:rsidRPr="006268AE">
        <w:rPr>
          <w:rFonts w:cs="Arial"/>
          <w:sz w:val="20"/>
        </w:rPr>
        <w:t>Tauranga Moana Advisory Group</w:t>
      </w:r>
      <w:r w:rsidRPr="006268AE">
        <w:rPr>
          <w:rFonts w:cs="Arial"/>
          <w:sz w:val="20"/>
        </w:rPr>
        <w:tab/>
      </w:r>
      <w:r w:rsidRPr="006268AE">
        <w:rPr>
          <w:rFonts w:cs="Arial"/>
          <w:sz w:val="20"/>
        </w:rPr>
        <w:tab/>
      </w:r>
      <w:r w:rsidRPr="006268AE">
        <w:rPr>
          <w:rFonts w:cs="Arial"/>
          <w:sz w:val="20"/>
        </w:rPr>
        <w:tab/>
      </w:r>
    </w:p>
    <w:p w:rsidR="006268AE" w:rsidRPr="006268AE" w:rsidRDefault="006268AE" w:rsidP="006268AE">
      <w:pPr>
        <w:tabs>
          <w:tab w:val="center" w:pos="6804"/>
        </w:tabs>
        <w:ind w:left="363"/>
        <w:jc w:val="left"/>
        <w:rPr>
          <w:rFonts w:cs="Arial"/>
          <w:sz w:val="20"/>
        </w:rPr>
      </w:pPr>
    </w:p>
    <w:p w:rsidR="006268AE" w:rsidRPr="006268AE" w:rsidRDefault="006268AE" w:rsidP="006268AE">
      <w:pPr>
        <w:tabs>
          <w:tab w:val="center" w:pos="6804"/>
        </w:tabs>
        <w:jc w:val="left"/>
        <w:rPr>
          <w:rFonts w:cs="Arial"/>
          <w:sz w:val="20"/>
        </w:rPr>
      </w:pPr>
    </w:p>
    <w:p w:rsidR="006268AE" w:rsidRPr="006268AE" w:rsidRDefault="006268AE" w:rsidP="006268AE">
      <w:pPr>
        <w:tabs>
          <w:tab w:val="center" w:pos="6804"/>
        </w:tabs>
        <w:jc w:val="left"/>
        <w:rPr>
          <w:rFonts w:cs="Arial"/>
          <w:sz w:val="20"/>
        </w:rPr>
      </w:pPr>
      <w:r w:rsidRPr="006268AE">
        <w:rPr>
          <w:rFonts w:cs="Arial"/>
          <w:sz w:val="20"/>
        </w:rPr>
        <w:tab/>
      </w:r>
      <w:r w:rsidRPr="006268AE">
        <w:rPr>
          <w:b/>
          <w:sz w:val="20"/>
        </w:rPr>
        <w:t xml:space="preserve">         </w:t>
      </w:r>
      <w:r w:rsidRPr="006268AE">
        <w:rPr>
          <w:sz w:val="20"/>
        </w:rPr>
        <w:t>4 October 2019</w:t>
      </w:r>
    </w:p>
    <w:p w:rsidR="006268AE" w:rsidRPr="006268AE" w:rsidRDefault="006268AE" w:rsidP="006268AE">
      <w:pPr>
        <w:tabs>
          <w:tab w:val="center" w:pos="6804"/>
        </w:tabs>
        <w:jc w:val="left"/>
        <w:rPr>
          <w:rFonts w:cs="Arial"/>
          <w:sz w:val="20"/>
        </w:rPr>
      </w:pPr>
      <w:r w:rsidRPr="006268AE">
        <w:rPr>
          <w:rFonts w:cs="Arial"/>
          <w:sz w:val="20"/>
        </w:rPr>
        <w:t>________________________________________                              ______________________</w:t>
      </w:r>
      <w:r w:rsidRPr="006268AE">
        <w:rPr>
          <w:rFonts w:cs="Arial"/>
          <w:sz w:val="20"/>
        </w:rPr>
        <w:tab/>
      </w:r>
    </w:p>
    <w:p w:rsidR="006268AE" w:rsidRPr="006268AE" w:rsidRDefault="006268AE" w:rsidP="006268AE">
      <w:pPr>
        <w:tabs>
          <w:tab w:val="left" w:pos="709"/>
          <w:tab w:val="center" w:pos="6804"/>
        </w:tabs>
        <w:ind w:left="363"/>
        <w:jc w:val="left"/>
        <w:rPr>
          <w:rFonts w:cs="Arial"/>
          <w:sz w:val="20"/>
        </w:rPr>
      </w:pPr>
      <w:r w:rsidRPr="006268AE">
        <w:rPr>
          <w:rFonts w:cs="Arial"/>
          <w:sz w:val="20"/>
        </w:rPr>
        <w:tab/>
      </w:r>
      <w:r>
        <w:rPr>
          <w:rFonts w:cs="Arial"/>
          <w:sz w:val="20"/>
        </w:rPr>
        <w:t xml:space="preserve">   </w:t>
      </w:r>
      <w:r w:rsidRPr="006268AE">
        <w:rPr>
          <w:rFonts w:cs="Arial"/>
          <w:sz w:val="20"/>
        </w:rPr>
        <w:t xml:space="preserve">Fiona McTavish – Chief Executive                                 </w:t>
      </w:r>
      <w:r>
        <w:rPr>
          <w:rFonts w:cs="Arial"/>
          <w:sz w:val="20"/>
        </w:rPr>
        <w:tab/>
      </w:r>
      <w:r w:rsidRPr="006268AE">
        <w:rPr>
          <w:rFonts w:cs="Arial"/>
          <w:sz w:val="20"/>
        </w:rPr>
        <w:t xml:space="preserve"> Date</w:t>
      </w:r>
    </w:p>
    <w:p w:rsidR="006268AE" w:rsidRPr="006268AE" w:rsidRDefault="006268AE" w:rsidP="006268AE">
      <w:pPr>
        <w:tabs>
          <w:tab w:val="center" w:pos="6804"/>
        </w:tabs>
        <w:ind w:left="363"/>
        <w:jc w:val="left"/>
        <w:rPr>
          <w:sz w:val="20"/>
        </w:rPr>
      </w:pPr>
      <w:r w:rsidRPr="006268AE">
        <w:rPr>
          <w:rFonts w:cs="Arial"/>
          <w:sz w:val="20"/>
        </w:rPr>
        <w:t xml:space="preserve">           Bay of Plenty Regional Council</w:t>
      </w:r>
    </w:p>
    <w:p w:rsidR="0016059B" w:rsidRPr="006268AE" w:rsidRDefault="0016059B" w:rsidP="00084686">
      <w:pPr>
        <w:rPr>
          <w:sz w:val="20"/>
        </w:rPr>
      </w:pPr>
    </w:p>
    <w:sectPr w:rsidR="0016059B" w:rsidRPr="006268AE" w:rsidSect="005C1BF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5" w:h="16837" w:code="9"/>
      <w:pgMar w:top="1134" w:right="1134" w:bottom="1134" w:left="1418" w:header="720" w:footer="4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60" w:rsidRDefault="009C4B60">
      <w:r>
        <w:separator/>
      </w:r>
    </w:p>
  </w:endnote>
  <w:endnote w:type="continuationSeparator" w:id="0">
    <w:p w:rsidR="009C4B60" w:rsidRDefault="009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Light">
    <w:altName w:val="Source Sans Pro Light"/>
    <w:charset w:val="00"/>
    <w:family w:val="auto"/>
    <w:pitch w:val="default"/>
    <w:sig w:usb0="00000003" w:usb1="00000000" w:usb2="00000000" w:usb3="00000000" w:csb0="00000001" w:csb1="00000000"/>
  </w:font>
  <w:font w:name="Source Sans Pro">
    <w:altName w:val="Source Sans Pro"/>
    <w:charset w:val="00"/>
    <w:family w:val="auto"/>
    <w:pitch w:val="default"/>
    <w:sig w:usb0="00000003" w:usb1="00000000" w:usb2="00000000" w:usb3="00000000" w:csb0="00000001" w:csb1="00000000"/>
  </w:font>
  <w:font w:name="Asap">
    <w:altName w:val="Asap"/>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F" w:rsidRDefault="00C04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FE" w:rsidRDefault="004B59FE"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6268AE">
      <w:rPr>
        <w:sz w:val="14"/>
      </w:rPr>
      <w:t>A3325776</w:t>
    </w:r>
    <w:r>
      <w:rPr>
        <w:sz w:val="14"/>
      </w:rPr>
      <w:fldChar w:fldCharType="end"/>
    </w:r>
    <w:r>
      <w:rPr>
        <w:sz w:val="14"/>
      </w:rPr>
      <w:tab/>
    </w:r>
    <w:r w:rsidRPr="00C0422F">
      <w:t>MINUTES CONFIRMED</w:t>
    </w:r>
    <w:r w:rsidR="00C0422F" w:rsidRPr="00C0422F">
      <w:t xml:space="preserve"> 4 OCTOBER 2019</w:t>
    </w:r>
    <w:r>
      <w:rPr>
        <w:sz w:val="14"/>
      </w:rPr>
      <w:tab/>
    </w:r>
    <w:r>
      <w:rPr>
        <w:sz w:val="18"/>
      </w:rPr>
      <w:fldChar w:fldCharType="begin"/>
    </w:r>
    <w:r>
      <w:rPr>
        <w:sz w:val="18"/>
      </w:rPr>
      <w:instrText xml:space="preserve"> PAGE </w:instrText>
    </w:r>
    <w:r>
      <w:rPr>
        <w:sz w:val="18"/>
      </w:rPr>
      <w:fldChar w:fldCharType="separate"/>
    </w:r>
    <w:r w:rsidR="00C0422F">
      <w:rPr>
        <w:noProof/>
        <w:sz w:val="18"/>
      </w:rPr>
      <w:t>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FE" w:rsidRDefault="004B59FE" w:rsidP="005C1BF7">
    <w:pPr>
      <w:pBdr>
        <w:top w:val="single" w:sz="12"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6268AE">
      <w:rPr>
        <w:sz w:val="14"/>
      </w:rPr>
      <w:t>A3325776</w:t>
    </w:r>
    <w:r>
      <w:rPr>
        <w:sz w:val="14"/>
      </w:rPr>
      <w:fldChar w:fldCharType="end"/>
    </w:r>
    <w:r>
      <w:rPr>
        <w:sz w:val="14"/>
      </w:rPr>
      <w:tab/>
    </w:r>
    <w:r w:rsidR="00C0422F" w:rsidRPr="00C0422F">
      <w:t xml:space="preserve">MINUTES CONFIRMED 4 OCTOBER </w:t>
    </w:r>
    <w:r w:rsidR="00C0422F" w:rsidRPr="00C0422F">
      <w:t>2019</w:t>
    </w:r>
    <w:bookmarkStart w:id="0" w:name="_GoBack"/>
    <w:bookmarkEnd w:id="0"/>
    <w:r>
      <w:rPr>
        <w:sz w:val="14"/>
      </w:rPr>
      <w:tab/>
    </w:r>
    <w:r>
      <w:rPr>
        <w:sz w:val="18"/>
      </w:rPr>
      <w:fldChar w:fldCharType="begin"/>
    </w:r>
    <w:r>
      <w:rPr>
        <w:sz w:val="18"/>
      </w:rPr>
      <w:instrText xml:space="preserve"> PAGE </w:instrText>
    </w:r>
    <w:r>
      <w:rPr>
        <w:sz w:val="18"/>
      </w:rPr>
      <w:fldChar w:fldCharType="separate"/>
    </w:r>
    <w:r w:rsidR="00C0422F">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60" w:rsidRDefault="009C4B60">
      <w:r>
        <w:separator/>
      </w:r>
    </w:p>
  </w:footnote>
  <w:footnote w:type="continuationSeparator" w:id="0">
    <w:p w:rsidR="009C4B60" w:rsidRDefault="009C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F" w:rsidRDefault="00C04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FE" w:rsidRDefault="004B59FE" w:rsidP="0032591D">
    <w:pPr>
      <w:pStyle w:val="Header"/>
      <w:pBdr>
        <w:bottom w:val="single" w:sz="8" w:space="1" w:color="auto"/>
      </w:pBdr>
      <w:tabs>
        <w:tab w:val="clear" w:pos="8306"/>
        <w:tab w:val="right" w:pos="9356"/>
      </w:tabs>
      <w:rPr>
        <w:i w:val="0"/>
      </w:rPr>
    </w:pPr>
    <w:r>
      <w:t>Tauranga Moana Advisory Group Minutes</w:t>
    </w:r>
    <w:r>
      <w:tab/>
    </w:r>
    <w:r>
      <w:tab/>
      <w:t>Friday</w:t>
    </w:r>
    <w:r>
      <w:rPr>
        <w:rFonts w:cs="Arial"/>
      </w:rPr>
      <w:t>, 16 August 2019</w:t>
    </w:r>
  </w:p>
  <w:p w:rsidR="004B59FE" w:rsidRDefault="004B59FE">
    <w:pPr>
      <w:pStyle w:val="Header"/>
      <w:tabs>
        <w:tab w:val="right" w:pos="8931"/>
      </w:tabs>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2F" w:rsidRDefault="00C04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74"/>
    <w:multiLevelType w:val="hybridMultilevel"/>
    <w:tmpl w:val="121AF5B0"/>
    <w:lvl w:ilvl="0" w:tplc="EEAA7CAC">
      <w:start w:val="1"/>
      <w:numFmt w:val="bullet"/>
      <w:lvlText w:val="•"/>
      <w:lvlJc w:val="left"/>
      <w:pPr>
        <w:tabs>
          <w:tab w:val="num" w:pos="720"/>
        </w:tabs>
        <w:ind w:left="720" w:hanging="360"/>
      </w:pPr>
      <w:rPr>
        <w:rFonts w:ascii="Arial" w:hAnsi="Arial" w:hint="default"/>
      </w:rPr>
    </w:lvl>
    <w:lvl w:ilvl="1" w:tplc="6A20B646" w:tentative="1">
      <w:start w:val="1"/>
      <w:numFmt w:val="bullet"/>
      <w:lvlText w:val="•"/>
      <w:lvlJc w:val="left"/>
      <w:pPr>
        <w:tabs>
          <w:tab w:val="num" w:pos="1440"/>
        </w:tabs>
        <w:ind w:left="1440" w:hanging="360"/>
      </w:pPr>
      <w:rPr>
        <w:rFonts w:ascii="Arial" w:hAnsi="Arial" w:hint="default"/>
      </w:rPr>
    </w:lvl>
    <w:lvl w:ilvl="2" w:tplc="3ECA2EC6" w:tentative="1">
      <w:start w:val="1"/>
      <w:numFmt w:val="bullet"/>
      <w:lvlText w:val="•"/>
      <w:lvlJc w:val="left"/>
      <w:pPr>
        <w:tabs>
          <w:tab w:val="num" w:pos="2160"/>
        </w:tabs>
        <w:ind w:left="2160" w:hanging="360"/>
      </w:pPr>
      <w:rPr>
        <w:rFonts w:ascii="Arial" w:hAnsi="Arial" w:hint="default"/>
      </w:rPr>
    </w:lvl>
    <w:lvl w:ilvl="3" w:tplc="AF02590A" w:tentative="1">
      <w:start w:val="1"/>
      <w:numFmt w:val="bullet"/>
      <w:lvlText w:val="•"/>
      <w:lvlJc w:val="left"/>
      <w:pPr>
        <w:tabs>
          <w:tab w:val="num" w:pos="2880"/>
        </w:tabs>
        <w:ind w:left="2880" w:hanging="360"/>
      </w:pPr>
      <w:rPr>
        <w:rFonts w:ascii="Arial" w:hAnsi="Arial" w:hint="default"/>
      </w:rPr>
    </w:lvl>
    <w:lvl w:ilvl="4" w:tplc="2D289EF4" w:tentative="1">
      <w:start w:val="1"/>
      <w:numFmt w:val="bullet"/>
      <w:lvlText w:val="•"/>
      <w:lvlJc w:val="left"/>
      <w:pPr>
        <w:tabs>
          <w:tab w:val="num" w:pos="3600"/>
        </w:tabs>
        <w:ind w:left="3600" w:hanging="360"/>
      </w:pPr>
      <w:rPr>
        <w:rFonts w:ascii="Arial" w:hAnsi="Arial" w:hint="default"/>
      </w:rPr>
    </w:lvl>
    <w:lvl w:ilvl="5" w:tplc="65584B76" w:tentative="1">
      <w:start w:val="1"/>
      <w:numFmt w:val="bullet"/>
      <w:lvlText w:val="•"/>
      <w:lvlJc w:val="left"/>
      <w:pPr>
        <w:tabs>
          <w:tab w:val="num" w:pos="4320"/>
        </w:tabs>
        <w:ind w:left="4320" w:hanging="360"/>
      </w:pPr>
      <w:rPr>
        <w:rFonts w:ascii="Arial" w:hAnsi="Arial" w:hint="default"/>
      </w:rPr>
    </w:lvl>
    <w:lvl w:ilvl="6" w:tplc="51DCCF40" w:tentative="1">
      <w:start w:val="1"/>
      <w:numFmt w:val="bullet"/>
      <w:lvlText w:val="•"/>
      <w:lvlJc w:val="left"/>
      <w:pPr>
        <w:tabs>
          <w:tab w:val="num" w:pos="5040"/>
        </w:tabs>
        <w:ind w:left="5040" w:hanging="360"/>
      </w:pPr>
      <w:rPr>
        <w:rFonts w:ascii="Arial" w:hAnsi="Arial" w:hint="default"/>
      </w:rPr>
    </w:lvl>
    <w:lvl w:ilvl="7" w:tplc="821CDEE2" w:tentative="1">
      <w:start w:val="1"/>
      <w:numFmt w:val="bullet"/>
      <w:lvlText w:val="•"/>
      <w:lvlJc w:val="left"/>
      <w:pPr>
        <w:tabs>
          <w:tab w:val="num" w:pos="5760"/>
        </w:tabs>
        <w:ind w:left="5760" w:hanging="360"/>
      </w:pPr>
      <w:rPr>
        <w:rFonts w:ascii="Arial" w:hAnsi="Arial" w:hint="default"/>
      </w:rPr>
    </w:lvl>
    <w:lvl w:ilvl="8" w:tplc="3C18C490" w:tentative="1">
      <w:start w:val="1"/>
      <w:numFmt w:val="bullet"/>
      <w:lvlText w:val="•"/>
      <w:lvlJc w:val="left"/>
      <w:pPr>
        <w:tabs>
          <w:tab w:val="num" w:pos="6480"/>
        </w:tabs>
        <w:ind w:left="6480" w:hanging="360"/>
      </w:pPr>
      <w:rPr>
        <w:rFonts w:ascii="Arial" w:hAnsi="Arial" w:hint="default"/>
      </w:rPr>
    </w:lvl>
  </w:abstractNum>
  <w:abstractNum w:abstractNumId="1">
    <w:nsid w:val="01DC0799"/>
    <w:multiLevelType w:val="multilevel"/>
    <w:tmpl w:val="E0080C64"/>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pStyle w:val="DRPT2"/>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2">
    <w:nsid w:val="02256CA2"/>
    <w:multiLevelType w:val="hybridMultilevel"/>
    <w:tmpl w:val="A6B2A7AC"/>
    <w:lvl w:ilvl="0" w:tplc="1A429FF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015AE"/>
    <w:multiLevelType w:val="hybridMultilevel"/>
    <w:tmpl w:val="0BF4FBB0"/>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nsid w:val="0B932807"/>
    <w:multiLevelType w:val="hybridMultilevel"/>
    <w:tmpl w:val="9E943A00"/>
    <w:lvl w:ilvl="0" w:tplc="14090003">
      <w:start w:val="1"/>
      <w:numFmt w:val="bullet"/>
      <w:lvlText w:val="o"/>
      <w:lvlJc w:val="left"/>
      <w:pPr>
        <w:ind w:left="1571" w:hanging="360"/>
      </w:pPr>
      <w:rPr>
        <w:rFonts w:ascii="Courier New" w:hAnsi="Courier New" w:cs="Courier New"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254871"/>
    <w:multiLevelType w:val="hybridMultilevel"/>
    <w:tmpl w:val="05144CAE"/>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D64F6A"/>
    <w:multiLevelType w:val="multilevel"/>
    <w:tmpl w:val="5B3679AA"/>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nsid w:val="2CC3703C"/>
    <w:multiLevelType w:val="singleLevel"/>
    <w:tmpl w:val="F1CE055A"/>
    <w:lvl w:ilvl="0">
      <w:start w:val="1"/>
      <w:numFmt w:val="decimal"/>
      <w:pStyle w:val="07ReceivestheReport"/>
      <w:lvlText w:val="%1"/>
      <w:lvlJc w:val="left"/>
      <w:pPr>
        <w:tabs>
          <w:tab w:val="num" w:pos="1418"/>
        </w:tabs>
        <w:ind w:left="1418" w:hanging="567"/>
      </w:pPr>
      <w:rPr>
        <w:rFonts w:ascii="Arial" w:hAnsi="Arial" w:hint="default"/>
        <w:b/>
        <w:i w:val="0"/>
        <w:sz w:val="22"/>
      </w:rPr>
    </w:lvl>
  </w:abstractNum>
  <w:abstractNum w:abstractNumId="9">
    <w:nsid w:val="2E5825FA"/>
    <w:multiLevelType w:val="hybridMultilevel"/>
    <w:tmpl w:val="5792DE96"/>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start w:val="1"/>
      <w:numFmt w:val="bullet"/>
      <w:lvlText w:val=""/>
      <w:lvlJc w:val="left"/>
      <w:pPr>
        <w:ind w:left="3371" w:hanging="360"/>
      </w:pPr>
      <w:rPr>
        <w:rFonts w:ascii="Symbol" w:hAnsi="Symbol" w:hint="default"/>
      </w:rPr>
    </w:lvl>
    <w:lvl w:ilvl="4" w:tplc="14090003">
      <w:start w:val="1"/>
      <w:numFmt w:val="bullet"/>
      <w:lvlText w:val="o"/>
      <w:lvlJc w:val="left"/>
      <w:pPr>
        <w:ind w:left="4091" w:hanging="360"/>
      </w:pPr>
      <w:rPr>
        <w:rFonts w:ascii="Courier New" w:hAnsi="Courier New" w:cs="Courier New" w:hint="default"/>
      </w:rPr>
    </w:lvl>
    <w:lvl w:ilvl="5" w:tplc="14090005">
      <w:start w:val="1"/>
      <w:numFmt w:val="bullet"/>
      <w:lvlText w:val=""/>
      <w:lvlJc w:val="left"/>
      <w:pPr>
        <w:ind w:left="4811" w:hanging="360"/>
      </w:pPr>
      <w:rPr>
        <w:rFonts w:ascii="Wingdings" w:hAnsi="Wingdings" w:hint="default"/>
      </w:rPr>
    </w:lvl>
    <w:lvl w:ilvl="6" w:tplc="14090001">
      <w:start w:val="1"/>
      <w:numFmt w:val="bullet"/>
      <w:lvlText w:val=""/>
      <w:lvlJc w:val="left"/>
      <w:pPr>
        <w:ind w:left="5531" w:hanging="360"/>
      </w:pPr>
      <w:rPr>
        <w:rFonts w:ascii="Symbol" w:hAnsi="Symbol" w:hint="default"/>
      </w:rPr>
    </w:lvl>
    <w:lvl w:ilvl="7" w:tplc="14090003">
      <w:start w:val="1"/>
      <w:numFmt w:val="bullet"/>
      <w:lvlText w:val="o"/>
      <w:lvlJc w:val="left"/>
      <w:pPr>
        <w:ind w:left="6251" w:hanging="360"/>
      </w:pPr>
      <w:rPr>
        <w:rFonts w:ascii="Courier New" w:hAnsi="Courier New" w:cs="Courier New" w:hint="default"/>
      </w:rPr>
    </w:lvl>
    <w:lvl w:ilvl="8" w:tplc="14090005">
      <w:start w:val="1"/>
      <w:numFmt w:val="bullet"/>
      <w:lvlText w:val=""/>
      <w:lvlJc w:val="left"/>
      <w:pPr>
        <w:ind w:left="6971" w:hanging="360"/>
      </w:pPr>
      <w:rPr>
        <w:rFonts w:ascii="Wingdings" w:hAnsi="Wingdings" w:hint="default"/>
      </w:rPr>
    </w:lvl>
  </w:abstractNum>
  <w:abstractNum w:abstractNumId="10">
    <w:nsid w:val="322730C3"/>
    <w:multiLevelType w:val="hybridMultilevel"/>
    <w:tmpl w:val="D25A723A"/>
    <w:lvl w:ilvl="0" w:tplc="D4C4E9CE">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7DE0C09"/>
    <w:multiLevelType w:val="hybridMultilevel"/>
    <w:tmpl w:val="949E00A8"/>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nsid w:val="3E576123"/>
    <w:multiLevelType w:val="hybridMultilevel"/>
    <w:tmpl w:val="AF62CDD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nsid w:val="3EBE3FFE"/>
    <w:multiLevelType w:val="hybridMultilevel"/>
    <w:tmpl w:val="C896DF1A"/>
    <w:lvl w:ilvl="0" w:tplc="6E46EB58">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1B27A2D"/>
    <w:multiLevelType w:val="hybridMultilevel"/>
    <w:tmpl w:val="915AB764"/>
    <w:lvl w:ilvl="0" w:tplc="FCD0849A">
      <w:start w:val="1"/>
      <w:numFmt w:val="bullet"/>
      <w:pStyle w:val="StandardBulletLeftMargin"/>
      <w:lvlText w:val=""/>
      <w:lvlJc w:val="left"/>
      <w:pPr>
        <w:tabs>
          <w:tab w:val="num" w:pos="1418"/>
        </w:tabs>
        <w:ind w:left="1418"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DA1162"/>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6">
    <w:nsid w:val="457A0FA4"/>
    <w:multiLevelType w:val="hybridMultilevel"/>
    <w:tmpl w:val="7348EC66"/>
    <w:lvl w:ilvl="0" w:tplc="A1801F44">
      <w:start w:val="1"/>
      <w:numFmt w:val="bullet"/>
      <w:lvlText w:val="•"/>
      <w:lvlJc w:val="left"/>
      <w:pPr>
        <w:tabs>
          <w:tab w:val="num" w:pos="720"/>
        </w:tabs>
        <w:ind w:left="720" w:hanging="360"/>
      </w:pPr>
      <w:rPr>
        <w:rFonts w:ascii="Arial" w:hAnsi="Arial" w:hint="default"/>
      </w:rPr>
    </w:lvl>
    <w:lvl w:ilvl="1" w:tplc="DE866F0A" w:tentative="1">
      <w:start w:val="1"/>
      <w:numFmt w:val="bullet"/>
      <w:lvlText w:val="•"/>
      <w:lvlJc w:val="left"/>
      <w:pPr>
        <w:tabs>
          <w:tab w:val="num" w:pos="1440"/>
        </w:tabs>
        <w:ind w:left="1440" w:hanging="360"/>
      </w:pPr>
      <w:rPr>
        <w:rFonts w:ascii="Arial" w:hAnsi="Arial" w:hint="default"/>
      </w:rPr>
    </w:lvl>
    <w:lvl w:ilvl="2" w:tplc="4C56DE28" w:tentative="1">
      <w:start w:val="1"/>
      <w:numFmt w:val="bullet"/>
      <w:lvlText w:val="•"/>
      <w:lvlJc w:val="left"/>
      <w:pPr>
        <w:tabs>
          <w:tab w:val="num" w:pos="2160"/>
        </w:tabs>
        <w:ind w:left="2160" w:hanging="360"/>
      </w:pPr>
      <w:rPr>
        <w:rFonts w:ascii="Arial" w:hAnsi="Arial" w:hint="default"/>
      </w:rPr>
    </w:lvl>
    <w:lvl w:ilvl="3" w:tplc="4696683A" w:tentative="1">
      <w:start w:val="1"/>
      <w:numFmt w:val="bullet"/>
      <w:lvlText w:val="•"/>
      <w:lvlJc w:val="left"/>
      <w:pPr>
        <w:tabs>
          <w:tab w:val="num" w:pos="2880"/>
        </w:tabs>
        <w:ind w:left="2880" w:hanging="360"/>
      </w:pPr>
      <w:rPr>
        <w:rFonts w:ascii="Arial" w:hAnsi="Arial" w:hint="default"/>
      </w:rPr>
    </w:lvl>
    <w:lvl w:ilvl="4" w:tplc="E14CA1D6" w:tentative="1">
      <w:start w:val="1"/>
      <w:numFmt w:val="bullet"/>
      <w:lvlText w:val="•"/>
      <w:lvlJc w:val="left"/>
      <w:pPr>
        <w:tabs>
          <w:tab w:val="num" w:pos="3600"/>
        </w:tabs>
        <w:ind w:left="3600" w:hanging="360"/>
      </w:pPr>
      <w:rPr>
        <w:rFonts w:ascii="Arial" w:hAnsi="Arial" w:hint="default"/>
      </w:rPr>
    </w:lvl>
    <w:lvl w:ilvl="5" w:tplc="3CAAA1F6" w:tentative="1">
      <w:start w:val="1"/>
      <w:numFmt w:val="bullet"/>
      <w:lvlText w:val="•"/>
      <w:lvlJc w:val="left"/>
      <w:pPr>
        <w:tabs>
          <w:tab w:val="num" w:pos="4320"/>
        </w:tabs>
        <w:ind w:left="4320" w:hanging="360"/>
      </w:pPr>
      <w:rPr>
        <w:rFonts w:ascii="Arial" w:hAnsi="Arial" w:hint="default"/>
      </w:rPr>
    </w:lvl>
    <w:lvl w:ilvl="6" w:tplc="FD0EA0FA" w:tentative="1">
      <w:start w:val="1"/>
      <w:numFmt w:val="bullet"/>
      <w:lvlText w:val="•"/>
      <w:lvlJc w:val="left"/>
      <w:pPr>
        <w:tabs>
          <w:tab w:val="num" w:pos="5040"/>
        </w:tabs>
        <w:ind w:left="5040" w:hanging="360"/>
      </w:pPr>
      <w:rPr>
        <w:rFonts w:ascii="Arial" w:hAnsi="Arial" w:hint="default"/>
      </w:rPr>
    </w:lvl>
    <w:lvl w:ilvl="7" w:tplc="FE86F818" w:tentative="1">
      <w:start w:val="1"/>
      <w:numFmt w:val="bullet"/>
      <w:lvlText w:val="•"/>
      <w:lvlJc w:val="left"/>
      <w:pPr>
        <w:tabs>
          <w:tab w:val="num" w:pos="5760"/>
        </w:tabs>
        <w:ind w:left="5760" w:hanging="360"/>
      </w:pPr>
      <w:rPr>
        <w:rFonts w:ascii="Arial" w:hAnsi="Arial" w:hint="default"/>
      </w:rPr>
    </w:lvl>
    <w:lvl w:ilvl="8" w:tplc="68D05024" w:tentative="1">
      <w:start w:val="1"/>
      <w:numFmt w:val="bullet"/>
      <w:lvlText w:val="•"/>
      <w:lvlJc w:val="left"/>
      <w:pPr>
        <w:tabs>
          <w:tab w:val="num" w:pos="6480"/>
        </w:tabs>
        <w:ind w:left="6480" w:hanging="360"/>
      </w:pPr>
      <w:rPr>
        <w:rFonts w:ascii="Arial" w:hAnsi="Arial" w:hint="default"/>
      </w:rPr>
    </w:lvl>
  </w:abstractNum>
  <w:abstractNum w:abstractNumId="17">
    <w:nsid w:val="4C7E53F7"/>
    <w:multiLevelType w:val="hybridMultilevel"/>
    <w:tmpl w:val="EA26601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nsid w:val="4D190C70"/>
    <w:multiLevelType w:val="hybridMultilevel"/>
    <w:tmpl w:val="CB56593A"/>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nsid w:val="5B62062D"/>
    <w:multiLevelType w:val="hybridMultilevel"/>
    <w:tmpl w:val="C3A0793E"/>
    <w:lvl w:ilvl="0" w:tplc="AA702A34">
      <w:start w:val="1"/>
      <w:numFmt w:val="decimal"/>
      <w:pStyle w:val="NumberedParagraphLevel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ED2261"/>
    <w:multiLevelType w:val="hybridMultilevel"/>
    <w:tmpl w:val="9FDE7E76"/>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2">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3">
    <w:nsid w:val="6ECF3E2C"/>
    <w:multiLevelType w:val="hybridMultilevel"/>
    <w:tmpl w:val="FAB8181C"/>
    <w:lvl w:ilvl="0" w:tplc="51E2DD52">
      <w:start w:val="1"/>
      <w:numFmt w:val="bullet"/>
      <w:pStyle w:val="StandardBullet1stInden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4">
    <w:nsid w:val="6F7F1999"/>
    <w:multiLevelType w:val="hybridMultilevel"/>
    <w:tmpl w:val="76948F0A"/>
    <w:lvl w:ilvl="0" w:tplc="FEACD618">
      <w:start w:val="1"/>
      <w:numFmt w:val="bullet"/>
      <w:lvlText w:val="•"/>
      <w:lvlJc w:val="left"/>
      <w:pPr>
        <w:tabs>
          <w:tab w:val="num" w:pos="720"/>
        </w:tabs>
        <w:ind w:left="720" w:hanging="360"/>
      </w:pPr>
      <w:rPr>
        <w:rFonts w:ascii="Arial" w:hAnsi="Arial" w:hint="default"/>
      </w:rPr>
    </w:lvl>
    <w:lvl w:ilvl="1" w:tplc="E0E686C6">
      <w:start w:val="3402"/>
      <w:numFmt w:val="bullet"/>
      <w:lvlText w:val="•"/>
      <w:lvlJc w:val="left"/>
      <w:pPr>
        <w:tabs>
          <w:tab w:val="num" w:pos="1440"/>
        </w:tabs>
        <w:ind w:left="1440" w:hanging="360"/>
      </w:pPr>
      <w:rPr>
        <w:rFonts w:ascii="Arial" w:hAnsi="Arial" w:hint="default"/>
      </w:rPr>
    </w:lvl>
    <w:lvl w:ilvl="2" w:tplc="EE26C892" w:tentative="1">
      <w:start w:val="1"/>
      <w:numFmt w:val="bullet"/>
      <w:lvlText w:val="•"/>
      <w:lvlJc w:val="left"/>
      <w:pPr>
        <w:tabs>
          <w:tab w:val="num" w:pos="2160"/>
        </w:tabs>
        <w:ind w:left="2160" w:hanging="360"/>
      </w:pPr>
      <w:rPr>
        <w:rFonts w:ascii="Arial" w:hAnsi="Arial" w:hint="default"/>
      </w:rPr>
    </w:lvl>
    <w:lvl w:ilvl="3" w:tplc="3D8C9D7C" w:tentative="1">
      <w:start w:val="1"/>
      <w:numFmt w:val="bullet"/>
      <w:lvlText w:val="•"/>
      <w:lvlJc w:val="left"/>
      <w:pPr>
        <w:tabs>
          <w:tab w:val="num" w:pos="2880"/>
        </w:tabs>
        <w:ind w:left="2880" w:hanging="360"/>
      </w:pPr>
      <w:rPr>
        <w:rFonts w:ascii="Arial" w:hAnsi="Arial" w:hint="default"/>
      </w:rPr>
    </w:lvl>
    <w:lvl w:ilvl="4" w:tplc="0CE4DE36" w:tentative="1">
      <w:start w:val="1"/>
      <w:numFmt w:val="bullet"/>
      <w:lvlText w:val="•"/>
      <w:lvlJc w:val="left"/>
      <w:pPr>
        <w:tabs>
          <w:tab w:val="num" w:pos="3600"/>
        </w:tabs>
        <w:ind w:left="3600" w:hanging="360"/>
      </w:pPr>
      <w:rPr>
        <w:rFonts w:ascii="Arial" w:hAnsi="Arial" w:hint="default"/>
      </w:rPr>
    </w:lvl>
    <w:lvl w:ilvl="5" w:tplc="3D60027C" w:tentative="1">
      <w:start w:val="1"/>
      <w:numFmt w:val="bullet"/>
      <w:lvlText w:val="•"/>
      <w:lvlJc w:val="left"/>
      <w:pPr>
        <w:tabs>
          <w:tab w:val="num" w:pos="4320"/>
        </w:tabs>
        <w:ind w:left="4320" w:hanging="360"/>
      </w:pPr>
      <w:rPr>
        <w:rFonts w:ascii="Arial" w:hAnsi="Arial" w:hint="default"/>
      </w:rPr>
    </w:lvl>
    <w:lvl w:ilvl="6" w:tplc="96A6DB6C" w:tentative="1">
      <w:start w:val="1"/>
      <w:numFmt w:val="bullet"/>
      <w:lvlText w:val="•"/>
      <w:lvlJc w:val="left"/>
      <w:pPr>
        <w:tabs>
          <w:tab w:val="num" w:pos="5040"/>
        </w:tabs>
        <w:ind w:left="5040" w:hanging="360"/>
      </w:pPr>
      <w:rPr>
        <w:rFonts w:ascii="Arial" w:hAnsi="Arial" w:hint="default"/>
      </w:rPr>
    </w:lvl>
    <w:lvl w:ilvl="7" w:tplc="73BE9C08" w:tentative="1">
      <w:start w:val="1"/>
      <w:numFmt w:val="bullet"/>
      <w:lvlText w:val="•"/>
      <w:lvlJc w:val="left"/>
      <w:pPr>
        <w:tabs>
          <w:tab w:val="num" w:pos="5760"/>
        </w:tabs>
        <w:ind w:left="5760" w:hanging="360"/>
      </w:pPr>
      <w:rPr>
        <w:rFonts w:ascii="Arial" w:hAnsi="Arial" w:hint="default"/>
      </w:rPr>
    </w:lvl>
    <w:lvl w:ilvl="8" w:tplc="4CEA2278" w:tentative="1">
      <w:start w:val="1"/>
      <w:numFmt w:val="bullet"/>
      <w:lvlText w:val="•"/>
      <w:lvlJc w:val="left"/>
      <w:pPr>
        <w:tabs>
          <w:tab w:val="num" w:pos="6480"/>
        </w:tabs>
        <w:ind w:left="6480" w:hanging="360"/>
      </w:pPr>
      <w:rPr>
        <w:rFonts w:ascii="Arial" w:hAnsi="Arial" w:hint="default"/>
      </w:rPr>
    </w:lvl>
  </w:abstractNum>
  <w:abstractNum w:abstractNumId="25">
    <w:nsid w:val="713D7FF3"/>
    <w:multiLevelType w:val="hybridMultilevel"/>
    <w:tmpl w:val="D8F253B2"/>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start w:val="1"/>
      <w:numFmt w:val="bullet"/>
      <w:lvlText w:val=""/>
      <w:lvlJc w:val="left"/>
      <w:pPr>
        <w:ind w:left="3371" w:hanging="360"/>
      </w:pPr>
      <w:rPr>
        <w:rFonts w:ascii="Symbol" w:hAnsi="Symbol" w:hint="default"/>
      </w:rPr>
    </w:lvl>
    <w:lvl w:ilvl="4" w:tplc="14090003">
      <w:start w:val="1"/>
      <w:numFmt w:val="bullet"/>
      <w:lvlText w:val="o"/>
      <w:lvlJc w:val="left"/>
      <w:pPr>
        <w:ind w:left="4091" w:hanging="360"/>
      </w:pPr>
      <w:rPr>
        <w:rFonts w:ascii="Courier New" w:hAnsi="Courier New" w:cs="Courier New" w:hint="default"/>
      </w:rPr>
    </w:lvl>
    <w:lvl w:ilvl="5" w:tplc="14090005">
      <w:start w:val="1"/>
      <w:numFmt w:val="bullet"/>
      <w:lvlText w:val=""/>
      <w:lvlJc w:val="left"/>
      <w:pPr>
        <w:ind w:left="4811" w:hanging="360"/>
      </w:pPr>
      <w:rPr>
        <w:rFonts w:ascii="Wingdings" w:hAnsi="Wingdings" w:hint="default"/>
      </w:rPr>
    </w:lvl>
    <w:lvl w:ilvl="6" w:tplc="14090001">
      <w:start w:val="1"/>
      <w:numFmt w:val="bullet"/>
      <w:lvlText w:val=""/>
      <w:lvlJc w:val="left"/>
      <w:pPr>
        <w:ind w:left="5531" w:hanging="360"/>
      </w:pPr>
      <w:rPr>
        <w:rFonts w:ascii="Symbol" w:hAnsi="Symbol" w:hint="default"/>
      </w:rPr>
    </w:lvl>
    <w:lvl w:ilvl="7" w:tplc="14090003">
      <w:start w:val="1"/>
      <w:numFmt w:val="bullet"/>
      <w:lvlText w:val="o"/>
      <w:lvlJc w:val="left"/>
      <w:pPr>
        <w:ind w:left="6251" w:hanging="360"/>
      </w:pPr>
      <w:rPr>
        <w:rFonts w:ascii="Courier New" w:hAnsi="Courier New" w:cs="Courier New" w:hint="default"/>
      </w:rPr>
    </w:lvl>
    <w:lvl w:ilvl="8" w:tplc="14090005">
      <w:start w:val="1"/>
      <w:numFmt w:val="bullet"/>
      <w:lvlText w:val=""/>
      <w:lvlJc w:val="left"/>
      <w:pPr>
        <w:ind w:left="6971" w:hanging="360"/>
      </w:pPr>
      <w:rPr>
        <w:rFonts w:ascii="Wingdings" w:hAnsi="Wingdings" w:hint="default"/>
      </w:rPr>
    </w:lvl>
  </w:abstractNum>
  <w:abstractNum w:abstractNumId="26">
    <w:nsid w:val="73B0094E"/>
    <w:multiLevelType w:val="multilevel"/>
    <w:tmpl w:val="439AE0F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7">
    <w:nsid w:val="7A0C7243"/>
    <w:multiLevelType w:val="hybridMultilevel"/>
    <w:tmpl w:val="11F08856"/>
    <w:lvl w:ilvl="0" w:tplc="319EC0B4">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C52558"/>
    <w:multiLevelType w:val="hybridMultilevel"/>
    <w:tmpl w:val="C642778C"/>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9">
    <w:nsid w:val="7B566270"/>
    <w:multiLevelType w:val="multilevel"/>
    <w:tmpl w:val="4E1855C2"/>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pStyle w:val="02MtgLevel2"/>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2"/>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abstractNum w:abstractNumId="30">
    <w:nsid w:val="7CE53CE6"/>
    <w:multiLevelType w:val="hybridMultilevel"/>
    <w:tmpl w:val="BC1C33BC"/>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1"/>
  </w:num>
  <w:num w:numId="2">
    <w:abstractNumId w:val="29"/>
  </w:num>
  <w:num w:numId="3">
    <w:abstractNumId w:val="8"/>
  </w:num>
  <w:num w:numId="4">
    <w:abstractNumId w:val="10"/>
  </w:num>
  <w:num w:numId="5">
    <w:abstractNumId w:val="5"/>
  </w:num>
  <w:num w:numId="6">
    <w:abstractNumId w:val="5"/>
  </w:num>
  <w:num w:numId="7">
    <w:abstractNumId w:val="19"/>
  </w:num>
  <w:num w:numId="8">
    <w:abstractNumId w:val="7"/>
  </w:num>
  <w:num w:numId="9">
    <w:abstractNumId w:val="27"/>
  </w:num>
  <w:num w:numId="10">
    <w:abstractNumId w:val="23"/>
  </w:num>
  <w:num w:numId="11">
    <w:abstractNumId w:val="30"/>
  </w:num>
  <w:num w:numId="12">
    <w:abstractNumId w:val="2"/>
  </w:num>
  <w:num w:numId="13">
    <w:abstractNumId w:val="14"/>
  </w:num>
  <w:num w:numId="14">
    <w:abstractNumId w:val="13"/>
  </w:num>
  <w:num w:numId="15">
    <w:abstractNumId w:val="6"/>
  </w:num>
  <w:num w:numId="16">
    <w:abstractNumId w:val="2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18"/>
  </w:num>
  <w:num w:numId="27">
    <w:abstractNumId w:val="0"/>
  </w:num>
  <w:num w:numId="28">
    <w:abstractNumId w:val="4"/>
  </w:num>
  <w:num w:numId="29">
    <w:abstractNumId w:val="24"/>
  </w:num>
  <w:num w:numId="30">
    <w:abstractNumId w:val="17"/>
  </w:num>
  <w:num w:numId="31">
    <w:abstractNumId w:val="16"/>
  </w:num>
  <w:num w:numId="32">
    <w:abstractNumId w:val="5"/>
  </w:num>
  <w:num w:numId="33">
    <w:abstractNumId w:val="12"/>
  </w:num>
  <w:num w:numId="34">
    <w:abstractNumId w:val="25"/>
  </w:num>
  <w:num w:numId="35">
    <w:abstractNumId w:val="9"/>
  </w:num>
  <w:num w:numId="3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6"/>
    <w:rsid w:val="00000779"/>
    <w:rsid w:val="00000A1E"/>
    <w:rsid w:val="00000F9F"/>
    <w:rsid w:val="00001159"/>
    <w:rsid w:val="00002A4D"/>
    <w:rsid w:val="0000449F"/>
    <w:rsid w:val="000047B0"/>
    <w:rsid w:val="00010ADA"/>
    <w:rsid w:val="00010DF5"/>
    <w:rsid w:val="0001137F"/>
    <w:rsid w:val="000124E8"/>
    <w:rsid w:val="00013729"/>
    <w:rsid w:val="00013F59"/>
    <w:rsid w:val="00013FFD"/>
    <w:rsid w:val="00015572"/>
    <w:rsid w:val="00016C2A"/>
    <w:rsid w:val="00017C4F"/>
    <w:rsid w:val="00022DBA"/>
    <w:rsid w:val="00022F1B"/>
    <w:rsid w:val="00023B4B"/>
    <w:rsid w:val="0002693B"/>
    <w:rsid w:val="000310DB"/>
    <w:rsid w:val="00033F99"/>
    <w:rsid w:val="0003764A"/>
    <w:rsid w:val="00040429"/>
    <w:rsid w:val="00040A4F"/>
    <w:rsid w:val="00041B61"/>
    <w:rsid w:val="000421AC"/>
    <w:rsid w:val="000438F7"/>
    <w:rsid w:val="00043BA1"/>
    <w:rsid w:val="000446D6"/>
    <w:rsid w:val="00045B8C"/>
    <w:rsid w:val="00045BA1"/>
    <w:rsid w:val="00052F71"/>
    <w:rsid w:val="00054834"/>
    <w:rsid w:val="00060C2F"/>
    <w:rsid w:val="00061107"/>
    <w:rsid w:val="0006191E"/>
    <w:rsid w:val="00065ED6"/>
    <w:rsid w:val="00067FDA"/>
    <w:rsid w:val="0007097C"/>
    <w:rsid w:val="000718AA"/>
    <w:rsid w:val="000729E3"/>
    <w:rsid w:val="00073551"/>
    <w:rsid w:val="00075B36"/>
    <w:rsid w:val="00075D28"/>
    <w:rsid w:val="00081334"/>
    <w:rsid w:val="00081E4F"/>
    <w:rsid w:val="00081F05"/>
    <w:rsid w:val="00082925"/>
    <w:rsid w:val="00084686"/>
    <w:rsid w:val="00085E85"/>
    <w:rsid w:val="00087E1B"/>
    <w:rsid w:val="00090326"/>
    <w:rsid w:val="0009074A"/>
    <w:rsid w:val="0009157A"/>
    <w:rsid w:val="00091F87"/>
    <w:rsid w:val="00093796"/>
    <w:rsid w:val="00095547"/>
    <w:rsid w:val="00096643"/>
    <w:rsid w:val="000977C5"/>
    <w:rsid w:val="000A003D"/>
    <w:rsid w:val="000A199D"/>
    <w:rsid w:val="000A2663"/>
    <w:rsid w:val="000A311C"/>
    <w:rsid w:val="000A3B33"/>
    <w:rsid w:val="000A4032"/>
    <w:rsid w:val="000A5B4E"/>
    <w:rsid w:val="000A5C16"/>
    <w:rsid w:val="000A6600"/>
    <w:rsid w:val="000A67BA"/>
    <w:rsid w:val="000A71C3"/>
    <w:rsid w:val="000B004D"/>
    <w:rsid w:val="000B1BCF"/>
    <w:rsid w:val="000B3518"/>
    <w:rsid w:val="000B4E59"/>
    <w:rsid w:val="000B66D0"/>
    <w:rsid w:val="000B71EC"/>
    <w:rsid w:val="000B73ED"/>
    <w:rsid w:val="000B743D"/>
    <w:rsid w:val="000C1B76"/>
    <w:rsid w:val="000C277B"/>
    <w:rsid w:val="000C293B"/>
    <w:rsid w:val="000C6966"/>
    <w:rsid w:val="000C72E1"/>
    <w:rsid w:val="000D1A11"/>
    <w:rsid w:val="000D205B"/>
    <w:rsid w:val="000D286E"/>
    <w:rsid w:val="000D698E"/>
    <w:rsid w:val="000D71D5"/>
    <w:rsid w:val="000E03CC"/>
    <w:rsid w:val="000E0AD6"/>
    <w:rsid w:val="000E0D4F"/>
    <w:rsid w:val="000E0F5B"/>
    <w:rsid w:val="000E25CC"/>
    <w:rsid w:val="000E2F7D"/>
    <w:rsid w:val="000E31D3"/>
    <w:rsid w:val="000E3795"/>
    <w:rsid w:val="000E4CE8"/>
    <w:rsid w:val="000E5AFC"/>
    <w:rsid w:val="000E776F"/>
    <w:rsid w:val="000F0994"/>
    <w:rsid w:val="000F1E24"/>
    <w:rsid w:val="000F2066"/>
    <w:rsid w:val="000F2E8E"/>
    <w:rsid w:val="000F360A"/>
    <w:rsid w:val="000F5934"/>
    <w:rsid w:val="000F5EED"/>
    <w:rsid w:val="000F6DA5"/>
    <w:rsid w:val="000F7CEA"/>
    <w:rsid w:val="000F7FAA"/>
    <w:rsid w:val="001001DF"/>
    <w:rsid w:val="00100DE5"/>
    <w:rsid w:val="001011BD"/>
    <w:rsid w:val="0010122E"/>
    <w:rsid w:val="00101802"/>
    <w:rsid w:val="0010300C"/>
    <w:rsid w:val="001045EA"/>
    <w:rsid w:val="001052A8"/>
    <w:rsid w:val="00105555"/>
    <w:rsid w:val="001057B6"/>
    <w:rsid w:val="001072D7"/>
    <w:rsid w:val="00111600"/>
    <w:rsid w:val="00111C19"/>
    <w:rsid w:val="00112ABA"/>
    <w:rsid w:val="00113BC9"/>
    <w:rsid w:val="00115E2A"/>
    <w:rsid w:val="00117F08"/>
    <w:rsid w:val="00120B55"/>
    <w:rsid w:val="0012160D"/>
    <w:rsid w:val="00122D6E"/>
    <w:rsid w:val="00123F40"/>
    <w:rsid w:val="0012495D"/>
    <w:rsid w:val="0012621C"/>
    <w:rsid w:val="0012767B"/>
    <w:rsid w:val="00127A66"/>
    <w:rsid w:val="001314EA"/>
    <w:rsid w:val="00131AF7"/>
    <w:rsid w:val="00132316"/>
    <w:rsid w:val="00132317"/>
    <w:rsid w:val="001326FD"/>
    <w:rsid w:val="0013366A"/>
    <w:rsid w:val="00133EC2"/>
    <w:rsid w:val="001352F2"/>
    <w:rsid w:val="00135322"/>
    <w:rsid w:val="00140650"/>
    <w:rsid w:val="001415F7"/>
    <w:rsid w:val="001445C2"/>
    <w:rsid w:val="00145874"/>
    <w:rsid w:val="00146351"/>
    <w:rsid w:val="00146D32"/>
    <w:rsid w:val="001471E3"/>
    <w:rsid w:val="001472B1"/>
    <w:rsid w:val="0015078E"/>
    <w:rsid w:val="00154B47"/>
    <w:rsid w:val="001551D1"/>
    <w:rsid w:val="00155375"/>
    <w:rsid w:val="00155879"/>
    <w:rsid w:val="0016059B"/>
    <w:rsid w:val="00161DEB"/>
    <w:rsid w:val="00162076"/>
    <w:rsid w:val="001624CD"/>
    <w:rsid w:val="001650D1"/>
    <w:rsid w:val="00165153"/>
    <w:rsid w:val="00165F31"/>
    <w:rsid w:val="00166D93"/>
    <w:rsid w:val="0017069C"/>
    <w:rsid w:val="001708FE"/>
    <w:rsid w:val="00172C73"/>
    <w:rsid w:val="00176971"/>
    <w:rsid w:val="00177381"/>
    <w:rsid w:val="00182568"/>
    <w:rsid w:val="001834AF"/>
    <w:rsid w:val="00183825"/>
    <w:rsid w:val="00183AB8"/>
    <w:rsid w:val="00184CBF"/>
    <w:rsid w:val="00185118"/>
    <w:rsid w:val="0018580F"/>
    <w:rsid w:val="0018743F"/>
    <w:rsid w:val="00191793"/>
    <w:rsid w:val="0019206E"/>
    <w:rsid w:val="00193925"/>
    <w:rsid w:val="00196C21"/>
    <w:rsid w:val="00197DCA"/>
    <w:rsid w:val="001A022A"/>
    <w:rsid w:val="001A0501"/>
    <w:rsid w:val="001A2123"/>
    <w:rsid w:val="001A3944"/>
    <w:rsid w:val="001A454E"/>
    <w:rsid w:val="001A5F44"/>
    <w:rsid w:val="001A7100"/>
    <w:rsid w:val="001B3B2F"/>
    <w:rsid w:val="001B3ED2"/>
    <w:rsid w:val="001B53AB"/>
    <w:rsid w:val="001B5C72"/>
    <w:rsid w:val="001B77C9"/>
    <w:rsid w:val="001B7CE2"/>
    <w:rsid w:val="001C11A5"/>
    <w:rsid w:val="001C1954"/>
    <w:rsid w:val="001C1CD5"/>
    <w:rsid w:val="001C42A1"/>
    <w:rsid w:val="001C6611"/>
    <w:rsid w:val="001D27CB"/>
    <w:rsid w:val="001D2D1D"/>
    <w:rsid w:val="001D4088"/>
    <w:rsid w:val="001D4FBA"/>
    <w:rsid w:val="001D535F"/>
    <w:rsid w:val="001D5ED0"/>
    <w:rsid w:val="001D6DE7"/>
    <w:rsid w:val="001D798A"/>
    <w:rsid w:val="001D7B18"/>
    <w:rsid w:val="001E09BE"/>
    <w:rsid w:val="001E0ABE"/>
    <w:rsid w:val="001E360C"/>
    <w:rsid w:val="001E6FCC"/>
    <w:rsid w:val="001E78E2"/>
    <w:rsid w:val="001E7DDE"/>
    <w:rsid w:val="001F007F"/>
    <w:rsid w:val="001F0FFB"/>
    <w:rsid w:val="001F2C61"/>
    <w:rsid w:val="001F36B7"/>
    <w:rsid w:val="001F37F6"/>
    <w:rsid w:val="001F45E6"/>
    <w:rsid w:val="001F5AB0"/>
    <w:rsid w:val="001F6517"/>
    <w:rsid w:val="001F7E2A"/>
    <w:rsid w:val="002033E6"/>
    <w:rsid w:val="00203A0A"/>
    <w:rsid w:val="00204ED5"/>
    <w:rsid w:val="00205B26"/>
    <w:rsid w:val="0020643B"/>
    <w:rsid w:val="00210E1B"/>
    <w:rsid w:val="002117C8"/>
    <w:rsid w:val="002135D9"/>
    <w:rsid w:val="00222958"/>
    <w:rsid w:val="00223D8B"/>
    <w:rsid w:val="00226C49"/>
    <w:rsid w:val="00227EDC"/>
    <w:rsid w:val="00230C9A"/>
    <w:rsid w:val="0023121D"/>
    <w:rsid w:val="00231ED1"/>
    <w:rsid w:val="00235F0A"/>
    <w:rsid w:val="00236453"/>
    <w:rsid w:val="00237B7A"/>
    <w:rsid w:val="00237FA7"/>
    <w:rsid w:val="00240146"/>
    <w:rsid w:val="0024140A"/>
    <w:rsid w:val="00241BCC"/>
    <w:rsid w:val="00243348"/>
    <w:rsid w:val="002441AA"/>
    <w:rsid w:val="0024497A"/>
    <w:rsid w:val="00244F0C"/>
    <w:rsid w:val="00245408"/>
    <w:rsid w:val="00245995"/>
    <w:rsid w:val="002464B8"/>
    <w:rsid w:val="002470AB"/>
    <w:rsid w:val="00247251"/>
    <w:rsid w:val="002474DD"/>
    <w:rsid w:val="00247873"/>
    <w:rsid w:val="00247A7D"/>
    <w:rsid w:val="00250596"/>
    <w:rsid w:val="002510DF"/>
    <w:rsid w:val="00251764"/>
    <w:rsid w:val="00254D27"/>
    <w:rsid w:val="0025597B"/>
    <w:rsid w:val="00255CF0"/>
    <w:rsid w:val="002572FC"/>
    <w:rsid w:val="00261ACF"/>
    <w:rsid w:val="00261DA7"/>
    <w:rsid w:val="00263F13"/>
    <w:rsid w:val="0026456E"/>
    <w:rsid w:val="00265038"/>
    <w:rsid w:val="00265E5C"/>
    <w:rsid w:val="00266BBE"/>
    <w:rsid w:val="00267C4B"/>
    <w:rsid w:val="00270D42"/>
    <w:rsid w:val="002719A9"/>
    <w:rsid w:val="0027260C"/>
    <w:rsid w:val="002729B8"/>
    <w:rsid w:val="002729C1"/>
    <w:rsid w:val="00275AE0"/>
    <w:rsid w:val="00280054"/>
    <w:rsid w:val="002800C7"/>
    <w:rsid w:val="002832D3"/>
    <w:rsid w:val="00283D35"/>
    <w:rsid w:val="00284DD1"/>
    <w:rsid w:val="00286FB9"/>
    <w:rsid w:val="00287B29"/>
    <w:rsid w:val="002906B4"/>
    <w:rsid w:val="00290ED9"/>
    <w:rsid w:val="00291957"/>
    <w:rsid w:val="00291B3A"/>
    <w:rsid w:val="0029218D"/>
    <w:rsid w:val="002954D1"/>
    <w:rsid w:val="0029653F"/>
    <w:rsid w:val="0029686E"/>
    <w:rsid w:val="00297AFA"/>
    <w:rsid w:val="00297F77"/>
    <w:rsid w:val="002A1F20"/>
    <w:rsid w:val="002A2FD0"/>
    <w:rsid w:val="002A5A5E"/>
    <w:rsid w:val="002A7371"/>
    <w:rsid w:val="002B0F95"/>
    <w:rsid w:val="002B2E1E"/>
    <w:rsid w:val="002B3CD9"/>
    <w:rsid w:val="002B45B2"/>
    <w:rsid w:val="002B4A16"/>
    <w:rsid w:val="002B7FE6"/>
    <w:rsid w:val="002C0132"/>
    <w:rsid w:val="002C1149"/>
    <w:rsid w:val="002C3567"/>
    <w:rsid w:val="002C3E47"/>
    <w:rsid w:val="002C401E"/>
    <w:rsid w:val="002C4A34"/>
    <w:rsid w:val="002D6B5C"/>
    <w:rsid w:val="002D6C96"/>
    <w:rsid w:val="002E1C8F"/>
    <w:rsid w:val="002E2552"/>
    <w:rsid w:val="002F2158"/>
    <w:rsid w:val="002F22AF"/>
    <w:rsid w:val="002F26CC"/>
    <w:rsid w:val="002F362E"/>
    <w:rsid w:val="002F37BF"/>
    <w:rsid w:val="002F4527"/>
    <w:rsid w:val="002F4993"/>
    <w:rsid w:val="002F751E"/>
    <w:rsid w:val="00301F51"/>
    <w:rsid w:val="003025E3"/>
    <w:rsid w:val="00305EC4"/>
    <w:rsid w:val="00306077"/>
    <w:rsid w:val="003060EE"/>
    <w:rsid w:val="00307328"/>
    <w:rsid w:val="003100E8"/>
    <w:rsid w:val="0031244B"/>
    <w:rsid w:val="003138D7"/>
    <w:rsid w:val="00313C33"/>
    <w:rsid w:val="003145C6"/>
    <w:rsid w:val="00315B45"/>
    <w:rsid w:val="00316044"/>
    <w:rsid w:val="0031772D"/>
    <w:rsid w:val="00323126"/>
    <w:rsid w:val="003232E9"/>
    <w:rsid w:val="00324A2A"/>
    <w:rsid w:val="0032591D"/>
    <w:rsid w:val="00325BF9"/>
    <w:rsid w:val="00327CB8"/>
    <w:rsid w:val="00330CB1"/>
    <w:rsid w:val="00330F82"/>
    <w:rsid w:val="00331C61"/>
    <w:rsid w:val="0033213B"/>
    <w:rsid w:val="00332201"/>
    <w:rsid w:val="00332ACA"/>
    <w:rsid w:val="003350AA"/>
    <w:rsid w:val="0033660D"/>
    <w:rsid w:val="003379DB"/>
    <w:rsid w:val="00337AFD"/>
    <w:rsid w:val="00337D28"/>
    <w:rsid w:val="003416A8"/>
    <w:rsid w:val="003422DC"/>
    <w:rsid w:val="00342437"/>
    <w:rsid w:val="003434BB"/>
    <w:rsid w:val="00343BA9"/>
    <w:rsid w:val="00346BA9"/>
    <w:rsid w:val="003470CC"/>
    <w:rsid w:val="003473F5"/>
    <w:rsid w:val="00350F36"/>
    <w:rsid w:val="003536F9"/>
    <w:rsid w:val="00355C54"/>
    <w:rsid w:val="003565E3"/>
    <w:rsid w:val="00356CEE"/>
    <w:rsid w:val="003573A9"/>
    <w:rsid w:val="00357775"/>
    <w:rsid w:val="003616EC"/>
    <w:rsid w:val="00362A2F"/>
    <w:rsid w:val="00363905"/>
    <w:rsid w:val="00364EA2"/>
    <w:rsid w:val="00367E4F"/>
    <w:rsid w:val="0037139B"/>
    <w:rsid w:val="00371681"/>
    <w:rsid w:val="003721F0"/>
    <w:rsid w:val="0037282A"/>
    <w:rsid w:val="00373F43"/>
    <w:rsid w:val="00375906"/>
    <w:rsid w:val="00376EC6"/>
    <w:rsid w:val="003778E5"/>
    <w:rsid w:val="003808F0"/>
    <w:rsid w:val="0038156E"/>
    <w:rsid w:val="00381C37"/>
    <w:rsid w:val="00382924"/>
    <w:rsid w:val="00385D70"/>
    <w:rsid w:val="003865FD"/>
    <w:rsid w:val="003936F5"/>
    <w:rsid w:val="0039382E"/>
    <w:rsid w:val="00393D45"/>
    <w:rsid w:val="0039476A"/>
    <w:rsid w:val="00395B4B"/>
    <w:rsid w:val="00395F84"/>
    <w:rsid w:val="00397DBA"/>
    <w:rsid w:val="003A2790"/>
    <w:rsid w:val="003A342D"/>
    <w:rsid w:val="003A3612"/>
    <w:rsid w:val="003A38DD"/>
    <w:rsid w:val="003A45F8"/>
    <w:rsid w:val="003A486F"/>
    <w:rsid w:val="003A5CF9"/>
    <w:rsid w:val="003A7AE7"/>
    <w:rsid w:val="003B0F56"/>
    <w:rsid w:val="003B133A"/>
    <w:rsid w:val="003B1557"/>
    <w:rsid w:val="003B17C3"/>
    <w:rsid w:val="003B1F1C"/>
    <w:rsid w:val="003B45B5"/>
    <w:rsid w:val="003B6710"/>
    <w:rsid w:val="003B6C77"/>
    <w:rsid w:val="003C02D8"/>
    <w:rsid w:val="003C1ABF"/>
    <w:rsid w:val="003C28A8"/>
    <w:rsid w:val="003C30AD"/>
    <w:rsid w:val="003C4B54"/>
    <w:rsid w:val="003C4C37"/>
    <w:rsid w:val="003C650F"/>
    <w:rsid w:val="003C7AEE"/>
    <w:rsid w:val="003D14FF"/>
    <w:rsid w:val="003D1742"/>
    <w:rsid w:val="003D2213"/>
    <w:rsid w:val="003D73C3"/>
    <w:rsid w:val="003D7AA4"/>
    <w:rsid w:val="003E1C66"/>
    <w:rsid w:val="003E37D2"/>
    <w:rsid w:val="003E4078"/>
    <w:rsid w:val="003E4D3F"/>
    <w:rsid w:val="003E6DD8"/>
    <w:rsid w:val="003E6FF6"/>
    <w:rsid w:val="003E74EB"/>
    <w:rsid w:val="003F07C2"/>
    <w:rsid w:val="003F1238"/>
    <w:rsid w:val="003F14B7"/>
    <w:rsid w:val="003F2650"/>
    <w:rsid w:val="003F2742"/>
    <w:rsid w:val="003F3ED7"/>
    <w:rsid w:val="003F4F4B"/>
    <w:rsid w:val="003F5453"/>
    <w:rsid w:val="003F58D0"/>
    <w:rsid w:val="003F6480"/>
    <w:rsid w:val="003F67BA"/>
    <w:rsid w:val="004077B5"/>
    <w:rsid w:val="00407EA0"/>
    <w:rsid w:val="00410CC5"/>
    <w:rsid w:val="00410E33"/>
    <w:rsid w:val="0041242D"/>
    <w:rsid w:val="004150BD"/>
    <w:rsid w:val="004154EE"/>
    <w:rsid w:val="0041558B"/>
    <w:rsid w:val="00415E46"/>
    <w:rsid w:val="00415E59"/>
    <w:rsid w:val="00416D1E"/>
    <w:rsid w:val="004170A8"/>
    <w:rsid w:val="0041736C"/>
    <w:rsid w:val="00417714"/>
    <w:rsid w:val="004202C0"/>
    <w:rsid w:val="00422FF9"/>
    <w:rsid w:val="00423409"/>
    <w:rsid w:val="004239ED"/>
    <w:rsid w:val="00424338"/>
    <w:rsid w:val="0042443F"/>
    <w:rsid w:val="004249D8"/>
    <w:rsid w:val="00426BDA"/>
    <w:rsid w:val="00430640"/>
    <w:rsid w:val="00430B8A"/>
    <w:rsid w:val="00430C4A"/>
    <w:rsid w:val="00432E50"/>
    <w:rsid w:val="004332F5"/>
    <w:rsid w:val="004346C8"/>
    <w:rsid w:val="00436E87"/>
    <w:rsid w:val="00437208"/>
    <w:rsid w:val="004414C5"/>
    <w:rsid w:val="00441874"/>
    <w:rsid w:val="00441AC8"/>
    <w:rsid w:val="00443F1E"/>
    <w:rsid w:val="00444CA9"/>
    <w:rsid w:val="00444F33"/>
    <w:rsid w:val="00447067"/>
    <w:rsid w:val="0044709B"/>
    <w:rsid w:val="00447D42"/>
    <w:rsid w:val="00450734"/>
    <w:rsid w:val="0045177A"/>
    <w:rsid w:val="004556F2"/>
    <w:rsid w:val="00456B6C"/>
    <w:rsid w:val="00456D46"/>
    <w:rsid w:val="00457615"/>
    <w:rsid w:val="004619EE"/>
    <w:rsid w:val="00462277"/>
    <w:rsid w:val="004623CE"/>
    <w:rsid w:val="00462577"/>
    <w:rsid w:val="00463EE7"/>
    <w:rsid w:val="004642D4"/>
    <w:rsid w:val="00465F7F"/>
    <w:rsid w:val="004667A1"/>
    <w:rsid w:val="004725C2"/>
    <w:rsid w:val="004726E1"/>
    <w:rsid w:val="00472D3E"/>
    <w:rsid w:val="004735FF"/>
    <w:rsid w:val="00473AC4"/>
    <w:rsid w:val="004749A7"/>
    <w:rsid w:val="00474A22"/>
    <w:rsid w:val="00480504"/>
    <w:rsid w:val="004817C8"/>
    <w:rsid w:val="00483235"/>
    <w:rsid w:val="00484A38"/>
    <w:rsid w:val="004859EB"/>
    <w:rsid w:val="00485A83"/>
    <w:rsid w:val="00485A9C"/>
    <w:rsid w:val="004877EB"/>
    <w:rsid w:val="00490395"/>
    <w:rsid w:val="00491F0E"/>
    <w:rsid w:val="004923CE"/>
    <w:rsid w:val="004934F2"/>
    <w:rsid w:val="004940C2"/>
    <w:rsid w:val="00494752"/>
    <w:rsid w:val="00494EE3"/>
    <w:rsid w:val="004953AC"/>
    <w:rsid w:val="00496135"/>
    <w:rsid w:val="0049648C"/>
    <w:rsid w:val="00497738"/>
    <w:rsid w:val="004A00CF"/>
    <w:rsid w:val="004A15CD"/>
    <w:rsid w:val="004A1AE8"/>
    <w:rsid w:val="004A1E75"/>
    <w:rsid w:val="004A30C8"/>
    <w:rsid w:val="004A4ED2"/>
    <w:rsid w:val="004A5216"/>
    <w:rsid w:val="004A5BFB"/>
    <w:rsid w:val="004A5C9C"/>
    <w:rsid w:val="004A6F26"/>
    <w:rsid w:val="004B25FF"/>
    <w:rsid w:val="004B36F8"/>
    <w:rsid w:val="004B3B6A"/>
    <w:rsid w:val="004B3E0C"/>
    <w:rsid w:val="004B3F1D"/>
    <w:rsid w:val="004B59FE"/>
    <w:rsid w:val="004B5C81"/>
    <w:rsid w:val="004B675C"/>
    <w:rsid w:val="004B7542"/>
    <w:rsid w:val="004C07F5"/>
    <w:rsid w:val="004C0D43"/>
    <w:rsid w:val="004C1371"/>
    <w:rsid w:val="004C22F2"/>
    <w:rsid w:val="004C478A"/>
    <w:rsid w:val="004C51FB"/>
    <w:rsid w:val="004C680D"/>
    <w:rsid w:val="004C74AD"/>
    <w:rsid w:val="004D334F"/>
    <w:rsid w:val="004D3540"/>
    <w:rsid w:val="004D5397"/>
    <w:rsid w:val="004D58A0"/>
    <w:rsid w:val="004D6BB8"/>
    <w:rsid w:val="004E1370"/>
    <w:rsid w:val="004E2623"/>
    <w:rsid w:val="004E2D23"/>
    <w:rsid w:val="004E2F92"/>
    <w:rsid w:val="004E47F0"/>
    <w:rsid w:val="004E4D4A"/>
    <w:rsid w:val="004E58C8"/>
    <w:rsid w:val="004E7367"/>
    <w:rsid w:val="004F3015"/>
    <w:rsid w:val="004F48C0"/>
    <w:rsid w:val="004F49C8"/>
    <w:rsid w:val="004F6CBC"/>
    <w:rsid w:val="004F7963"/>
    <w:rsid w:val="00500576"/>
    <w:rsid w:val="00500638"/>
    <w:rsid w:val="00501E31"/>
    <w:rsid w:val="00501FDB"/>
    <w:rsid w:val="00505B00"/>
    <w:rsid w:val="00506563"/>
    <w:rsid w:val="0051147E"/>
    <w:rsid w:val="00511744"/>
    <w:rsid w:val="0051391E"/>
    <w:rsid w:val="00513A6A"/>
    <w:rsid w:val="00513FB0"/>
    <w:rsid w:val="0051502C"/>
    <w:rsid w:val="00515979"/>
    <w:rsid w:val="00515A91"/>
    <w:rsid w:val="005209A3"/>
    <w:rsid w:val="00524291"/>
    <w:rsid w:val="0052449C"/>
    <w:rsid w:val="00525BFB"/>
    <w:rsid w:val="00527A31"/>
    <w:rsid w:val="005303E1"/>
    <w:rsid w:val="00530833"/>
    <w:rsid w:val="005313D7"/>
    <w:rsid w:val="00531F6D"/>
    <w:rsid w:val="00532D58"/>
    <w:rsid w:val="00533282"/>
    <w:rsid w:val="0053381A"/>
    <w:rsid w:val="005340EE"/>
    <w:rsid w:val="00534418"/>
    <w:rsid w:val="00534513"/>
    <w:rsid w:val="00534A1F"/>
    <w:rsid w:val="00535185"/>
    <w:rsid w:val="005352B6"/>
    <w:rsid w:val="00536BB5"/>
    <w:rsid w:val="00536DA0"/>
    <w:rsid w:val="0054112B"/>
    <w:rsid w:val="00544A43"/>
    <w:rsid w:val="005453B9"/>
    <w:rsid w:val="0054588E"/>
    <w:rsid w:val="00545FAE"/>
    <w:rsid w:val="00547F37"/>
    <w:rsid w:val="00550EBD"/>
    <w:rsid w:val="005514D3"/>
    <w:rsid w:val="00552E93"/>
    <w:rsid w:val="005537D7"/>
    <w:rsid w:val="005538AE"/>
    <w:rsid w:val="0055493E"/>
    <w:rsid w:val="00554B39"/>
    <w:rsid w:val="00555DC9"/>
    <w:rsid w:val="00556041"/>
    <w:rsid w:val="00556D38"/>
    <w:rsid w:val="0055745D"/>
    <w:rsid w:val="005615C3"/>
    <w:rsid w:val="00564B88"/>
    <w:rsid w:val="0056565A"/>
    <w:rsid w:val="00565D22"/>
    <w:rsid w:val="00565DEB"/>
    <w:rsid w:val="005667BA"/>
    <w:rsid w:val="00566BEB"/>
    <w:rsid w:val="00567C6E"/>
    <w:rsid w:val="005703D5"/>
    <w:rsid w:val="00574A23"/>
    <w:rsid w:val="005814A3"/>
    <w:rsid w:val="005815AC"/>
    <w:rsid w:val="005831DB"/>
    <w:rsid w:val="00590116"/>
    <w:rsid w:val="00591A65"/>
    <w:rsid w:val="00596ABF"/>
    <w:rsid w:val="00596B32"/>
    <w:rsid w:val="005A1B7B"/>
    <w:rsid w:val="005A1F7B"/>
    <w:rsid w:val="005A20FC"/>
    <w:rsid w:val="005A325E"/>
    <w:rsid w:val="005A3557"/>
    <w:rsid w:val="005A3EF2"/>
    <w:rsid w:val="005A43CC"/>
    <w:rsid w:val="005A43E3"/>
    <w:rsid w:val="005A49E4"/>
    <w:rsid w:val="005A4A28"/>
    <w:rsid w:val="005B06FC"/>
    <w:rsid w:val="005B1A21"/>
    <w:rsid w:val="005B38BF"/>
    <w:rsid w:val="005B6FC4"/>
    <w:rsid w:val="005B7768"/>
    <w:rsid w:val="005C1BF7"/>
    <w:rsid w:val="005C1E78"/>
    <w:rsid w:val="005C2F17"/>
    <w:rsid w:val="005C35F8"/>
    <w:rsid w:val="005C462E"/>
    <w:rsid w:val="005C46F1"/>
    <w:rsid w:val="005C4A5A"/>
    <w:rsid w:val="005D1C4E"/>
    <w:rsid w:val="005D2AEA"/>
    <w:rsid w:val="005D4535"/>
    <w:rsid w:val="005D4674"/>
    <w:rsid w:val="005D626D"/>
    <w:rsid w:val="005D7486"/>
    <w:rsid w:val="005E222E"/>
    <w:rsid w:val="005E2CCD"/>
    <w:rsid w:val="005E4205"/>
    <w:rsid w:val="005E4ED2"/>
    <w:rsid w:val="005E616F"/>
    <w:rsid w:val="005E6AE7"/>
    <w:rsid w:val="005E6BA7"/>
    <w:rsid w:val="005E6E1D"/>
    <w:rsid w:val="005E725B"/>
    <w:rsid w:val="005F2582"/>
    <w:rsid w:val="005F4608"/>
    <w:rsid w:val="005F54B1"/>
    <w:rsid w:val="005F57A9"/>
    <w:rsid w:val="005F60E5"/>
    <w:rsid w:val="005F778D"/>
    <w:rsid w:val="005F7D81"/>
    <w:rsid w:val="005F7F23"/>
    <w:rsid w:val="00603BC2"/>
    <w:rsid w:val="006041DF"/>
    <w:rsid w:val="00605EED"/>
    <w:rsid w:val="00606573"/>
    <w:rsid w:val="006065D1"/>
    <w:rsid w:val="006102B1"/>
    <w:rsid w:val="006109CD"/>
    <w:rsid w:val="00611727"/>
    <w:rsid w:val="00611A83"/>
    <w:rsid w:val="00612F06"/>
    <w:rsid w:val="00614DB4"/>
    <w:rsid w:val="006158C3"/>
    <w:rsid w:val="00616328"/>
    <w:rsid w:val="006246A0"/>
    <w:rsid w:val="00624F87"/>
    <w:rsid w:val="00625B03"/>
    <w:rsid w:val="00625E3A"/>
    <w:rsid w:val="006260F1"/>
    <w:rsid w:val="00626390"/>
    <w:rsid w:val="006268AE"/>
    <w:rsid w:val="00626C95"/>
    <w:rsid w:val="00626DFC"/>
    <w:rsid w:val="006276C2"/>
    <w:rsid w:val="00627F87"/>
    <w:rsid w:val="006301FE"/>
    <w:rsid w:val="00631AE4"/>
    <w:rsid w:val="00632022"/>
    <w:rsid w:val="00632426"/>
    <w:rsid w:val="00633D4B"/>
    <w:rsid w:val="00635146"/>
    <w:rsid w:val="00636AF9"/>
    <w:rsid w:val="00637190"/>
    <w:rsid w:val="00637FDD"/>
    <w:rsid w:val="00640B69"/>
    <w:rsid w:val="006410EA"/>
    <w:rsid w:val="00641D57"/>
    <w:rsid w:val="00642B94"/>
    <w:rsid w:val="00643C6A"/>
    <w:rsid w:val="00643FF2"/>
    <w:rsid w:val="006504C1"/>
    <w:rsid w:val="00651C2C"/>
    <w:rsid w:val="00653AF0"/>
    <w:rsid w:val="0065461E"/>
    <w:rsid w:val="00654D94"/>
    <w:rsid w:val="006551F0"/>
    <w:rsid w:val="0066109E"/>
    <w:rsid w:val="0066285C"/>
    <w:rsid w:val="00663A4D"/>
    <w:rsid w:val="006651F8"/>
    <w:rsid w:val="00670FC0"/>
    <w:rsid w:val="006740F2"/>
    <w:rsid w:val="00674C2F"/>
    <w:rsid w:val="00675149"/>
    <w:rsid w:val="0068001A"/>
    <w:rsid w:val="006805EF"/>
    <w:rsid w:val="0068112A"/>
    <w:rsid w:val="00682488"/>
    <w:rsid w:val="0068387B"/>
    <w:rsid w:val="0068423A"/>
    <w:rsid w:val="0068623B"/>
    <w:rsid w:val="006867B7"/>
    <w:rsid w:val="00687DF9"/>
    <w:rsid w:val="00690878"/>
    <w:rsid w:val="00691551"/>
    <w:rsid w:val="00691A61"/>
    <w:rsid w:val="00693978"/>
    <w:rsid w:val="00693BD3"/>
    <w:rsid w:val="00694837"/>
    <w:rsid w:val="00694C1E"/>
    <w:rsid w:val="00694CE1"/>
    <w:rsid w:val="00696202"/>
    <w:rsid w:val="00696536"/>
    <w:rsid w:val="00697DF4"/>
    <w:rsid w:val="006A102B"/>
    <w:rsid w:val="006A133E"/>
    <w:rsid w:val="006A21C1"/>
    <w:rsid w:val="006A2835"/>
    <w:rsid w:val="006A2966"/>
    <w:rsid w:val="006A3F0B"/>
    <w:rsid w:val="006A56E7"/>
    <w:rsid w:val="006A7F25"/>
    <w:rsid w:val="006B0CF8"/>
    <w:rsid w:val="006B0F9D"/>
    <w:rsid w:val="006B1033"/>
    <w:rsid w:val="006B3CDF"/>
    <w:rsid w:val="006B4454"/>
    <w:rsid w:val="006B4FA0"/>
    <w:rsid w:val="006B679C"/>
    <w:rsid w:val="006B730E"/>
    <w:rsid w:val="006C091A"/>
    <w:rsid w:val="006C2922"/>
    <w:rsid w:val="006C2E24"/>
    <w:rsid w:val="006C358A"/>
    <w:rsid w:val="006C6AE6"/>
    <w:rsid w:val="006C6D6A"/>
    <w:rsid w:val="006C7FA7"/>
    <w:rsid w:val="006D0D57"/>
    <w:rsid w:val="006D4041"/>
    <w:rsid w:val="006D42D1"/>
    <w:rsid w:val="006D4C48"/>
    <w:rsid w:val="006D60A6"/>
    <w:rsid w:val="006D6D38"/>
    <w:rsid w:val="006D734F"/>
    <w:rsid w:val="006D76AC"/>
    <w:rsid w:val="006E0DED"/>
    <w:rsid w:val="006F2133"/>
    <w:rsid w:val="006F2849"/>
    <w:rsid w:val="006F3DB3"/>
    <w:rsid w:val="006F3F86"/>
    <w:rsid w:val="006F45F3"/>
    <w:rsid w:val="006F68A0"/>
    <w:rsid w:val="00704CA0"/>
    <w:rsid w:val="00705EBD"/>
    <w:rsid w:val="00706C2B"/>
    <w:rsid w:val="007077BF"/>
    <w:rsid w:val="00710277"/>
    <w:rsid w:val="007116F9"/>
    <w:rsid w:val="00713C73"/>
    <w:rsid w:val="00714458"/>
    <w:rsid w:val="0071483D"/>
    <w:rsid w:val="0071568F"/>
    <w:rsid w:val="00716469"/>
    <w:rsid w:val="0071661F"/>
    <w:rsid w:val="00716D12"/>
    <w:rsid w:val="00717F04"/>
    <w:rsid w:val="00721713"/>
    <w:rsid w:val="00721E47"/>
    <w:rsid w:val="00723672"/>
    <w:rsid w:val="007310AC"/>
    <w:rsid w:val="00731D79"/>
    <w:rsid w:val="00731F72"/>
    <w:rsid w:val="0073283E"/>
    <w:rsid w:val="00734778"/>
    <w:rsid w:val="0073495C"/>
    <w:rsid w:val="00735FE1"/>
    <w:rsid w:val="0074013F"/>
    <w:rsid w:val="00740DE4"/>
    <w:rsid w:val="0074100F"/>
    <w:rsid w:val="007418E8"/>
    <w:rsid w:val="007428F9"/>
    <w:rsid w:val="007448A8"/>
    <w:rsid w:val="00750E4D"/>
    <w:rsid w:val="007510FD"/>
    <w:rsid w:val="00751589"/>
    <w:rsid w:val="00751973"/>
    <w:rsid w:val="007525B5"/>
    <w:rsid w:val="00755464"/>
    <w:rsid w:val="00756B26"/>
    <w:rsid w:val="00760F5D"/>
    <w:rsid w:val="00761883"/>
    <w:rsid w:val="007621C6"/>
    <w:rsid w:val="0076223C"/>
    <w:rsid w:val="00762E19"/>
    <w:rsid w:val="00763F77"/>
    <w:rsid w:val="007656CB"/>
    <w:rsid w:val="007659F0"/>
    <w:rsid w:val="00766A88"/>
    <w:rsid w:val="00774883"/>
    <w:rsid w:val="00775C9A"/>
    <w:rsid w:val="007771C1"/>
    <w:rsid w:val="00782EF6"/>
    <w:rsid w:val="0078317E"/>
    <w:rsid w:val="00784CC9"/>
    <w:rsid w:val="007854C5"/>
    <w:rsid w:val="0078589C"/>
    <w:rsid w:val="007875FB"/>
    <w:rsid w:val="00791B81"/>
    <w:rsid w:val="007920D0"/>
    <w:rsid w:val="007939A8"/>
    <w:rsid w:val="007962E7"/>
    <w:rsid w:val="007A1523"/>
    <w:rsid w:val="007A26F9"/>
    <w:rsid w:val="007A49DE"/>
    <w:rsid w:val="007A5E63"/>
    <w:rsid w:val="007B0672"/>
    <w:rsid w:val="007B1F8F"/>
    <w:rsid w:val="007B3266"/>
    <w:rsid w:val="007B60A4"/>
    <w:rsid w:val="007B70ED"/>
    <w:rsid w:val="007B7CB8"/>
    <w:rsid w:val="007C1EB2"/>
    <w:rsid w:val="007C3207"/>
    <w:rsid w:val="007C4158"/>
    <w:rsid w:val="007C4F07"/>
    <w:rsid w:val="007C726E"/>
    <w:rsid w:val="007D011F"/>
    <w:rsid w:val="007D05F2"/>
    <w:rsid w:val="007D0DB9"/>
    <w:rsid w:val="007D0E16"/>
    <w:rsid w:val="007D41D7"/>
    <w:rsid w:val="007D48E7"/>
    <w:rsid w:val="007D5BF2"/>
    <w:rsid w:val="007D7610"/>
    <w:rsid w:val="007D7C3E"/>
    <w:rsid w:val="007E3315"/>
    <w:rsid w:val="007E38D5"/>
    <w:rsid w:val="007E5306"/>
    <w:rsid w:val="007E7376"/>
    <w:rsid w:val="007E7748"/>
    <w:rsid w:val="007E7C1F"/>
    <w:rsid w:val="007F0319"/>
    <w:rsid w:val="007F17ED"/>
    <w:rsid w:val="007F1937"/>
    <w:rsid w:val="007F1A57"/>
    <w:rsid w:val="007F43C6"/>
    <w:rsid w:val="007F4802"/>
    <w:rsid w:val="007F5F95"/>
    <w:rsid w:val="007F6341"/>
    <w:rsid w:val="007F6556"/>
    <w:rsid w:val="007F6919"/>
    <w:rsid w:val="007F69B7"/>
    <w:rsid w:val="007F6ADB"/>
    <w:rsid w:val="007F7186"/>
    <w:rsid w:val="008010B4"/>
    <w:rsid w:val="00801923"/>
    <w:rsid w:val="008020E9"/>
    <w:rsid w:val="0080299A"/>
    <w:rsid w:val="00802B63"/>
    <w:rsid w:val="00803DDF"/>
    <w:rsid w:val="008041F0"/>
    <w:rsid w:val="00804587"/>
    <w:rsid w:val="0080532F"/>
    <w:rsid w:val="00805E4D"/>
    <w:rsid w:val="00805FE8"/>
    <w:rsid w:val="00806233"/>
    <w:rsid w:val="008076D9"/>
    <w:rsid w:val="008078D6"/>
    <w:rsid w:val="0081041B"/>
    <w:rsid w:val="00810BDC"/>
    <w:rsid w:val="00810E36"/>
    <w:rsid w:val="00811680"/>
    <w:rsid w:val="00811D81"/>
    <w:rsid w:val="00815DF9"/>
    <w:rsid w:val="00815E48"/>
    <w:rsid w:val="008167CC"/>
    <w:rsid w:val="00817C60"/>
    <w:rsid w:val="008215E5"/>
    <w:rsid w:val="00821878"/>
    <w:rsid w:val="00822A4A"/>
    <w:rsid w:val="00822DAA"/>
    <w:rsid w:val="00822E8D"/>
    <w:rsid w:val="00824320"/>
    <w:rsid w:val="00825CDD"/>
    <w:rsid w:val="008272C0"/>
    <w:rsid w:val="008311AA"/>
    <w:rsid w:val="00832AF9"/>
    <w:rsid w:val="0083413E"/>
    <w:rsid w:val="0083621C"/>
    <w:rsid w:val="008368C9"/>
    <w:rsid w:val="00840E0D"/>
    <w:rsid w:val="0084258D"/>
    <w:rsid w:val="0084395F"/>
    <w:rsid w:val="00843AB5"/>
    <w:rsid w:val="00846938"/>
    <w:rsid w:val="0084745D"/>
    <w:rsid w:val="00850771"/>
    <w:rsid w:val="0085160E"/>
    <w:rsid w:val="00851708"/>
    <w:rsid w:val="0085223B"/>
    <w:rsid w:val="0085296C"/>
    <w:rsid w:val="00852ABF"/>
    <w:rsid w:val="008530CC"/>
    <w:rsid w:val="00854691"/>
    <w:rsid w:val="00855B62"/>
    <w:rsid w:val="00856B0C"/>
    <w:rsid w:val="00857FAE"/>
    <w:rsid w:val="00862F01"/>
    <w:rsid w:val="008633F1"/>
    <w:rsid w:val="00863949"/>
    <w:rsid w:val="00866378"/>
    <w:rsid w:val="008673F6"/>
    <w:rsid w:val="0087019A"/>
    <w:rsid w:val="008707E3"/>
    <w:rsid w:val="00871E15"/>
    <w:rsid w:val="0087344F"/>
    <w:rsid w:val="0087420B"/>
    <w:rsid w:val="00874452"/>
    <w:rsid w:val="0087459A"/>
    <w:rsid w:val="0087465A"/>
    <w:rsid w:val="00876D8B"/>
    <w:rsid w:val="0087715E"/>
    <w:rsid w:val="008807C2"/>
    <w:rsid w:val="00880E32"/>
    <w:rsid w:val="0088114E"/>
    <w:rsid w:val="00881F66"/>
    <w:rsid w:val="00883938"/>
    <w:rsid w:val="00883E51"/>
    <w:rsid w:val="00884A27"/>
    <w:rsid w:val="00884C10"/>
    <w:rsid w:val="00885284"/>
    <w:rsid w:val="00885DF5"/>
    <w:rsid w:val="008862C9"/>
    <w:rsid w:val="00891525"/>
    <w:rsid w:val="00891AA4"/>
    <w:rsid w:val="00891DBD"/>
    <w:rsid w:val="0089333C"/>
    <w:rsid w:val="0089680E"/>
    <w:rsid w:val="00897597"/>
    <w:rsid w:val="00897EB2"/>
    <w:rsid w:val="008A2DED"/>
    <w:rsid w:val="008A3C65"/>
    <w:rsid w:val="008A549E"/>
    <w:rsid w:val="008A550B"/>
    <w:rsid w:val="008A6F9C"/>
    <w:rsid w:val="008B0A38"/>
    <w:rsid w:val="008B15F9"/>
    <w:rsid w:val="008B5516"/>
    <w:rsid w:val="008B5EE1"/>
    <w:rsid w:val="008B73F3"/>
    <w:rsid w:val="008B7E3B"/>
    <w:rsid w:val="008C2E54"/>
    <w:rsid w:val="008C3A23"/>
    <w:rsid w:val="008C59A6"/>
    <w:rsid w:val="008C6DBF"/>
    <w:rsid w:val="008C6EDE"/>
    <w:rsid w:val="008C70C0"/>
    <w:rsid w:val="008C75A6"/>
    <w:rsid w:val="008D28D5"/>
    <w:rsid w:val="008D4645"/>
    <w:rsid w:val="008E0A3B"/>
    <w:rsid w:val="008E158D"/>
    <w:rsid w:val="008E4859"/>
    <w:rsid w:val="008E5E42"/>
    <w:rsid w:val="008E74E7"/>
    <w:rsid w:val="008F00BA"/>
    <w:rsid w:val="008F099D"/>
    <w:rsid w:val="008F1E98"/>
    <w:rsid w:val="008F2E1C"/>
    <w:rsid w:val="008F5258"/>
    <w:rsid w:val="008F5971"/>
    <w:rsid w:val="008F671C"/>
    <w:rsid w:val="008F69E3"/>
    <w:rsid w:val="008F6CB6"/>
    <w:rsid w:val="008F6DA0"/>
    <w:rsid w:val="008F6E37"/>
    <w:rsid w:val="009109F8"/>
    <w:rsid w:val="00910D0F"/>
    <w:rsid w:val="00911F86"/>
    <w:rsid w:val="009120CB"/>
    <w:rsid w:val="00912C67"/>
    <w:rsid w:val="00913175"/>
    <w:rsid w:val="00913354"/>
    <w:rsid w:val="0091335A"/>
    <w:rsid w:val="0091522B"/>
    <w:rsid w:val="00917EFA"/>
    <w:rsid w:val="00920505"/>
    <w:rsid w:val="00920E26"/>
    <w:rsid w:val="00924581"/>
    <w:rsid w:val="009245B5"/>
    <w:rsid w:val="00924E45"/>
    <w:rsid w:val="009250E1"/>
    <w:rsid w:val="0092512C"/>
    <w:rsid w:val="00925B3F"/>
    <w:rsid w:val="00927572"/>
    <w:rsid w:val="009316F0"/>
    <w:rsid w:val="009319D1"/>
    <w:rsid w:val="00934464"/>
    <w:rsid w:val="009358F8"/>
    <w:rsid w:val="0093598E"/>
    <w:rsid w:val="00937ACE"/>
    <w:rsid w:val="00940038"/>
    <w:rsid w:val="00941826"/>
    <w:rsid w:val="009452FD"/>
    <w:rsid w:val="00945FB0"/>
    <w:rsid w:val="009516C6"/>
    <w:rsid w:val="00952692"/>
    <w:rsid w:val="00953211"/>
    <w:rsid w:val="0095358E"/>
    <w:rsid w:val="00954F65"/>
    <w:rsid w:val="00960A87"/>
    <w:rsid w:val="00961E21"/>
    <w:rsid w:val="00963CB7"/>
    <w:rsid w:val="00964BCB"/>
    <w:rsid w:val="009656C8"/>
    <w:rsid w:val="00967C11"/>
    <w:rsid w:val="00970C77"/>
    <w:rsid w:val="009717B9"/>
    <w:rsid w:val="009741F8"/>
    <w:rsid w:val="00974E67"/>
    <w:rsid w:val="00974F2D"/>
    <w:rsid w:val="00976A37"/>
    <w:rsid w:val="00976A67"/>
    <w:rsid w:val="00976D18"/>
    <w:rsid w:val="009772CA"/>
    <w:rsid w:val="009806B7"/>
    <w:rsid w:val="00981EB5"/>
    <w:rsid w:val="0098269F"/>
    <w:rsid w:val="00984DD2"/>
    <w:rsid w:val="00985B5F"/>
    <w:rsid w:val="00986F7E"/>
    <w:rsid w:val="009878C5"/>
    <w:rsid w:val="009910B0"/>
    <w:rsid w:val="009941C2"/>
    <w:rsid w:val="0099479E"/>
    <w:rsid w:val="00996F6F"/>
    <w:rsid w:val="009A096C"/>
    <w:rsid w:val="009A1401"/>
    <w:rsid w:val="009A1D28"/>
    <w:rsid w:val="009A2DB5"/>
    <w:rsid w:val="009A3152"/>
    <w:rsid w:val="009A491A"/>
    <w:rsid w:val="009A68A8"/>
    <w:rsid w:val="009A6C26"/>
    <w:rsid w:val="009B1860"/>
    <w:rsid w:val="009B422B"/>
    <w:rsid w:val="009B69F5"/>
    <w:rsid w:val="009C1360"/>
    <w:rsid w:val="009C14CC"/>
    <w:rsid w:val="009C2D4F"/>
    <w:rsid w:val="009C3B7D"/>
    <w:rsid w:val="009C48D8"/>
    <w:rsid w:val="009C4B60"/>
    <w:rsid w:val="009C4F2D"/>
    <w:rsid w:val="009C6218"/>
    <w:rsid w:val="009C6BA0"/>
    <w:rsid w:val="009C717B"/>
    <w:rsid w:val="009C7794"/>
    <w:rsid w:val="009C7D6D"/>
    <w:rsid w:val="009D1809"/>
    <w:rsid w:val="009D185C"/>
    <w:rsid w:val="009D1C31"/>
    <w:rsid w:val="009D21C7"/>
    <w:rsid w:val="009D491E"/>
    <w:rsid w:val="009D51E7"/>
    <w:rsid w:val="009D5C63"/>
    <w:rsid w:val="009D61FC"/>
    <w:rsid w:val="009D752E"/>
    <w:rsid w:val="009D76ED"/>
    <w:rsid w:val="009D7797"/>
    <w:rsid w:val="009D7A1F"/>
    <w:rsid w:val="009E06C1"/>
    <w:rsid w:val="009E117B"/>
    <w:rsid w:val="009E1528"/>
    <w:rsid w:val="009E362E"/>
    <w:rsid w:val="009E4993"/>
    <w:rsid w:val="009E6B61"/>
    <w:rsid w:val="009E70AA"/>
    <w:rsid w:val="009F0630"/>
    <w:rsid w:val="009F0811"/>
    <w:rsid w:val="009F0A4F"/>
    <w:rsid w:val="009F2E87"/>
    <w:rsid w:val="009F6F90"/>
    <w:rsid w:val="00A002C7"/>
    <w:rsid w:val="00A03373"/>
    <w:rsid w:val="00A05415"/>
    <w:rsid w:val="00A068D2"/>
    <w:rsid w:val="00A07D4D"/>
    <w:rsid w:val="00A10158"/>
    <w:rsid w:val="00A109B1"/>
    <w:rsid w:val="00A109DF"/>
    <w:rsid w:val="00A119C7"/>
    <w:rsid w:val="00A12D58"/>
    <w:rsid w:val="00A12F7A"/>
    <w:rsid w:val="00A14F4B"/>
    <w:rsid w:val="00A151B6"/>
    <w:rsid w:val="00A152BE"/>
    <w:rsid w:val="00A161D5"/>
    <w:rsid w:val="00A175F0"/>
    <w:rsid w:val="00A2008C"/>
    <w:rsid w:val="00A20368"/>
    <w:rsid w:val="00A21355"/>
    <w:rsid w:val="00A2158B"/>
    <w:rsid w:val="00A2752C"/>
    <w:rsid w:val="00A27E54"/>
    <w:rsid w:val="00A3010C"/>
    <w:rsid w:val="00A310BE"/>
    <w:rsid w:val="00A316DE"/>
    <w:rsid w:val="00A3197D"/>
    <w:rsid w:val="00A40E8B"/>
    <w:rsid w:val="00A4220E"/>
    <w:rsid w:val="00A42EA5"/>
    <w:rsid w:val="00A439CA"/>
    <w:rsid w:val="00A44B94"/>
    <w:rsid w:val="00A45971"/>
    <w:rsid w:val="00A51453"/>
    <w:rsid w:val="00A52741"/>
    <w:rsid w:val="00A55D6B"/>
    <w:rsid w:val="00A565CF"/>
    <w:rsid w:val="00A64F52"/>
    <w:rsid w:val="00A65BF9"/>
    <w:rsid w:val="00A664F0"/>
    <w:rsid w:val="00A66679"/>
    <w:rsid w:val="00A67B9B"/>
    <w:rsid w:val="00A700AD"/>
    <w:rsid w:val="00A709D4"/>
    <w:rsid w:val="00A7271A"/>
    <w:rsid w:val="00A75AB0"/>
    <w:rsid w:val="00A76948"/>
    <w:rsid w:val="00A771EF"/>
    <w:rsid w:val="00A77D47"/>
    <w:rsid w:val="00A80C17"/>
    <w:rsid w:val="00A81AC0"/>
    <w:rsid w:val="00A849D5"/>
    <w:rsid w:val="00A85E34"/>
    <w:rsid w:val="00A86509"/>
    <w:rsid w:val="00A878EC"/>
    <w:rsid w:val="00A907F8"/>
    <w:rsid w:val="00A90D1D"/>
    <w:rsid w:val="00A912A1"/>
    <w:rsid w:val="00A92DE2"/>
    <w:rsid w:val="00A93FB5"/>
    <w:rsid w:val="00A9442E"/>
    <w:rsid w:val="00A94598"/>
    <w:rsid w:val="00A9554A"/>
    <w:rsid w:val="00AA108F"/>
    <w:rsid w:val="00AA1B6F"/>
    <w:rsid w:val="00AA5D59"/>
    <w:rsid w:val="00AB0B65"/>
    <w:rsid w:val="00AB4ACA"/>
    <w:rsid w:val="00AB4BB5"/>
    <w:rsid w:val="00AB5C9C"/>
    <w:rsid w:val="00AB66EC"/>
    <w:rsid w:val="00AC1120"/>
    <w:rsid w:val="00AC1356"/>
    <w:rsid w:val="00AC1C91"/>
    <w:rsid w:val="00AC260A"/>
    <w:rsid w:val="00AC3B22"/>
    <w:rsid w:val="00AC5A70"/>
    <w:rsid w:val="00AC78AA"/>
    <w:rsid w:val="00AC7933"/>
    <w:rsid w:val="00AC7C7E"/>
    <w:rsid w:val="00AD209F"/>
    <w:rsid w:val="00AD2450"/>
    <w:rsid w:val="00AD257E"/>
    <w:rsid w:val="00AD25ED"/>
    <w:rsid w:val="00AD2792"/>
    <w:rsid w:val="00AD2965"/>
    <w:rsid w:val="00AD2F64"/>
    <w:rsid w:val="00AD40EA"/>
    <w:rsid w:val="00AD5DF5"/>
    <w:rsid w:val="00AD67F0"/>
    <w:rsid w:val="00AD6B1A"/>
    <w:rsid w:val="00AE09B4"/>
    <w:rsid w:val="00AE0B2A"/>
    <w:rsid w:val="00AE24A9"/>
    <w:rsid w:val="00AE2CF2"/>
    <w:rsid w:val="00AE4847"/>
    <w:rsid w:val="00AE6384"/>
    <w:rsid w:val="00AE7E7E"/>
    <w:rsid w:val="00AF24BB"/>
    <w:rsid w:val="00AF298D"/>
    <w:rsid w:val="00AF48CD"/>
    <w:rsid w:val="00AF5D7D"/>
    <w:rsid w:val="00AF6C91"/>
    <w:rsid w:val="00B02EEF"/>
    <w:rsid w:val="00B05D81"/>
    <w:rsid w:val="00B05E94"/>
    <w:rsid w:val="00B070DF"/>
    <w:rsid w:val="00B07175"/>
    <w:rsid w:val="00B102CA"/>
    <w:rsid w:val="00B10992"/>
    <w:rsid w:val="00B10D49"/>
    <w:rsid w:val="00B1247A"/>
    <w:rsid w:val="00B1270C"/>
    <w:rsid w:val="00B12FEA"/>
    <w:rsid w:val="00B1455A"/>
    <w:rsid w:val="00B1578A"/>
    <w:rsid w:val="00B157D3"/>
    <w:rsid w:val="00B16088"/>
    <w:rsid w:val="00B16E81"/>
    <w:rsid w:val="00B17368"/>
    <w:rsid w:val="00B204AC"/>
    <w:rsid w:val="00B2151B"/>
    <w:rsid w:val="00B2338C"/>
    <w:rsid w:val="00B23B2E"/>
    <w:rsid w:val="00B274AB"/>
    <w:rsid w:val="00B35156"/>
    <w:rsid w:val="00B36363"/>
    <w:rsid w:val="00B37235"/>
    <w:rsid w:val="00B37E67"/>
    <w:rsid w:val="00B42345"/>
    <w:rsid w:val="00B42BEB"/>
    <w:rsid w:val="00B43565"/>
    <w:rsid w:val="00B447CA"/>
    <w:rsid w:val="00B4502B"/>
    <w:rsid w:val="00B4574C"/>
    <w:rsid w:val="00B4597C"/>
    <w:rsid w:val="00B47D2A"/>
    <w:rsid w:val="00B545CD"/>
    <w:rsid w:val="00B55D6E"/>
    <w:rsid w:val="00B56148"/>
    <w:rsid w:val="00B563E6"/>
    <w:rsid w:val="00B60B3E"/>
    <w:rsid w:val="00B61259"/>
    <w:rsid w:val="00B6280B"/>
    <w:rsid w:val="00B62E01"/>
    <w:rsid w:val="00B64133"/>
    <w:rsid w:val="00B64188"/>
    <w:rsid w:val="00B64C58"/>
    <w:rsid w:val="00B6668B"/>
    <w:rsid w:val="00B66E29"/>
    <w:rsid w:val="00B67986"/>
    <w:rsid w:val="00B7035F"/>
    <w:rsid w:val="00B7093A"/>
    <w:rsid w:val="00B73E22"/>
    <w:rsid w:val="00B7461C"/>
    <w:rsid w:val="00B75283"/>
    <w:rsid w:val="00B75A22"/>
    <w:rsid w:val="00B76974"/>
    <w:rsid w:val="00B76B9C"/>
    <w:rsid w:val="00B76FF9"/>
    <w:rsid w:val="00B77853"/>
    <w:rsid w:val="00B80530"/>
    <w:rsid w:val="00B806B1"/>
    <w:rsid w:val="00B806BF"/>
    <w:rsid w:val="00B80D56"/>
    <w:rsid w:val="00B8395C"/>
    <w:rsid w:val="00B8423E"/>
    <w:rsid w:val="00B84FF3"/>
    <w:rsid w:val="00B85831"/>
    <w:rsid w:val="00B85909"/>
    <w:rsid w:val="00B85B5E"/>
    <w:rsid w:val="00B86345"/>
    <w:rsid w:val="00B8660D"/>
    <w:rsid w:val="00B86C1A"/>
    <w:rsid w:val="00B92476"/>
    <w:rsid w:val="00B972B6"/>
    <w:rsid w:val="00BA05C0"/>
    <w:rsid w:val="00BA0DA7"/>
    <w:rsid w:val="00BA18BD"/>
    <w:rsid w:val="00BA32E2"/>
    <w:rsid w:val="00BA3988"/>
    <w:rsid w:val="00BA43CF"/>
    <w:rsid w:val="00BA44CE"/>
    <w:rsid w:val="00BA4AB4"/>
    <w:rsid w:val="00BA5151"/>
    <w:rsid w:val="00BA5649"/>
    <w:rsid w:val="00BA56E0"/>
    <w:rsid w:val="00BA5E73"/>
    <w:rsid w:val="00BA685E"/>
    <w:rsid w:val="00BA75DE"/>
    <w:rsid w:val="00BA7F42"/>
    <w:rsid w:val="00BB0B41"/>
    <w:rsid w:val="00BB0BB5"/>
    <w:rsid w:val="00BB0E9F"/>
    <w:rsid w:val="00BB216B"/>
    <w:rsid w:val="00BB2C26"/>
    <w:rsid w:val="00BB3DE1"/>
    <w:rsid w:val="00BB4F1B"/>
    <w:rsid w:val="00BB618D"/>
    <w:rsid w:val="00BB6436"/>
    <w:rsid w:val="00BB695D"/>
    <w:rsid w:val="00BC0690"/>
    <w:rsid w:val="00BC15F1"/>
    <w:rsid w:val="00BC21AA"/>
    <w:rsid w:val="00BC22C8"/>
    <w:rsid w:val="00BC308D"/>
    <w:rsid w:val="00BC3C0E"/>
    <w:rsid w:val="00BC566D"/>
    <w:rsid w:val="00BC60D5"/>
    <w:rsid w:val="00BD0206"/>
    <w:rsid w:val="00BD2D7E"/>
    <w:rsid w:val="00BD48AD"/>
    <w:rsid w:val="00BD4BDE"/>
    <w:rsid w:val="00BD5EC4"/>
    <w:rsid w:val="00BD64AF"/>
    <w:rsid w:val="00BE00FD"/>
    <w:rsid w:val="00BE054A"/>
    <w:rsid w:val="00BE22A3"/>
    <w:rsid w:val="00BE24AB"/>
    <w:rsid w:val="00BE3793"/>
    <w:rsid w:val="00BE3984"/>
    <w:rsid w:val="00BE5417"/>
    <w:rsid w:val="00BE56A0"/>
    <w:rsid w:val="00BE69CA"/>
    <w:rsid w:val="00BF0DB4"/>
    <w:rsid w:val="00BF0FEC"/>
    <w:rsid w:val="00BF50AB"/>
    <w:rsid w:val="00BF65DC"/>
    <w:rsid w:val="00C00A24"/>
    <w:rsid w:val="00C00D44"/>
    <w:rsid w:val="00C01417"/>
    <w:rsid w:val="00C02DFF"/>
    <w:rsid w:val="00C03E47"/>
    <w:rsid w:val="00C03E5F"/>
    <w:rsid w:val="00C0422F"/>
    <w:rsid w:val="00C045E9"/>
    <w:rsid w:val="00C05126"/>
    <w:rsid w:val="00C055EB"/>
    <w:rsid w:val="00C06106"/>
    <w:rsid w:val="00C06C50"/>
    <w:rsid w:val="00C1206B"/>
    <w:rsid w:val="00C13B6A"/>
    <w:rsid w:val="00C1527B"/>
    <w:rsid w:val="00C15F5A"/>
    <w:rsid w:val="00C211A0"/>
    <w:rsid w:val="00C2179B"/>
    <w:rsid w:val="00C23B4E"/>
    <w:rsid w:val="00C26003"/>
    <w:rsid w:val="00C27266"/>
    <w:rsid w:val="00C27EF9"/>
    <w:rsid w:val="00C329F8"/>
    <w:rsid w:val="00C36963"/>
    <w:rsid w:val="00C40B0F"/>
    <w:rsid w:val="00C40E92"/>
    <w:rsid w:val="00C42F5B"/>
    <w:rsid w:val="00C44726"/>
    <w:rsid w:val="00C46C43"/>
    <w:rsid w:val="00C46D00"/>
    <w:rsid w:val="00C47878"/>
    <w:rsid w:val="00C52973"/>
    <w:rsid w:val="00C52B49"/>
    <w:rsid w:val="00C53279"/>
    <w:rsid w:val="00C536AC"/>
    <w:rsid w:val="00C53DD9"/>
    <w:rsid w:val="00C54029"/>
    <w:rsid w:val="00C568C7"/>
    <w:rsid w:val="00C57BE2"/>
    <w:rsid w:val="00C60157"/>
    <w:rsid w:val="00C60FF1"/>
    <w:rsid w:val="00C65653"/>
    <w:rsid w:val="00C665AC"/>
    <w:rsid w:val="00C668B8"/>
    <w:rsid w:val="00C7039A"/>
    <w:rsid w:val="00C72055"/>
    <w:rsid w:val="00C72A7C"/>
    <w:rsid w:val="00C73E0D"/>
    <w:rsid w:val="00C74326"/>
    <w:rsid w:val="00C748A7"/>
    <w:rsid w:val="00C750A1"/>
    <w:rsid w:val="00C75E00"/>
    <w:rsid w:val="00C76AE5"/>
    <w:rsid w:val="00C80373"/>
    <w:rsid w:val="00C80C37"/>
    <w:rsid w:val="00C819B9"/>
    <w:rsid w:val="00C81DB1"/>
    <w:rsid w:val="00C82719"/>
    <w:rsid w:val="00C83B52"/>
    <w:rsid w:val="00C8410B"/>
    <w:rsid w:val="00C846BA"/>
    <w:rsid w:val="00C84DD3"/>
    <w:rsid w:val="00C85618"/>
    <w:rsid w:val="00C85F75"/>
    <w:rsid w:val="00C864FE"/>
    <w:rsid w:val="00C8670B"/>
    <w:rsid w:val="00C9349E"/>
    <w:rsid w:val="00C94F27"/>
    <w:rsid w:val="00C9532D"/>
    <w:rsid w:val="00C9570D"/>
    <w:rsid w:val="00C95A59"/>
    <w:rsid w:val="00C967D3"/>
    <w:rsid w:val="00C978B6"/>
    <w:rsid w:val="00CA1026"/>
    <w:rsid w:val="00CA5011"/>
    <w:rsid w:val="00CA75F1"/>
    <w:rsid w:val="00CB0AC3"/>
    <w:rsid w:val="00CB0F57"/>
    <w:rsid w:val="00CB3137"/>
    <w:rsid w:val="00CB34C3"/>
    <w:rsid w:val="00CB51A1"/>
    <w:rsid w:val="00CB5DD1"/>
    <w:rsid w:val="00CB6488"/>
    <w:rsid w:val="00CC3118"/>
    <w:rsid w:val="00CC32AF"/>
    <w:rsid w:val="00CC3D79"/>
    <w:rsid w:val="00CC3FD6"/>
    <w:rsid w:val="00CC5C80"/>
    <w:rsid w:val="00CD0853"/>
    <w:rsid w:val="00CD15D8"/>
    <w:rsid w:val="00CD1DB7"/>
    <w:rsid w:val="00CD27E9"/>
    <w:rsid w:val="00CD28AA"/>
    <w:rsid w:val="00CD383F"/>
    <w:rsid w:val="00CD4886"/>
    <w:rsid w:val="00CD638D"/>
    <w:rsid w:val="00CD7237"/>
    <w:rsid w:val="00CD741B"/>
    <w:rsid w:val="00CD74A2"/>
    <w:rsid w:val="00CE0E13"/>
    <w:rsid w:val="00CE1C66"/>
    <w:rsid w:val="00CE2A5F"/>
    <w:rsid w:val="00CE3278"/>
    <w:rsid w:val="00CE3D29"/>
    <w:rsid w:val="00CE453E"/>
    <w:rsid w:val="00CE59B7"/>
    <w:rsid w:val="00CE72F4"/>
    <w:rsid w:val="00CE781C"/>
    <w:rsid w:val="00CE7920"/>
    <w:rsid w:val="00CE7B41"/>
    <w:rsid w:val="00CE7D6C"/>
    <w:rsid w:val="00CF046F"/>
    <w:rsid w:val="00CF16D7"/>
    <w:rsid w:val="00CF2A5F"/>
    <w:rsid w:val="00CF3200"/>
    <w:rsid w:val="00CF6AF3"/>
    <w:rsid w:val="00CF75B6"/>
    <w:rsid w:val="00D001D7"/>
    <w:rsid w:val="00D0256E"/>
    <w:rsid w:val="00D02CA4"/>
    <w:rsid w:val="00D03B8A"/>
    <w:rsid w:val="00D03DF3"/>
    <w:rsid w:val="00D04A16"/>
    <w:rsid w:val="00D05063"/>
    <w:rsid w:val="00D06092"/>
    <w:rsid w:val="00D06E20"/>
    <w:rsid w:val="00D11AF1"/>
    <w:rsid w:val="00D15527"/>
    <w:rsid w:val="00D15E6F"/>
    <w:rsid w:val="00D16559"/>
    <w:rsid w:val="00D16C52"/>
    <w:rsid w:val="00D17567"/>
    <w:rsid w:val="00D17FA3"/>
    <w:rsid w:val="00D219D5"/>
    <w:rsid w:val="00D21F01"/>
    <w:rsid w:val="00D22F1C"/>
    <w:rsid w:val="00D23073"/>
    <w:rsid w:val="00D256EE"/>
    <w:rsid w:val="00D25A9C"/>
    <w:rsid w:val="00D25B68"/>
    <w:rsid w:val="00D26591"/>
    <w:rsid w:val="00D267F7"/>
    <w:rsid w:val="00D27E44"/>
    <w:rsid w:val="00D3086A"/>
    <w:rsid w:val="00D30D4E"/>
    <w:rsid w:val="00D31A5C"/>
    <w:rsid w:val="00D32517"/>
    <w:rsid w:val="00D329F6"/>
    <w:rsid w:val="00D339D1"/>
    <w:rsid w:val="00D34C46"/>
    <w:rsid w:val="00D368C1"/>
    <w:rsid w:val="00D37974"/>
    <w:rsid w:val="00D41FE8"/>
    <w:rsid w:val="00D422AB"/>
    <w:rsid w:val="00D4239F"/>
    <w:rsid w:val="00D424CC"/>
    <w:rsid w:val="00D42709"/>
    <w:rsid w:val="00D43AD2"/>
    <w:rsid w:val="00D45B66"/>
    <w:rsid w:val="00D46F4A"/>
    <w:rsid w:val="00D47977"/>
    <w:rsid w:val="00D50826"/>
    <w:rsid w:val="00D50A52"/>
    <w:rsid w:val="00D52346"/>
    <w:rsid w:val="00D53D28"/>
    <w:rsid w:val="00D55B7C"/>
    <w:rsid w:val="00D55EC9"/>
    <w:rsid w:val="00D5611C"/>
    <w:rsid w:val="00D57C52"/>
    <w:rsid w:val="00D63AE2"/>
    <w:rsid w:val="00D65AF8"/>
    <w:rsid w:val="00D66769"/>
    <w:rsid w:val="00D67C42"/>
    <w:rsid w:val="00D67DDA"/>
    <w:rsid w:val="00D71B4F"/>
    <w:rsid w:val="00D72EED"/>
    <w:rsid w:val="00D745CB"/>
    <w:rsid w:val="00D7518A"/>
    <w:rsid w:val="00D762D6"/>
    <w:rsid w:val="00D76936"/>
    <w:rsid w:val="00D77469"/>
    <w:rsid w:val="00D77EF0"/>
    <w:rsid w:val="00D80AD8"/>
    <w:rsid w:val="00D80B6C"/>
    <w:rsid w:val="00D82387"/>
    <w:rsid w:val="00D82C7C"/>
    <w:rsid w:val="00D8377B"/>
    <w:rsid w:val="00D87A7D"/>
    <w:rsid w:val="00D87C47"/>
    <w:rsid w:val="00D90CBC"/>
    <w:rsid w:val="00D916D2"/>
    <w:rsid w:val="00D924F3"/>
    <w:rsid w:val="00D92D1F"/>
    <w:rsid w:val="00D94B01"/>
    <w:rsid w:val="00D95620"/>
    <w:rsid w:val="00D96E2A"/>
    <w:rsid w:val="00DA0FCE"/>
    <w:rsid w:val="00DA1C1D"/>
    <w:rsid w:val="00DA3205"/>
    <w:rsid w:val="00DA5DF9"/>
    <w:rsid w:val="00DA6CC6"/>
    <w:rsid w:val="00DB0DCA"/>
    <w:rsid w:val="00DB0F84"/>
    <w:rsid w:val="00DB3096"/>
    <w:rsid w:val="00DB3D3B"/>
    <w:rsid w:val="00DB46A1"/>
    <w:rsid w:val="00DB5B66"/>
    <w:rsid w:val="00DB6264"/>
    <w:rsid w:val="00DB69D3"/>
    <w:rsid w:val="00DB7315"/>
    <w:rsid w:val="00DC1106"/>
    <w:rsid w:val="00DC266C"/>
    <w:rsid w:val="00DC3ABF"/>
    <w:rsid w:val="00DC4A77"/>
    <w:rsid w:val="00DC542B"/>
    <w:rsid w:val="00DC5523"/>
    <w:rsid w:val="00DC63E2"/>
    <w:rsid w:val="00DC7337"/>
    <w:rsid w:val="00DC7B0A"/>
    <w:rsid w:val="00DD009C"/>
    <w:rsid w:val="00DD1197"/>
    <w:rsid w:val="00DD1DED"/>
    <w:rsid w:val="00DD75F9"/>
    <w:rsid w:val="00DE061D"/>
    <w:rsid w:val="00DE1ADA"/>
    <w:rsid w:val="00DE2B29"/>
    <w:rsid w:val="00DE4079"/>
    <w:rsid w:val="00DE4434"/>
    <w:rsid w:val="00DE55DE"/>
    <w:rsid w:val="00DE6C52"/>
    <w:rsid w:val="00DE6EF4"/>
    <w:rsid w:val="00DE7312"/>
    <w:rsid w:val="00DF08AC"/>
    <w:rsid w:val="00DF10C8"/>
    <w:rsid w:val="00DF2A60"/>
    <w:rsid w:val="00DF4677"/>
    <w:rsid w:val="00DF4C70"/>
    <w:rsid w:val="00DF5A92"/>
    <w:rsid w:val="00DF6C34"/>
    <w:rsid w:val="00E01693"/>
    <w:rsid w:val="00E04512"/>
    <w:rsid w:val="00E052BF"/>
    <w:rsid w:val="00E063CF"/>
    <w:rsid w:val="00E06E09"/>
    <w:rsid w:val="00E077E2"/>
    <w:rsid w:val="00E10938"/>
    <w:rsid w:val="00E11D06"/>
    <w:rsid w:val="00E11FB4"/>
    <w:rsid w:val="00E12BB7"/>
    <w:rsid w:val="00E12D4F"/>
    <w:rsid w:val="00E1343E"/>
    <w:rsid w:val="00E15A6A"/>
    <w:rsid w:val="00E15BCF"/>
    <w:rsid w:val="00E15E3A"/>
    <w:rsid w:val="00E15FDB"/>
    <w:rsid w:val="00E167A6"/>
    <w:rsid w:val="00E17FD9"/>
    <w:rsid w:val="00E2051D"/>
    <w:rsid w:val="00E240C1"/>
    <w:rsid w:val="00E248CD"/>
    <w:rsid w:val="00E25D66"/>
    <w:rsid w:val="00E262EB"/>
    <w:rsid w:val="00E31091"/>
    <w:rsid w:val="00E320A3"/>
    <w:rsid w:val="00E32738"/>
    <w:rsid w:val="00E32897"/>
    <w:rsid w:val="00E33A9E"/>
    <w:rsid w:val="00E34749"/>
    <w:rsid w:val="00E42A71"/>
    <w:rsid w:val="00E4415F"/>
    <w:rsid w:val="00E44644"/>
    <w:rsid w:val="00E44F1E"/>
    <w:rsid w:val="00E4643C"/>
    <w:rsid w:val="00E46B9F"/>
    <w:rsid w:val="00E5143C"/>
    <w:rsid w:val="00E523CF"/>
    <w:rsid w:val="00E5398D"/>
    <w:rsid w:val="00E55403"/>
    <w:rsid w:val="00E56D26"/>
    <w:rsid w:val="00E604A5"/>
    <w:rsid w:val="00E609CE"/>
    <w:rsid w:val="00E60CB8"/>
    <w:rsid w:val="00E618E1"/>
    <w:rsid w:val="00E62DF3"/>
    <w:rsid w:val="00E64952"/>
    <w:rsid w:val="00E657DC"/>
    <w:rsid w:val="00E65C09"/>
    <w:rsid w:val="00E66108"/>
    <w:rsid w:val="00E671B2"/>
    <w:rsid w:val="00E672C9"/>
    <w:rsid w:val="00E725F7"/>
    <w:rsid w:val="00E7346C"/>
    <w:rsid w:val="00E73980"/>
    <w:rsid w:val="00E73DD2"/>
    <w:rsid w:val="00E746B5"/>
    <w:rsid w:val="00E76431"/>
    <w:rsid w:val="00E779C7"/>
    <w:rsid w:val="00E81093"/>
    <w:rsid w:val="00E83F31"/>
    <w:rsid w:val="00E85145"/>
    <w:rsid w:val="00E85898"/>
    <w:rsid w:val="00E863C4"/>
    <w:rsid w:val="00E907EE"/>
    <w:rsid w:val="00E92076"/>
    <w:rsid w:val="00E93A66"/>
    <w:rsid w:val="00E961FD"/>
    <w:rsid w:val="00E96815"/>
    <w:rsid w:val="00E96ACC"/>
    <w:rsid w:val="00E9724F"/>
    <w:rsid w:val="00E97992"/>
    <w:rsid w:val="00EA001D"/>
    <w:rsid w:val="00EA1099"/>
    <w:rsid w:val="00EA13F0"/>
    <w:rsid w:val="00EA262A"/>
    <w:rsid w:val="00EA3C53"/>
    <w:rsid w:val="00EA4B73"/>
    <w:rsid w:val="00EA5421"/>
    <w:rsid w:val="00EA6FD0"/>
    <w:rsid w:val="00EB106D"/>
    <w:rsid w:val="00EB1888"/>
    <w:rsid w:val="00EB264C"/>
    <w:rsid w:val="00EB35CF"/>
    <w:rsid w:val="00EB46D8"/>
    <w:rsid w:val="00EB6941"/>
    <w:rsid w:val="00EC2D09"/>
    <w:rsid w:val="00EC39B3"/>
    <w:rsid w:val="00EC46E3"/>
    <w:rsid w:val="00EC4D2B"/>
    <w:rsid w:val="00EC4D34"/>
    <w:rsid w:val="00ED1743"/>
    <w:rsid w:val="00ED1A95"/>
    <w:rsid w:val="00ED5786"/>
    <w:rsid w:val="00ED6805"/>
    <w:rsid w:val="00ED6B13"/>
    <w:rsid w:val="00ED6F54"/>
    <w:rsid w:val="00ED76EF"/>
    <w:rsid w:val="00ED7A51"/>
    <w:rsid w:val="00EE0369"/>
    <w:rsid w:val="00EE0CB3"/>
    <w:rsid w:val="00EE265E"/>
    <w:rsid w:val="00EE37DF"/>
    <w:rsid w:val="00EE41AB"/>
    <w:rsid w:val="00EE566A"/>
    <w:rsid w:val="00EE5A71"/>
    <w:rsid w:val="00EF0B6A"/>
    <w:rsid w:val="00EF19D6"/>
    <w:rsid w:val="00EF1C05"/>
    <w:rsid w:val="00EF21EC"/>
    <w:rsid w:val="00EF2A7C"/>
    <w:rsid w:val="00EF394A"/>
    <w:rsid w:val="00EF5CD7"/>
    <w:rsid w:val="00F011F4"/>
    <w:rsid w:val="00F0140D"/>
    <w:rsid w:val="00F031A2"/>
    <w:rsid w:val="00F03F74"/>
    <w:rsid w:val="00F04183"/>
    <w:rsid w:val="00F10673"/>
    <w:rsid w:val="00F11088"/>
    <w:rsid w:val="00F114C2"/>
    <w:rsid w:val="00F1166F"/>
    <w:rsid w:val="00F135EF"/>
    <w:rsid w:val="00F14FFD"/>
    <w:rsid w:val="00F1508A"/>
    <w:rsid w:val="00F15A5B"/>
    <w:rsid w:val="00F200F8"/>
    <w:rsid w:val="00F21684"/>
    <w:rsid w:val="00F21C00"/>
    <w:rsid w:val="00F22AA9"/>
    <w:rsid w:val="00F22DC4"/>
    <w:rsid w:val="00F24CED"/>
    <w:rsid w:val="00F2533E"/>
    <w:rsid w:val="00F304E5"/>
    <w:rsid w:val="00F30B28"/>
    <w:rsid w:val="00F32590"/>
    <w:rsid w:val="00F32AE9"/>
    <w:rsid w:val="00F33683"/>
    <w:rsid w:val="00F338AB"/>
    <w:rsid w:val="00F34C4B"/>
    <w:rsid w:val="00F36CC7"/>
    <w:rsid w:val="00F37947"/>
    <w:rsid w:val="00F400B2"/>
    <w:rsid w:val="00F42DE2"/>
    <w:rsid w:val="00F443F6"/>
    <w:rsid w:val="00F46AF5"/>
    <w:rsid w:val="00F46C94"/>
    <w:rsid w:val="00F47631"/>
    <w:rsid w:val="00F50939"/>
    <w:rsid w:val="00F512A9"/>
    <w:rsid w:val="00F514E1"/>
    <w:rsid w:val="00F51B75"/>
    <w:rsid w:val="00F51F3C"/>
    <w:rsid w:val="00F5245E"/>
    <w:rsid w:val="00F61105"/>
    <w:rsid w:val="00F61617"/>
    <w:rsid w:val="00F618EA"/>
    <w:rsid w:val="00F61D9D"/>
    <w:rsid w:val="00F61EF5"/>
    <w:rsid w:val="00F65D9F"/>
    <w:rsid w:val="00F65FE6"/>
    <w:rsid w:val="00F66D9A"/>
    <w:rsid w:val="00F72661"/>
    <w:rsid w:val="00F733FB"/>
    <w:rsid w:val="00F74441"/>
    <w:rsid w:val="00F754D9"/>
    <w:rsid w:val="00F767CF"/>
    <w:rsid w:val="00F77C7E"/>
    <w:rsid w:val="00F77EB3"/>
    <w:rsid w:val="00F80312"/>
    <w:rsid w:val="00F808E2"/>
    <w:rsid w:val="00F80FAF"/>
    <w:rsid w:val="00F815A2"/>
    <w:rsid w:val="00F81933"/>
    <w:rsid w:val="00F828FD"/>
    <w:rsid w:val="00F82BE9"/>
    <w:rsid w:val="00F82FF9"/>
    <w:rsid w:val="00F838B1"/>
    <w:rsid w:val="00F83983"/>
    <w:rsid w:val="00F83D73"/>
    <w:rsid w:val="00F84608"/>
    <w:rsid w:val="00F86426"/>
    <w:rsid w:val="00F8660A"/>
    <w:rsid w:val="00F86A28"/>
    <w:rsid w:val="00F8718C"/>
    <w:rsid w:val="00F872D4"/>
    <w:rsid w:val="00F90362"/>
    <w:rsid w:val="00F9058A"/>
    <w:rsid w:val="00F90A6D"/>
    <w:rsid w:val="00F91BAF"/>
    <w:rsid w:val="00F93CA5"/>
    <w:rsid w:val="00F94FBC"/>
    <w:rsid w:val="00F95659"/>
    <w:rsid w:val="00F9641A"/>
    <w:rsid w:val="00F96F73"/>
    <w:rsid w:val="00FA0B58"/>
    <w:rsid w:val="00FA4300"/>
    <w:rsid w:val="00FA435F"/>
    <w:rsid w:val="00FA502C"/>
    <w:rsid w:val="00FA5CDA"/>
    <w:rsid w:val="00FA6690"/>
    <w:rsid w:val="00FA691E"/>
    <w:rsid w:val="00FB471F"/>
    <w:rsid w:val="00FB55C5"/>
    <w:rsid w:val="00FB7692"/>
    <w:rsid w:val="00FC274D"/>
    <w:rsid w:val="00FC2C35"/>
    <w:rsid w:val="00FC31E7"/>
    <w:rsid w:val="00FC3BA6"/>
    <w:rsid w:val="00FC4106"/>
    <w:rsid w:val="00FC4898"/>
    <w:rsid w:val="00FC5E47"/>
    <w:rsid w:val="00FC5E82"/>
    <w:rsid w:val="00FC5F0E"/>
    <w:rsid w:val="00FC7D39"/>
    <w:rsid w:val="00FD13E3"/>
    <w:rsid w:val="00FD1D22"/>
    <w:rsid w:val="00FD339D"/>
    <w:rsid w:val="00FD4378"/>
    <w:rsid w:val="00FD450A"/>
    <w:rsid w:val="00FD61CB"/>
    <w:rsid w:val="00FD6C85"/>
    <w:rsid w:val="00FE0D79"/>
    <w:rsid w:val="00FE0EB0"/>
    <w:rsid w:val="00FE10E8"/>
    <w:rsid w:val="00FE28BB"/>
    <w:rsid w:val="00FE4380"/>
    <w:rsid w:val="00FE475C"/>
    <w:rsid w:val="00FE51E6"/>
    <w:rsid w:val="00FE6112"/>
    <w:rsid w:val="00FE6397"/>
    <w:rsid w:val="00FE698C"/>
    <w:rsid w:val="00FF0866"/>
    <w:rsid w:val="00FF0ABA"/>
    <w:rsid w:val="00FF14EA"/>
    <w:rsid w:val="00FF285D"/>
    <w:rsid w:val="00FF2DEB"/>
    <w:rsid w:val="00FF64E3"/>
    <w:rsid w:val="00FF6DC5"/>
    <w:rsid w:val="00FF7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 w:type="character" w:customStyle="1" w:styleId="e24kjd">
    <w:name w:val="e24kjd"/>
    <w:basedOn w:val="DefaultParagraphFont"/>
    <w:rsid w:val="00A10158"/>
  </w:style>
  <w:style w:type="character" w:customStyle="1" w:styleId="introduction-text">
    <w:name w:val="introduction-text"/>
    <w:basedOn w:val="DefaultParagraphFont"/>
    <w:rsid w:val="00986F7E"/>
  </w:style>
  <w:style w:type="paragraph" w:customStyle="1" w:styleId="AgendaReportText">
    <w:name w:val="Agenda Report Text"/>
    <w:basedOn w:val="Normal"/>
    <w:rsid w:val="008A2DED"/>
    <w:pPr>
      <w:spacing w:after="240"/>
      <w:ind w:left="851"/>
    </w:pPr>
  </w:style>
  <w:style w:type="paragraph" w:customStyle="1" w:styleId="06ResolutionText">
    <w:name w:val="06 Resolution Text"/>
    <w:basedOn w:val="Normal"/>
    <w:rsid w:val="008A2DED"/>
    <w:pPr>
      <w:numPr>
        <w:numId w:val="36"/>
      </w:numPr>
      <w:spacing w:after="240"/>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686"/>
    <w:pPr>
      <w:jc w:val="both"/>
    </w:pPr>
    <w:rPr>
      <w:rFonts w:ascii="Arial" w:hAnsi="Arial"/>
      <w:sz w:val="22"/>
      <w:lang w:eastAsia="en-US"/>
    </w:rPr>
  </w:style>
  <w:style w:type="paragraph" w:styleId="Heading1">
    <w:name w:val="heading 1"/>
    <w:basedOn w:val="Normal"/>
    <w:link w:val="Heading1Char"/>
    <w:qFormat/>
    <w:rsid w:val="007418E8"/>
    <w:pPr>
      <w:numPr>
        <w:numId w:val="6"/>
      </w:numPr>
      <w:spacing w:after="240"/>
      <w:outlineLvl w:val="0"/>
    </w:pPr>
    <w:rPr>
      <w:b/>
      <w:sz w:val="28"/>
      <w:szCs w:val="28"/>
    </w:rPr>
  </w:style>
  <w:style w:type="paragraph" w:styleId="Heading2">
    <w:name w:val="heading 2"/>
    <w:basedOn w:val="Normal"/>
    <w:next w:val="Normal"/>
    <w:link w:val="Heading2Char"/>
    <w:qFormat/>
    <w:rsid w:val="007418E8"/>
    <w:pPr>
      <w:numPr>
        <w:ilvl w:val="1"/>
        <w:numId w:val="6"/>
      </w:numPr>
      <w:spacing w:after="240"/>
      <w:outlineLvl w:val="1"/>
    </w:pPr>
    <w:rPr>
      <w:rFonts w:cs="Arial"/>
      <w:b/>
      <w:bCs/>
      <w:iCs/>
      <w:sz w:val="24"/>
      <w:szCs w:val="24"/>
    </w:rPr>
  </w:style>
  <w:style w:type="paragraph" w:styleId="Heading3">
    <w:name w:val="heading 3"/>
    <w:basedOn w:val="Normal"/>
    <w:next w:val="Normal"/>
    <w:link w:val="Heading3Char"/>
    <w:qFormat/>
    <w:rsid w:val="007418E8"/>
    <w:pPr>
      <w:numPr>
        <w:ilvl w:val="2"/>
        <w:numId w:val="6"/>
      </w:numPr>
      <w:spacing w:after="240"/>
      <w:outlineLvl w:val="2"/>
    </w:pPr>
    <w:rPr>
      <w:rFonts w:cs="Arial"/>
      <w:b/>
      <w:bCs/>
      <w:szCs w:val="22"/>
    </w:rPr>
  </w:style>
  <w:style w:type="paragraph" w:styleId="Heading4">
    <w:name w:val="heading 4"/>
    <w:basedOn w:val="Normal"/>
    <w:next w:val="Normal"/>
    <w:link w:val="Heading4Char"/>
    <w:pPr>
      <w:keepNext/>
      <w:tabs>
        <w:tab w:val="right" w:pos="8931"/>
      </w:tabs>
      <w:ind w:left="720"/>
      <w:outlineLvl w:val="3"/>
    </w:pPr>
    <w:rPr>
      <w:b/>
    </w:rPr>
  </w:style>
  <w:style w:type="paragraph" w:styleId="Heading5">
    <w:name w:val="heading 5"/>
    <w:basedOn w:val="Normal"/>
    <w:next w:val="Normal"/>
    <w:link w:val="Heading5Char"/>
    <w:qFormat/>
    <w:pPr>
      <w:keepNext/>
      <w:tabs>
        <w:tab w:val="left" w:pos="-1440"/>
      </w:tabs>
      <w:ind w:left="3600" w:hanging="3600"/>
      <w:outlineLvl w:val="4"/>
    </w:pPr>
    <w:rPr>
      <w:rFonts w:cs="Arial"/>
      <w:b/>
      <w:bCs/>
      <w:sz w:val="28"/>
    </w:rPr>
  </w:style>
  <w:style w:type="paragraph" w:styleId="Heading6">
    <w:name w:val="heading 6"/>
    <w:basedOn w:val="Normal"/>
    <w:next w:val="Normal"/>
    <w:link w:val="Heading6Char"/>
    <w:qFormat/>
    <w:pPr>
      <w:keepNext/>
      <w:tabs>
        <w:tab w:val="left" w:pos="1440"/>
      </w:tabs>
      <w:ind w:left="851"/>
      <w:outlineLvl w:val="5"/>
    </w:pPr>
    <w:rPr>
      <w:b/>
    </w:rPr>
  </w:style>
  <w:style w:type="paragraph" w:styleId="Heading7">
    <w:name w:val="heading 7"/>
    <w:basedOn w:val="Normal"/>
    <w:next w:val="Normal"/>
    <w:link w:val="Heading7Char"/>
    <w:qFormat/>
    <w:pPr>
      <w:keepNext/>
      <w:jc w:val="right"/>
      <w:outlineLvl w:val="6"/>
    </w:pPr>
    <w:rPr>
      <w:rFonts w:cs="Arial"/>
      <w:b/>
    </w:rPr>
  </w:style>
  <w:style w:type="paragraph" w:styleId="Heading8">
    <w:name w:val="heading 8"/>
    <w:basedOn w:val="Normal"/>
    <w:next w:val="Normal"/>
    <w:link w:val="Heading8Char"/>
    <w:qFormat/>
    <w:pPr>
      <w:keepNext/>
      <w:ind w:left="851"/>
      <w:outlineLvl w:val="7"/>
    </w:pPr>
    <w:rPr>
      <w:rFonts w:cs="Arial"/>
      <w:b/>
    </w:rPr>
  </w:style>
  <w:style w:type="paragraph" w:styleId="Heading9">
    <w:name w:val="heading 9"/>
    <w:basedOn w:val="Normal"/>
    <w:next w:val="Normal"/>
    <w:link w:val="Heading9Char"/>
    <w:qFormat/>
    <w:pPr>
      <w:keepNext/>
      <w:jc w:val="righ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gal1">
    <w:name w:val="Legal 1"/>
    <w:basedOn w:val="Normal"/>
    <w:pPr>
      <w:outlineLvl w:val="0"/>
    </w:pPr>
  </w:style>
  <w:style w:type="paragraph" w:customStyle="1" w:styleId="Legal2">
    <w:name w:val="Legal 2"/>
    <w:basedOn w:val="Normal"/>
    <w:pPr>
      <w:outlineLvl w:val="1"/>
    </w:pPr>
  </w:style>
  <w:style w:type="paragraph" w:styleId="Header">
    <w:name w:val="header"/>
    <w:basedOn w:val="Normal"/>
    <w:link w:val="HeaderChar"/>
    <w:uiPriority w:val="99"/>
    <w:rsid w:val="007418E8"/>
    <w:pPr>
      <w:tabs>
        <w:tab w:val="center" w:pos="4153"/>
        <w:tab w:val="right" w:pos="8306"/>
      </w:tabs>
    </w:pPr>
    <w:rPr>
      <w:i/>
      <w:sz w:val="18"/>
      <w:szCs w:val="18"/>
    </w:rPr>
  </w:style>
  <w:style w:type="paragraph" w:styleId="Footer">
    <w:name w:val="footer"/>
    <w:basedOn w:val="Normal"/>
    <w:link w:val="FooterChar"/>
    <w:uiPriority w:val="99"/>
    <w:rsid w:val="007418E8"/>
    <w:pPr>
      <w:tabs>
        <w:tab w:val="center" w:pos="4153"/>
        <w:tab w:val="right" w:pos="8306"/>
      </w:tabs>
    </w:pPr>
    <w:rPr>
      <w:i/>
      <w:sz w:val="16"/>
      <w:szCs w:val="18"/>
    </w:rPr>
  </w:style>
  <w:style w:type="paragraph" w:customStyle="1" w:styleId="ARPT1">
    <w:name w:val="ARPT1"/>
    <w:basedOn w:val="Normal"/>
    <w:pPr>
      <w:tabs>
        <w:tab w:val="num" w:pos="624"/>
      </w:tabs>
      <w:spacing w:after="240"/>
      <w:ind w:left="624" w:hanging="624"/>
    </w:pPr>
    <w:rPr>
      <w:b/>
      <w:caps/>
      <w:snapToGrid w:val="0"/>
    </w:rPr>
  </w:style>
  <w:style w:type="paragraph" w:customStyle="1" w:styleId="DRPT2">
    <w:name w:val="DRPT2"/>
    <w:basedOn w:val="Normal"/>
    <w:pPr>
      <w:numPr>
        <w:ilvl w:val="1"/>
        <w:numId w:val="1"/>
      </w:numPr>
      <w:spacing w:after="240"/>
    </w:pPr>
    <w:rPr>
      <w:snapToGrid w:val="0"/>
    </w:rPr>
  </w:style>
  <w:style w:type="paragraph" w:customStyle="1" w:styleId="BRPTXT1">
    <w:name w:val="BRPTXT1"/>
    <w:basedOn w:val="Normal"/>
    <w:pPr>
      <w:spacing w:after="240"/>
      <w:ind w:left="624"/>
    </w:pPr>
    <w:rPr>
      <w:snapToGrid w:val="0"/>
    </w:rPr>
  </w:style>
  <w:style w:type="paragraph" w:customStyle="1" w:styleId="1Legal">
    <w:name w:val="1Legal"/>
    <w:pPr>
      <w:tabs>
        <w:tab w:val="left" w:pos="720"/>
      </w:tabs>
      <w:ind w:left="720" w:hanging="720"/>
    </w:pPr>
    <w:rPr>
      <w:snapToGrid w:val="0"/>
      <w:sz w:val="24"/>
      <w:lang w:val="en-AU" w:eastAsia="en-US"/>
    </w:rPr>
  </w:style>
  <w:style w:type="paragraph" w:styleId="BodyTextIndent">
    <w:name w:val="Body Text Indent"/>
    <w:basedOn w:val="Normal"/>
    <w:link w:val="BodyTextIndentChar"/>
    <w:pPr>
      <w:ind w:left="851"/>
    </w:pPr>
    <w:rPr>
      <w:b/>
    </w:rPr>
  </w:style>
  <w:style w:type="paragraph" w:styleId="BodyText">
    <w:name w:val="Body Text"/>
    <w:basedOn w:val="Normal"/>
    <w:link w:val="BodyTextChar"/>
    <w:uiPriority w:val="1"/>
    <w:qFormat/>
    <w:rPr>
      <w:rFonts w:cs="Arial"/>
      <w:b/>
      <w:bCs/>
      <w:sz w:val="28"/>
    </w:rPr>
  </w:style>
  <w:style w:type="character" w:styleId="PageNumber">
    <w:name w:val="page number"/>
    <w:basedOn w:val="DefaultParagraphFont"/>
    <w:rsid w:val="007418E8"/>
  </w:style>
  <w:style w:type="paragraph" w:customStyle="1" w:styleId="01MtgLevel1">
    <w:name w:val="01 Mtg Level 1"/>
    <w:basedOn w:val="1Legal"/>
    <w:pPr>
      <w:numPr>
        <w:numId w:val="2"/>
      </w:numPr>
      <w:tabs>
        <w:tab w:val="clear" w:pos="720"/>
      </w:tabs>
      <w:suppressAutoHyphens/>
      <w:spacing w:before="240" w:after="240"/>
      <w:jc w:val="both"/>
    </w:pPr>
    <w:rPr>
      <w:rFonts w:ascii="Arial" w:hAnsi="Arial"/>
      <w:b/>
      <w:sz w:val="32"/>
      <w:lang w:val="en-GB"/>
    </w:rPr>
  </w:style>
  <w:style w:type="paragraph" w:customStyle="1" w:styleId="02MtgLevel2">
    <w:name w:val="02 Mtg Level 2"/>
    <w:basedOn w:val="Legal2"/>
    <w:pPr>
      <w:numPr>
        <w:ilvl w:val="1"/>
        <w:numId w:val="2"/>
      </w:numPr>
      <w:spacing w:after="240"/>
    </w:pPr>
    <w:rPr>
      <w:b/>
      <w:sz w:val="28"/>
    </w:rPr>
  </w:style>
  <w:style w:type="paragraph" w:customStyle="1" w:styleId="04MtgText">
    <w:name w:val="04 Mtg Text"/>
    <w:basedOn w:val="Normal"/>
    <w:pPr>
      <w:spacing w:after="240"/>
      <w:ind w:left="851"/>
    </w:pPr>
    <w:rPr>
      <w:rFonts w:cs="Arial"/>
    </w:rPr>
  </w:style>
  <w:style w:type="paragraph" w:customStyle="1" w:styleId="08CarriedText">
    <w:name w:val="08 Carried Text"/>
    <w:basedOn w:val="Normal"/>
    <w:pPr>
      <w:jc w:val="right"/>
    </w:pPr>
    <w:rPr>
      <w:rFonts w:cs="Arial"/>
      <w:b/>
      <w:bCs/>
    </w:rPr>
  </w:style>
  <w:style w:type="paragraph" w:customStyle="1" w:styleId="06ThattheRegionalCouncilText">
    <w:name w:val="06 That the Regional Council Text"/>
    <w:basedOn w:val="Normal"/>
    <w:pPr>
      <w:spacing w:after="240"/>
      <w:ind w:left="851"/>
    </w:pPr>
    <w:rPr>
      <w:rFonts w:cs="Arial"/>
      <w:b/>
    </w:rPr>
  </w:style>
  <w:style w:type="paragraph" w:customStyle="1" w:styleId="05ResolvedText">
    <w:name w:val="05 Resolved Text"/>
    <w:basedOn w:val="Normal"/>
    <w:pPr>
      <w:spacing w:after="240"/>
      <w:ind w:left="851"/>
    </w:pPr>
    <w:rPr>
      <w:rFonts w:cs="Arial"/>
      <w:b/>
      <w:sz w:val="28"/>
    </w:rPr>
  </w:style>
  <w:style w:type="paragraph" w:customStyle="1" w:styleId="07ReceivestheReport">
    <w:name w:val="07 Receives the Report"/>
    <w:basedOn w:val="Normal"/>
    <w:pPr>
      <w:numPr>
        <w:numId w:val="3"/>
      </w:numPr>
      <w:tabs>
        <w:tab w:val="left" w:pos="851"/>
      </w:tabs>
      <w:spacing w:after="240"/>
    </w:pPr>
    <w:rPr>
      <w:b/>
      <w:snapToGrid w:val="0"/>
    </w:rPr>
  </w:style>
  <w:style w:type="paragraph" w:customStyle="1" w:styleId="07ResolutionAlphaText">
    <w:name w:val="07 Resolution Alpha Text"/>
    <w:basedOn w:val="07ReceivestheReport"/>
    <w:pPr>
      <w:numPr>
        <w:numId w:val="4"/>
      </w:numPr>
      <w:tabs>
        <w:tab w:val="clear" w:pos="851"/>
        <w:tab w:val="left" w:pos="1418"/>
      </w:tabs>
    </w:pPr>
  </w:style>
  <w:style w:type="paragraph" w:customStyle="1" w:styleId="AgendaBoxText">
    <w:name w:val="Agenda Box Text"/>
    <w:basedOn w:val="Header"/>
    <w:rsid w:val="007418E8"/>
    <w:pPr>
      <w:jc w:val="left"/>
    </w:pPr>
    <w:rPr>
      <w:b/>
      <w:i w:val="0"/>
      <w:sz w:val="28"/>
      <w:szCs w:val="28"/>
    </w:rPr>
  </w:style>
  <w:style w:type="paragraph" w:styleId="BalloonText">
    <w:name w:val="Balloon Text"/>
    <w:basedOn w:val="Normal"/>
    <w:link w:val="BalloonTextChar"/>
    <w:rsid w:val="007418E8"/>
    <w:rPr>
      <w:rFonts w:ascii="Tahoma" w:hAnsi="Tahoma" w:cs="Tahoma"/>
      <w:sz w:val="16"/>
      <w:szCs w:val="16"/>
    </w:rPr>
  </w:style>
  <w:style w:type="character" w:customStyle="1" w:styleId="BalloonTextChar">
    <w:name w:val="Balloon Text Char"/>
    <w:basedOn w:val="DefaultParagraphFont"/>
    <w:link w:val="BalloonText"/>
    <w:rsid w:val="007418E8"/>
    <w:rPr>
      <w:rFonts w:ascii="Tahoma" w:hAnsi="Tahoma" w:cs="Tahoma"/>
      <w:sz w:val="16"/>
      <w:szCs w:val="16"/>
      <w:lang w:eastAsia="en-US"/>
    </w:rPr>
  </w:style>
  <w:style w:type="character" w:styleId="CommentReference">
    <w:name w:val="annotation reference"/>
    <w:rsid w:val="007418E8"/>
    <w:rPr>
      <w:sz w:val="16"/>
      <w:szCs w:val="16"/>
    </w:rPr>
  </w:style>
  <w:style w:type="paragraph" w:styleId="CommentText">
    <w:name w:val="annotation text"/>
    <w:basedOn w:val="Normal"/>
    <w:link w:val="CommentTextChar"/>
    <w:rsid w:val="007418E8"/>
    <w:pPr>
      <w:jc w:val="left"/>
    </w:pPr>
    <w:rPr>
      <w:sz w:val="20"/>
    </w:rPr>
  </w:style>
  <w:style w:type="character" w:customStyle="1" w:styleId="CommentTextChar">
    <w:name w:val="Comment Text Char"/>
    <w:basedOn w:val="DefaultParagraphFont"/>
    <w:link w:val="CommentText"/>
    <w:rsid w:val="007418E8"/>
    <w:rPr>
      <w:rFonts w:ascii="Arial" w:hAnsi="Arial"/>
      <w:lang w:eastAsia="en-US"/>
    </w:rPr>
  </w:style>
  <w:style w:type="paragraph" w:styleId="DocumentMap">
    <w:name w:val="Document Map"/>
    <w:basedOn w:val="Normal"/>
    <w:link w:val="DocumentMapChar"/>
    <w:rsid w:val="007418E8"/>
    <w:pPr>
      <w:shd w:val="clear" w:color="auto" w:fill="000080"/>
    </w:pPr>
    <w:rPr>
      <w:rFonts w:ascii="Tahoma" w:hAnsi="Tahoma"/>
    </w:rPr>
  </w:style>
  <w:style w:type="character" w:customStyle="1" w:styleId="DocumentMapChar">
    <w:name w:val="Document Map Char"/>
    <w:basedOn w:val="DefaultParagraphFont"/>
    <w:link w:val="DocumentMap"/>
    <w:rsid w:val="007418E8"/>
    <w:rPr>
      <w:rFonts w:ascii="Tahoma" w:hAnsi="Tahoma"/>
      <w:sz w:val="22"/>
      <w:shd w:val="clear" w:color="auto" w:fill="000080"/>
      <w:lang w:eastAsia="en-US"/>
    </w:rPr>
  </w:style>
  <w:style w:type="character" w:customStyle="1" w:styleId="FooterChar">
    <w:name w:val="Footer Char"/>
    <w:link w:val="Footer"/>
    <w:uiPriority w:val="99"/>
    <w:rsid w:val="007418E8"/>
    <w:rPr>
      <w:rFonts w:ascii="Arial" w:hAnsi="Arial"/>
      <w:i/>
      <w:sz w:val="16"/>
      <w:szCs w:val="18"/>
      <w:lang w:eastAsia="en-US"/>
    </w:rPr>
  </w:style>
  <w:style w:type="character" w:customStyle="1" w:styleId="Heading1Char">
    <w:name w:val="Heading 1 Char"/>
    <w:link w:val="Heading1"/>
    <w:rsid w:val="007418E8"/>
    <w:rPr>
      <w:rFonts w:ascii="Arial" w:hAnsi="Arial"/>
      <w:b/>
      <w:sz w:val="28"/>
      <w:szCs w:val="28"/>
      <w:lang w:eastAsia="en-US"/>
    </w:rPr>
  </w:style>
  <w:style w:type="character" w:customStyle="1" w:styleId="Heading3Char">
    <w:name w:val="Heading 3 Char"/>
    <w:link w:val="Heading3"/>
    <w:rsid w:val="007418E8"/>
    <w:rPr>
      <w:rFonts w:ascii="Arial" w:hAnsi="Arial" w:cs="Arial"/>
      <w:b/>
      <w:bCs/>
      <w:sz w:val="22"/>
      <w:szCs w:val="22"/>
      <w:lang w:eastAsia="en-US"/>
    </w:rPr>
  </w:style>
  <w:style w:type="paragraph" w:styleId="ListParagraph">
    <w:name w:val="List Paragraph"/>
    <w:basedOn w:val="Normal"/>
    <w:uiPriority w:val="34"/>
    <w:qFormat/>
    <w:rsid w:val="007418E8"/>
    <w:pPr>
      <w:ind w:left="720"/>
      <w:contextualSpacing/>
    </w:pPr>
  </w:style>
  <w:style w:type="paragraph" w:customStyle="1" w:styleId="NoticeFaxHeading">
    <w:name w:val="Notice Fax Heading"/>
    <w:basedOn w:val="Normal"/>
    <w:rsid w:val="007418E8"/>
    <w:pPr>
      <w:spacing w:after="40"/>
      <w:jc w:val="right"/>
    </w:pPr>
    <w:rPr>
      <w:b/>
      <w:sz w:val="18"/>
    </w:rPr>
  </w:style>
  <w:style w:type="paragraph" w:customStyle="1" w:styleId="NoticeFaxText">
    <w:name w:val="Notice Fax Text"/>
    <w:basedOn w:val="Normal"/>
    <w:rsid w:val="007418E8"/>
    <w:rPr>
      <w:sz w:val="16"/>
    </w:rPr>
  </w:style>
  <w:style w:type="paragraph" w:customStyle="1" w:styleId="NoticeText">
    <w:name w:val="Notice Text"/>
    <w:basedOn w:val="Normal"/>
    <w:rsid w:val="007418E8"/>
    <w:rPr>
      <w:sz w:val="16"/>
    </w:rPr>
  </w:style>
  <w:style w:type="paragraph" w:customStyle="1" w:styleId="StandardText">
    <w:name w:val="Standard Text"/>
    <w:basedOn w:val="Normal"/>
    <w:rsid w:val="007418E8"/>
    <w:pPr>
      <w:spacing w:after="240"/>
    </w:pPr>
  </w:style>
  <w:style w:type="paragraph" w:customStyle="1" w:styleId="NumberedParagraphLevel1">
    <w:name w:val="Numbered Paragraph Level 1"/>
    <w:basedOn w:val="StandardText"/>
    <w:rsid w:val="007418E8"/>
    <w:pPr>
      <w:numPr>
        <w:numId w:val="7"/>
      </w:numPr>
      <w:tabs>
        <w:tab w:val="left" w:pos="567"/>
      </w:tabs>
    </w:pPr>
  </w:style>
  <w:style w:type="paragraph" w:customStyle="1" w:styleId="OurRef">
    <w:name w:val="Our Ref"/>
    <w:basedOn w:val="Normal"/>
    <w:rsid w:val="007418E8"/>
    <w:rPr>
      <w:rFonts w:cs="Arial"/>
      <w:b/>
      <w:sz w:val="16"/>
      <w:szCs w:val="16"/>
    </w:rPr>
  </w:style>
  <w:style w:type="paragraph" w:customStyle="1" w:styleId="PurposeStatement">
    <w:name w:val="Purpose Statement"/>
    <w:basedOn w:val="Normal"/>
    <w:rsid w:val="007418E8"/>
    <w:rPr>
      <w:i/>
    </w:rPr>
  </w:style>
  <w:style w:type="paragraph" w:customStyle="1" w:styleId="Receivesthereport">
    <w:name w:val="Receives the report."/>
    <w:basedOn w:val="Normal"/>
    <w:rsid w:val="007418E8"/>
    <w:pPr>
      <w:numPr>
        <w:numId w:val="8"/>
      </w:numPr>
      <w:spacing w:before="120"/>
    </w:pPr>
    <w:rPr>
      <w:b/>
    </w:rPr>
  </w:style>
  <w:style w:type="paragraph" w:customStyle="1" w:styleId="RecommendationText">
    <w:name w:val="Recommendation Text"/>
    <w:basedOn w:val="Normal"/>
    <w:rsid w:val="007418E8"/>
    <w:pPr>
      <w:spacing w:after="240"/>
      <w:ind w:left="851"/>
    </w:pPr>
    <w:rPr>
      <w:b/>
      <w:sz w:val="28"/>
    </w:rPr>
  </w:style>
  <w:style w:type="paragraph" w:customStyle="1" w:styleId="ReportTemplateCentredHeading">
    <w:name w:val="Report Template Centred Heading"/>
    <w:basedOn w:val="Normal"/>
    <w:rsid w:val="007418E8"/>
    <w:pPr>
      <w:jc w:val="center"/>
    </w:pPr>
    <w:rPr>
      <w:b/>
      <w:sz w:val="28"/>
      <w:szCs w:val="28"/>
    </w:rPr>
  </w:style>
  <w:style w:type="paragraph" w:customStyle="1" w:styleId="ReportTemplateBoxText">
    <w:name w:val="Report Template Box Text"/>
    <w:basedOn w:val="ReportTemplateCentredHeading"/>
    <w:rsid w:val="007418E8"/>
    <w:pPr>
      <w:jc w:val="left"/>
    </w:pPr>
  </w:style>
  <w:style w:type="paragraph" w:customStyle="1" w:styleId="StandardAlphaList">
    <w:name w:val="Standard Alpha List"/>
    <w:basedOn w:val="Normal"/>
    <w:link w:val="StandardAlphaListCharChar"/>
    <w:rsid w:val="007418E8"/>
    <w:pPr>
      <w:numPr>
        <w:numId w:val="9"/>
      </w:numPr>
      <w:tabs>
        <w:tab w:val="left" w:pos="851"/>
      </w:tabs>
      <w:spacing w:before="120"/>
    </w:pPr>
    <w:rPr>
      <w:szCs w:val="22"/>
      <w:lang w:eastAsia="en-GB"/>
    </w:rPr>
  </w:style>
  <w:style w:type="character" w:customStyle="1" w:styleId="StandardAlphaListCharChar">
    <w:name w:val="Standard Alpha List Char Char"/>
    <w:basedOn w:val="DefaultParagraphFont"/>
    <w:link w:val="StandardAlphaList"/>
    <w:rsid w:val="007418E8"/>
    <w:rPr>
      <w:rFonts w:ascii="Arial" w:hAnsi="Arial"/>
      <w:sz w:val="22"/>
      <w:szCs w:val="22"/>
      <w:lang w:eastAsia="en-GB"/>
    </w:rPr>
  </w:style>
  <w:style w:type="paragraph" w:customStyle="1" w:styleId="StandardBullet1stIndent">
    <w:name w:val="Standard Bullet 1st Indent"/>
    <w:basedOn w:val="ListParagraph"/>
    <w:rsid w:val="007418E8"/>
    <w:pPr>
      <w:numPr>
        <w:numId w:val="10"/>
      </w:numPr>
    </w:pPr>
  </w:style>
  <w:style w:type="paragraph" w:customStyle="1" w:styleId="StandardAlphaListIndent">
    <w:name w:val="Standard Alpha List Indent"/>
    <w:basedOn w:val="StandardBullet1stIndent"/>
    <w:rsid w:val="007418E8"/>
    <w:pPr>
      <w:numPr>
        <w:numId w:val="11"/>
      </w:numPr>
      <w:tabs>
        <w:tab w:val="left" w:pos="851"/>
      </w:tabs>
      <w:spacing w:after="240"/>
      <w:contextualSpacing w:val="0"/>
    </w:pPr>
  </w:style>
  <w:style w:type="paragraph" w:customStyle="1" w:styleId="StandardBullet2ndIndent">
    <w:name w:val="Standard Bullet 2nd Indent"/>
    <w:basedOn w:val="StandardBullet1stIndent"/>
    <w:rsid w:val="007418E8"/>
    <w:pPr>
      <w:numPr>
        <w:numId w:val="12"/>
      </w:numPr>
      <w:spacing w:after="120"/>
    </w:pPr>
  </w:style>
  <w:style w:type="paragraph" w:customStyle="1" w:styleId="StandardBulletLeftMargin">
    <w:name w:val="Standard Bullet Left Margin"/>
    <w:basedOn w:val="Normal"/>
    <w:rsid w:val="007418E8"/>
    <w:pPr>
      <w:numPr>
        <w:numId w:val="13"/>
      </w:numPr>
      <w:tabs>
        <w:tab w:val="left" w:pos="851"/>
      </w:tabs>
      <w:spacing w:after="240"/>
    </w:pPr>
    <w:rPr>
      <w:szCs w:val="22"/>
      <w:lang w:eastAsia="en-GB"/>
    </w:rPr>
  </w:style>
  <w:style w:type="paragraph" w:customStyle="1" w:styleId="StandardIndentedParagraphText">
    <w:name w:val="Standard Indented Paragraph Text"/>
    <w:basedOn w:val="Normal"/>
    <w:rsid w:val="007418E8"/>
    <w:pPr>
      <w:tabs>
        <w:tab w:val="left" w:pos="1134"/>
      </w:tabs>
      <w:spacing w:after="240"/>
      <w:ind w:left="851"/>
    </w:pPr>
  </w:style>
  <w:style w:type="paragraph" w:customStyle="1" w:styleId="StandardParagraphText">
    <w:name w:val="Standard Paragraph Text"/>
    <w:basedOn w:val="Normal"/>
    <w:link w:val="StandardParagraphTextCharChar"/>
    <w:rsid w:val="007418E8"/>
    <w:pPr>
      <w:spacing w:after="240"/>
    </w:pPr>
    <w:rPr>
      <w:szCs w:val="22"/>
    </w:rPr>
  </w:style>
  <w:style w:type="character" w:customStyle="1" w:styleId="StandardParagraphTextCharChar">
    <w:name w:val="Standard Paragraph Text Char Char"/>
    <w:link w:val="StandardParagraphText"/>
    <w:rsid w:val="007418E8"/>
    <w:rPr>
      <w:rFonts w:ascii="Arial" w:hAnsi="Arial"/>
      <w:sz w:val="22"/>
      <w:szCs w:val="22"/>
      <w:lang w:eastAsia="en-US"/>
    </w:rPr>
  </w:style>
  <w:style w:type="paragraph" w:customStyle="1" w:styleId="StandardRomanList">
    <w:name w:val="Standard Roman # List"/>
    <w:basedOn w:val="Normal"/>
    <w:link w:val="StandardRomanListCharChar"/>
    <w:rsid w:val="007418E8"/>
    <w:pPr>
      <w:numPr>
        <w:numId w:val="14"/>
      </w:numPr>
    </w:pPr>
    <w:rPr>
      <w:szCs w:val="22"/>
    </w:rPr>
  </w:style>
  <w:style w:type="character" w:customStyle="1" w:styleId="StandardRomanListCharChar">
    <w:name w:val="Standard Roman # List Char Char"/>
    <w:basedOn w:val="StandardParagraphTextCharChar"/>
    <w:link w:val="StandardRomanList"/>
    <w:rsid w:val="007418E8"/>
    <w:rPr>
      <w:rFonts w:ascii="Arial" w:hAnsi="Arial"/>
      <w:sz w:val="22"/>
      <w:szCs w:val="22"/>
      <w:lang w:eastAsia="en-US"/>
    </w:rPr>
  </w:style>
  <w:style w:type="paragraph" w:customStyle="1" w:styleId="StandardRomanIndentList">
    <w:name w:val="Standard Roman Indent List"/>
    <w:basedOn w:val="Normal"/>
    <w:rsid w:val="007418E8"/>
    <w:pPr>
      <w:numPr>
        <w:numId w:val="15"/>
      </w:numPr>
      <w:tabs>
        <w:tab w:val="left" w:pos="851"/>
      </w:tabs>
      <w:spacing w:before="120"/>
    </w:pPr>
    <w:rPr>
      <w:szCs w:val="22"/>
    </w:rPr>
  </w:style>
  <w:style w:type="paragraph" w:customStyle="1" w:styleId="Subject">
    <w:name w:val="Subject"/>
    <w:basedOn w:val="Normal"/>
    <w:next w:val="StandardParagraphText"/>
    <w:rsid w:val="007418E8"/>
    <w:pPr>
      <w:spacing w:before="120" w:after="120"/>
    </w:pPr>
    <w:rPr>
      <w:b/>
      <w:sz w:val="24"/>
      <w:szCs w:val="24"/>
    </w:rPr>
  </w:style>
  <w:style w:type="table" w:styleId="TableGrid">
    <w:name w:val="Table Grid"/>
    <w:basedOn w:val="TableNormal"/>
    <w:rsid w:val="007418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7418E8"/>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7418E8"/>
    <w:rPr>
      <w:rFonts w:ascii="Arial Rounded MT Bold" w:hAnsi="Arial Rounded MT Bold"/>
      <w:b/>
      <w:sz w:val="24"/>
    </w:rPr>
  </w:style>
  <w:style w:type="paragraph" w:customStyle="1" w:styleId="TemplateFaxAddressFooter">
    <w:name w:val="Template Fax Address Footer"/>
    <w:basedOn w:val="Normal"/>
    <w:rsid w:val="007418E8"/>
    <w:pPr>
      <w:jc w:val="center"/>
    </w:pPr>
    <w:rPr>
      <w:i/>
      <w:sz w:val="16"/>
    </w:rPr>
  </w:style>
  <w:style w:type="paragraph" w:customStyle="1" w:styleId="TemplateTitle">
    <w:name w:val="Template Title"/>
    <w:basedOn w:val="Normal"/>
    <w:rsid w:val="007418E8"/>
    <w:rPr>
      <w:rFonts w:ascii="Arial Rounded MT Bold" w:hAnsi="Arial Rounded MT Bold"/>
      <w:sz w:val="60"/>
    </w:rPr>
  </w:style>
  <w:style w:type="paragraph" w:customStyle="1" w:styleId="ThattheRegionalCouncil">
    <w:name w:val="That the Regional Council:"/>
    <w:basedOn w:val="Normal"/>
    <w:rsid w:val="007418E8"/>
    <w:pPr>
      <w:spacing w:after="240"/>
      <w:ind w:left="851"/>
    </w:pPr>
    <w:rPr>
      <w:b/>
      <w:sz w:val="24"/>
    </w:rPr>
  </w:style>
  <w:style w:type="paragraph" w:customStyle="1" w:styleId="WP-AuthorReferenceText">
    <w:name w:val="WP-Author Reference Text"/>
    <w:basedOn w:val="Normal"/>
    <w:rsid w:val="007418E8"/>
    <w:rPr>
      <w:i/>
      <w:sz w:val="16"/>
      <w:szCs w:val="16"/>
    </w:rPr>
  </w:style>
  <w:style w:type="paragraph" w:customStyle="1" w:styleId="YourRefText">
    <w:name w:val="Your Ref Text"/>
    <w:basedOn w:val="Normal"/>
    <w:rsid w:val="007418E8"/>
    <w:rPr>
      <w:rFonts w:cs="Arial"/>
      <w:sz w:val="16"/>
    </w:rPr>
  </w:style>
  <w:style w:type="paragraph" w:customStyle="1" w:styleId="04ResolvedText">
    <w:name w:val="04 Resolved Text"/>
    <w:basedOn w:val="Normal"/>
    <w:rsid w:val="00B86345"/>
    <w:pPr>
      <w:spacing w:after="240"/>
      <w:ind w:left="851"/>
    </w:pPr>
    <w:rPr>
      <w:rFonts w:cs="Arial"/>
      <w:b/>
      <w:sz w:val="28"/>
    </w:rPr>
  </w:style>
  <w:style w:type="character" w:customStyle="1" w:styleId="Heading2Char">
    <w:name w:val="Heading 2 Char"/>
    <w:basedOn w:val="DefaultParagraphFont"/>
    <w:link w:val="Heading2"/>
    <w:rsid w:val="00D06092"/>
    <w:rPr>
      <w:rFonts w:ascii="Arial" w:hAnsi="Arial" w:cs="Arial"/>
      <w:b/>
      <w:bCs/>
      <w:iCs/>
      <w:sz w:val="24"/>
      <w:szCs w:val="24"/>
      <w:lang w:eastAsia="en-US"/>
    </w:rPr>
  </w:style>
  <w:style w:type="paragraph" w:styleId="CommentSubject">
    <w:name w:val="annotation subject"/>
    <w:basedOn w:val="CommentText"/>
    <w:next w:val="CommentText"/>
    <w:link w:val="CommentSubjectChar"/>
    <w:rsid w:val="00F83983"/>
    <w:pPr>
      <w:jc w:val="both"/>
    </w:pPr>
    <w:rPr>
      <w:b/>
      <w:bCs/>
    </w:rPr>
  </w:style>
  <w:style w:type="character" w:customStyle="1" w:styleId="CommentSubjectChar">
    <w:name w:val="Comment Subject Char"/>
    <w:basedOn w:val="CommentTextChar"/>
    <w:link w:val="CommentSubject"/>
    <w:rsid w:val="00F83983"/>
    <w:rPr>
      <w:rFonts w:ascii="Arial" w:hAnsi="Arial"/>
      <w:b/>
      <w:bCs/>
      <w:lang w:eastAsia="en-US"/>
    </w:rPr>
  </w:style>
  <w:style w:type="character" w:customStyle="1" w:styleId="HeaderChar">
    <w:name w:val="Header Char"/>
    <w:basedOn w:val="DefaultParagraphFont"/>
    <w:link w:val="Header"/>
    <w:uiPriority w:val="99"/>
    <w:rsid w:val="009D61FC"/>
    <w:rPr>
      <w:rFonts w:ascii="Arial" w:hAnsi="Arial"/>
      <w:i/>
      <w:sz w:val="18"/>
      <w:szCs w:val="18"/>
      <w:lang w:eastAsia="en-US"/>
    </w:rPr>
  </w:style>
  <w:style w:type="paragraph" w:customStyle="1" w:styleId="03MtgText">
    <w:name w:val="03 Mtg Text"/>
    <w:basedOn w:val="Normal"/>
    <w:rsid w:val="00505B00"/>
    <w:pPr>
      <w:spacing w:after="240"/>
      <w:ind w:left="851"/>
    </w:pPr>
  </w:style>
  <w:style w:type="paragraph" w:customStyle="1" w:styleId="AgendaReportHeading1">
    <w:name w:val="Agenda Report Heading 1"/>
    <w:basedOn w:val="Heading1"/>
    <w:next w:val="Normal"/>
    <w:rsid w:val="00505B00"/>
    <w:pPr>
      <w:numPr>
        <w:numId w:val="16"/>
      </w:numPr>
    </w:pPr>
    <w:rPr>
      <w:kern w:val="32"/>
      <w:szCs w:val="20"/>
    </w:rPr>
  </w:style>
  <w:style w:type="paragraph" w:customStyle="1" w:styleId="AgendaRecommendation">
    <w:name w:val="Agenda Recommendation"/>
    <w:basedOn w:val="Normal"/>
    <w:qFormat/>
    <w:rsid w:val="00505B00"/>
    <w:pPr>
      <w:numPr>
        <w:numId w:val="17"/>
      </w:numPr>
      <w:spacing w:before="240" w:after="240"/>
      <w:outlineLvl w:val="0"/>
    </w:pPr>
    <w:rPr>
      <w:rFonts w:eastAsia="Calibri" w:cs="Arial"/>
      <w:b/>
      <w:szCs w:val="22"/>
    </w:rPr>
  </w:style>
  <w:style w:type="table" w:customStyle="1" w:styleId="TableGrid1">
    <w:name w:val="Table Grid1"/>
    <w:basedOn w:val="TableNormal"/>
    <w:next w:val="TableGrid"/>
    <w:rsid w:val="00505B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159"/>
    <w:rPr>
      <w:rFonts w:ascii="Arial" w:hAnsi="Arial"/>
      <w:sz w:val="22"/>
      <w:lang w:eastAsia="en-US"/>
    </w:rPr>
  </w:style>
  <w:style w:type="character" w:customStyle="1" w:styleId="BodyTextChar">
    <w:name w:val="Body Text Char"/>
    <w:basedOn w:val="DefaultParagraphFont"/>
    <w:link w:val="BodyText"/>
    <w:uiPriority w:val="1"/>
    <w:rsid w:val="0092512C"/>
    <w:rPr>
      <w:rFonts w:ascii="Arial" w:hAnsi="Arial" w:cs="Arial"/>
      <w:b/>
      <w:bCs/>
      <w:sz w:val="28"/>
      <w:lang w:eastAsia="en-US"/>
    </w:rPr>
  </w:style>
  <w:style w:type="paragraph" w:styleId="NormalWeb">
    <w:name w:val="Normal (Web)"/>
    <w:basedOn w:val="Normal"/>
    <w:uiPriority w:val="99"/>
    <w:unhideWhenUsed/>
    <w:rsid w:val="0091335A"/>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rsid w:val="00C26003"/>
    <w:rPr>
      <w:color w:val="0000FF" w:themeColor="hyperlink"/>
      <w:u w:val="single"/>
    </w:rPr>
  </w:style>
  <w:style w:type="character" w:customStyle="1" w:styleId="st1">
    <w:name w:val="st1"/>
    <w:basedOn w:val="DefaultParagraphFont"/>
    <w:rsid w:val="005313D7"/>
  </w:style>
  <w:style w:type="character" w:customStyle="1" w:styleId="ilfuvd">
    <w:name w:val="ilfuvd"/>
    <w:basedOn w:val="DefaultParagraphFont"/>
    <w:rsid w:val="00C44726"/>
  </w:style>
  <w:style w:type="character" w:customStyle="1" w:styleId="A5">
    <w:name w:val="A5"/>
    <w:uiPriority w:val="99"/>
    <w:rsid w:val="00417714"/>
    <w:rPr>
      <w:rFonts w:cs="Source Sans Pro Light"/>
      <w:color w:val="211D1E"/>
      <w:sz w:val="21"/>
      <w:szCs w:val="21"/>
    </w:rPr>
  </w:style>
  <w:style w:type="paragraph" w:customStyle="1" w:styleId="Pa1">
    <w:name w:val="Pa1"/>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paragraph" w:customStyle="1" w:styleId="Pa6">
    <w:name w:val="Pa6"/>
    <w:basedOn w:val="Normal"/>
    <w:next w:val="Normal"/>
    <w:uiPriority w:val="99"/>
    <w:rsid w:val="00417714"/>
    <w:pPr>
      <w:autoSpaceDE w:val="0"/>
      <w:autoSpaceDN w:val="0"/>
      <w:adjustRightInd w:val="0"/>
      <w:spacing w:line="241" w:lineRule="atLeast"/>
      <w:jc w:val="left"/>
    </w:pPr>
    <w:rPr>
      <w:rFonts w:ascii="Source Sans Pro Light" w:hAnsi="Source Sans Pro Light"/>
      <w:sz w:val="24"/>
      <w:szCs w:val="24"/>
      <w:lang w:eastAsia="en-NZ"/>
    </w:rPr>
  </w:style>
  <w:style w:type="character" w:customStyle="1" w:styleId="A4">
    <w:name w:val="A4"/>
    <w:uiPriority w:val="99"/>
    <w:rsid w:val="00417714"/>
    <w:rPr>
      <w:rFonts w:ascii="Source Sans Pro" w:hAnsi="Source Sans Pro" w:cs="Source Sans Pro"/>
      <w:color w:val="002253"/>
      <w:sz w:val="38"/>
      <w:szCs w:val="38"/>
    </w:rPr>
  </w:style>
  <w:style w:type="character" w:customStyle="1" w:styleId="A9">
    <w:name w:val="A9"/>
    <w:uiPriority w:val="99"/>
    <w:rsid w:val="00417714"/>
    <w:rPr>
      <w:rFonts w:ascii="Source Sans Pro" w:hAnsi="Source Sans Pro" w:cs="Source Sans Pro"/>
      <w:i/>
      <w:iCs/>
      <w:color w:val="6F2082"/>
      <w:sz w:val="20"/>
      <w:szCs w:val="20"/>
    </w:rPr>
  </w:style>
  <w:style w:type="character" w:customStyle="1" w:styleId="A7">
    <w:name w:val="A7"/>
    <w:uiPriority w:val="99"/>
    <w:rsid w:val="00417714"/>
    <w:rPr>
      <w:rFonts w:cs="Source Sans Pro Light"/>
      <w:color w:val="211D1E"/>
      <w:sz w:val="18"/>
      <w:szCs w:val="18"/>
    </w:rPr>
  </w:style>
  <w:style w:type="character" w:styleId="Strong">
    <w:name w:val="Strong"/>
    <w:basedOn w:val="DefaultParagraphFont"/>
    <w:uiPriority w:val="22"/>
    <w:qFormat/>
    <w:rsid w:val="00533282"/>
    <w:rPr>
      <w:b/>
      <w:bCs/>
    </w:rPr>
  </w:style>
  <w:style w:type="paragraph" w:customStyle="1" w:styleId="Default">
    <w:name w:val="Default"/>
    <w:rsid w:val="005537D7"/>
    <w:pPr>
      <w:autoSpaceDE w:val="0"/>
      <w:autoSpaceDN w:val="0"/>
      <w:adjustRightInd w:val="0"/>
    </w:pPr>
    <w:rPr>
      <w:rFonts w:ascii="Tahoma" w:hAnsi="Tahoma" w:cs="Tahoma"/>
      <w:color w:val="000000"/>
      <w:sz w:val="24"/>
      <w:szCs w:val="24"/>
    </w:rPr>
  </w:style>
  <w:style w:type="character" w:customStyle="1" w:styleId="A44">
    <w:name w:val="A44"/>
    <w:uiPriority w:val="99"/>
    <w:rsid w:val="00924581"/>
    <w:rPr>
      <w:rFonts w:cs="Asap"/>
      <w:b/>
      <w:bCs/>
      <w:color w:val="006FAD"/>
      <w:sz w:val="96"/>
      <w:szCs w:val="96"/>
    </w:rPr>
  </w:style>
  <w:style w:type="character" w:styleId="Emphasis">
    <w:name w:val="Emphasis"/>
    <w:basedOn w:val="DefaultParagraphFont"/>
    <w:uiPriority w:val="20"/>
    <w:qFormat/>
    <w:rsid w:val="004C07F5"/>
    <w:rPr>
      <w:b/>
      <w:bCs/>
      <w:i w:val="0"/>
      <w:iCs w:val="0"/>
    </w:rPr>
  </w:style>
  <w:style w:type="character" w:customStyle="1" w:styleId="font-avenir">
    <w:name w:val="font-avenir"/>
    <w:basedOn w:val="DefaultParagraphFont"/>
    <w:rsid w:val="007A1523"/>
  </w:style>
  <w:style w:type="paragraph" w:customStyle="1" w:styleId="AgendaReportRecommendationSubHeading">
    <w:name w:val="Agenda Report Recommendation Sub Heading"/>
    <w:basedOn w:val="Normal"/>
    <w:qFormat/>
    <w:rsid w:val="00635146"/>
    <w:pPr>
      <w:spacing w:before="240" w:after="240"/>
      <w:outlineLvl w:val="2"/>
    </w:pPr>
    <w:rPr>
      <w:rFonts w:eastAsia="Calibri" w:cs="Arial"/>
      <w:b/>
      <w:szCs w:val="22"/>
    </w:rPr>
  </w:style>
  <w:style w:type="character" w:customStyle="1" w:styleId="Heading4Char">
    <w:name w:val="Heading 4 Char"/>
    <w:basedOn w:val="DefaultParagraphFont"/>
    <w:link w:val="Heading4"/>
    <w:rsid w:val="00084686"/>
    <w:rPr>
      <w:rFonts w:ascii="Arial" w:hAnsi="Arial"/>
      <w:b/>
      <w:sz w:val="22"/>
      <w:lang w:eastAsia="en-US"/>
    </w:rPr>
  </w:style>
  <w:style w:type="character" w:customStyle="1" w:styleId="Heading5Char">
    <w:name w:val="Heading 5 Char"/>
    <w:basedOn w:val="DefaultParagraphFont"/>
    <w:link w:val="Heading5"/>
    <w:rsid w:val="00084686"/>
    <w:rPr>
      <w:rFonts w:ascii="Arial" w:hAnsi="Arial" w:cs="Arial"/>
      <w:b/>
      <w:bCs/>
      <w:sz w:val="28"/>
      <w:lang w:eastAsia="en-US"/>
    </w:rPr>
  </w:style>
  <w:style w:type="character" w:customStyle="1" w:styleId="Heading6Char">
    <w:name w:val="Heading 6 Char"/>
    <w:basedOn w:val="DefaultParagraphFont"/>
    <w:link w:val="Heading6"/>
    <w:rsid w:val="00084686"/>
    <w:rPr>
      <w:rFonts w:ascii="Arial" w:hAnsi="Arial"/>
      <w:b/>
      <w:sz w:val="22"/>
      <w:lang w:eastAsia="en-US"/>
    </w:rPr>
  </w:style>
  <w:style w:type="character" w:customStyle="1" w:styleId="Heading7Char">
    <w:name w:val="Heading 7 Char"/>
    <w:basedOn w:val="DefaultParagraphFont"/>
    <w:link w:val="Heading7"/>
    <w:rsid w:val="00084686"/>
    <w:rPr>
      <w:rFonts w:ascii="Arial" w:hAnsi="Arial" w:cs="Arial"/>
      <w:b/>
      <w:sz w:val="22"/>
      <w:lang w:eastAsia="en-US"/>
    </w:rPr>
  </w:style>
  <w:style w:type="character" w:customStyle="1" w:styleId="Heading8Char">
    <w:name w:val="Heading 8 Char"/>
    <w:basedOn w:val="DefaultParagraphFont"/>
    <w:link w:val="Heading8"/>
    <w:rsid w:val="00084686"/>
    <w:rPr>
      <w:rFonts w:ascii="Arial" w:hAnsi="Arial" w:cs="Arial"/>
      <w:b/>
      <w:sz w:val="22"/>
      <w:lang w:eastAsia="en-US"/>
    </w:rPr>
  </w:style>
  <w:style w:type="character" w:customStyle="1" w:styleId="Heading9Char">
    <w:name w:val="Heading 9 Char"/>
    <w:basedOn w:val="DefaultParagraphFont"/>
    <w:link w:val="Heading9"/>
    <w:rsid w:val="00084686"/>
    <w:rPr>
      <w:rFonts w:ascii="Arial" w:hAnsi="Arial" w:cs="Arial"/>
      <w:b/>
      <w:sz w:val="22"/>
      <w:lang w:eastAsia="en-US"/>
    </w:rPr>
  </w:style>
  <w:style w:type="character" w:customStyle="1" w:styleId="BodyTextIndentChar">
    <w:name w:val="Body Text Indent Char"/>
    <w:basedOn w:val="DefaultParagraphFont"/>
    <w:link w:val="BodyTextIndent"/>
    <w:rsid w:val="00084686"/>
    <w:rPr>
      <w:rFonts w:ascii="Arial" w:hAnsi="Arial"/>
      <w:b/>
      <w:sz w:val="22"/>
      <w:lang w:eastAsia="en-US"/>
    </w:rPr>
  </w:style>
  <w:style w:type="character" w:customStyle="1" w:styleId="e24kjd">
    <w:name w:val="e24kjd"/>
    <w:basedOn w:val="DefaultParagraphFont"/>
    <w:rsid w:val="00A10158"/>
  </w:style>
  <w:style w:type="character" w:customStyle="1" w:styleId="introduction-text">
    <w:name w:val="introduction-text"/>
    <w:basedOn w:val="DefaultParagraphFont"/>
    <w:rsid w:val="00986F7E"/>
  </w:style>
  <w:style w:type="paragraph" w:customStyle="1" w:styleId="AgendaReportText">
    <w:name w:val="Agenda Report Text"/>
    <w:basedOn w:val="Normal"/>
    <w:rsid w:val="008A2DED"/>
    <w:pPr>
      <w:spacing w:after="240"/>
      <w:ind w:left="851"/>
    </w:pPr>
  </w:style>
  <w:style w:type="paragraph" w:customStyle="1" w:styleId="06ResolutionText">
    <w:name w:val="06 Resolution Text"/>
    <w:basedOn w:val="Normal"/>
    <w:rsid w:val="008A2DED"/>
    <w:pPr>
      <w:numPr>
        <w:numId w:val="36"/>
      </w:numPr>
      <w:spacing w:after="240"/>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424">
      <w:bodyDiv w:val="1"/>
      <w:marLeft w:val="0"/>
      <w:marRight w:val="0"/>
      <w:marTop w:val="0"/>
      <w:marBottom w:val="0"/>
      <w:divBdr>
        <w:top w:val="none" w:sz="0" w:space="0" w:color="auto"/>
        <w:left w:val="none" w:sz="0" w:space="0" w:color="auto"/>
        <w:bottom w:val="none" w:sz="0" w:space="0" w:color="auto"/>
        <w:right w:val="none" w:sz="0" w:space="0" w:color="auto"/>
      </w:divBdr>
      <w:divsChild>
        <w:div w:id="1223564457">
          <w:marLeft w:val="547"/>
          <w:marRight w:val="0"/>
          <w:marTop w:val="0"/>
          <w:marBottom w:val="0"/>
          <w:divBdr>
            <w:top w:val="none" w:sz="0" w:space="0" w:color="auto"/>
            <w:left w:val="none" w:sz="0" w:space="0" w:color="auto"/>
            <w:bottom w:val="none" w:sz="0" w:space="0" w:color="auto"/>
            <w:right w:val="none" w:sz="0" w:space="0" w:color="auto"/>
          </w:divBdr>
        </w:div>
      </w:divsChild>
    </w:div>
    <w:div w:id="18166960">
      <w:bodyDiv w:val="1"/>
      <w:marLeft w:val="0"/>
      <w:marRight w:val="0"/>
      <w:marTop w:val="0"/>
      <w:marBottom w:val="0"/>
      <w:divBdr>
        <w:top w:val="none" w:sz="0" w:space="0" w:color="auto"/>
        <w:left w:val="none" w:sz="0" w:space="0" w:color="auto"/>
        <w:bottom w:val="none" w:sz="0" w:space="0" w:color="auto"/>
        <w:right w:val="none" w:sz="0" w:space="0" w:color="auto"/>
      </w:divBdr>
    </w:div>
    <w:div w:id="18623360">
      <w:bodyDiv w:val="1"/>
      <w:marLeft w:val="0"/>
      <w:marRight w:val="0"/>
      <w:marTop w:val="0"/>
      <w:marBottom w:val="0"/>
      <w:divBdr>
        <w:top w:val="none" w:sz="0" w:space="0" w:color="auto"/>
        <w:left w:val="none" w:sz="0" w:space="0" w:color="auto"/>
        <w:bottom w:val="none" w:sz="0" w:space="0" w:color="auto"/>
        <w:right w:val="none" w:sz="0" w:space="0" w:color="auto"/>
      </w:divBdr>
      <w:divsChild>
        <w:div w:id="285239712">
          <w:marLeft w:val="720"/>
          <w:marRight w:val="0"/>
          <w:marTop w:val="154"/>
          <w:marBottom w:val="0"/>
          <w:divBdr>
            <w:top w:val="none" w:sz="0" w:space="0" w:color="auto"/>
            <w:left w:val="none" w:sz="0" w:space="0" w:color="auto"/>
            <w:bottom w:val="none" w:sz="0" w:space="0" w:color="auto"/>
            <w:right w:val="none" w:sz="0" w:space="0" w:color="auto"/>
          </w:divBdr>
        </w:div>
        <w:div w:id="1325625090">
          <w:marLeft w:val="720"/>
          <w:marRight w:val="0"/>
          <w:marTop w:val="154"/>
          <w:marBottom w:val="0"/>
          <w:divBdr>
            <w:top w:val="none" w:sz="0" w:space="0" w:color="auto"/>
            <w:left w:val="none" w:sz="0" w:space="0" w:color="auto"/>
            <w:bottom w:val="none" w:sz="0" w:space="0" w:color="auto"/>
            <w:right w:val="none" w:sz="0" w:space="0" w:color="auto"/>
          </w:divBdr>
        </w:div>
        <w:div w:id="1662418465">
          <w:marLeft w:val="720"/>
          <w:marRight w:val="0"/>
          <w:marTop w:val="154"/>
          <w:marBottom w:val="0"/>
          <w:divBdr>
            <w:top w:val="none" w:sz="0" w:space="0" w:color="auto"/>
            <w:left w:val="none" w:sz="0" w:space="0" w:color="auto"/>
            <w:bottom w:val="none" w:sz="0" w:space="0" w:color="auto"/>
            <w:right w:val="none" w:sz="0" w:space="0" w:color="auto"/>
          </w:divBdr>
        </w:div>
        <w:div w:id="598638424">
          <w:marLeft w:val="720"/>
          <w:marRight w:val="0"/>
          <w:marTop w:val="154"/>
          <w:marBottom w:val="0"/>
          <w:divBdr>
            <w:top w:val="none" w:sz="0" w:space="0" w:color="auto"/>
            <w:left w:val="none" w:sz="0" w:space="0" w:color="auto"/>
            <w:bottom w:val="none" w:sz="0" w:space="0" w:color="auto"/>
            <w:right w:val="none" w:sz="0" w:space="0" w:color="auto"/>
          </w:divBdr>
        </w:div>
      </w:divsChild>
    </w:div>
    <w:div w:id="41366890">
      <w:bodyDiv w:val="1"/>
      <w:marLeft w:val="0"/>
      <w:marRight w:val="0"/>
      <w:marTop w:val="0"/>
      <w:marBottom w:val="0"/>
      <w:divBdr>
        <w:top w:val="none" w:sz="0" w:space="0" w:color="auto"/>
        <w:left w:val="none" w:sz="0" w:space="0" w:color="auto"/>
        <w:bottom w:val="none" w:sz="0" w:space="0" w:color="auto"/>
        <w:right w:val="none" w:sz="0" w:space="0" w:color="auto"/>
      </w:divBdr>
      <w:divsChild>
        <w:div w:id="985400166">
          <w:marLeft w:val="418"/>
          <w:marRight w:val="0"/>
          <w:marTop w:val="40"/>
          <w:marBottom w:val="80"/>
          <w:divBdr>
            <w:top w:val="none" w:sz="0" w:space="0" w:color="auto"/>
            <w:left w:val="none" w:sz="0" w:space="0" w:color="auto"/>
            <w:bottom w:val="none" w:sz="0" w:space="0" w:color="auto"/>
            <w:right w:val="none" w:sz="0" w:space="0" w:color="auto"/>
          </w:divBdr>
        </w:div>
        <w:div w:id="1876965970">
          <w:marLeft w:val="418"/>
          <w:marRight w:val="0"/>
          <w:marTop w:val="40"/>
          <w:marBottom w:val="80"/>
          <w:divBdr>
            <w:top w:val="none" w:sz="0" w:space="0" w:color="auto"/>
            <w:left w:val="none" w:sz="0" w:space="0" w:color="auto"/>
            <w:bottom w:val="none" w:sz="0" w:space="0" w:color="auto"/>
            <w:right w:val="none" w:sz="0" w:space="0" w:color="auto"/>
          </w:divBdr>
        </w:div>
        <w:div w:id="1471165797">
          <w:marLeft w:val="418"/>
          <w:marRight w:val="0"/>
          <w:marTop w:val="40"/>
          <w:marBottom w:val="80"/>
          <w:divBdr>
            <w:top w:val="none" w:sz="0" w:space="0" w:color="auto"/>
            <w:left w:val="none" w:sz="0" w:space="0" w:color="auto"/>
            <w:bottom w:val="none" w:sz="0" w:space="0" w:color="auto"/>
            <w:right w:val="none" w:sz="0" w:space="0" w:color="auto"/>
          </w:divBdr>
        </w:div>
        <w:div w:id="1769155311">
          <w:marLeft w:val="418"/>
          <w:marRight w:val="0"/>
          <w:marTop w:val="40"/>
          <w:marBottom w:val="80"/>
          <w:divBdr>
            <w:top w:val="none" w:sz="0" w:space="0" w:color="auto"/>
            <w:left w:val="none" w:sz="0" w:space="0" w:color="auto"/>
            <w:bottom w:val="none" w:sz="0" w:space="0" w:color="auto"/>
            <w:right w:val="none" w:sz="0" w:space="0" w:color="auto"/>
          </w:divBdr>
        </w:div>
        <w:div w:id="110978218">
          <w:marLeft w:val="418"/>
          <w:marRight w:val="0"/>
          <w:marTop w:val="40"/>
          <w:marBottom w:val="80"/>
          <w:divBdr>
            <w:top w:val="none" w:sz="0" w:space="0" w:color="auto"/>
            <w:left w:val="none" w:sz="0" w:space="0" w:color="auto"/>
            <w:bottom w:val="none" w:sz="0" w:space="0" w:color="auto"/>
            <w:right w:val="none" w:sz="0" w:space="0" w:color="auto"/>
          </w:divBdr>
        </w:div>
      </w:divsChild>
    </w:div>
    <w:div w:id="42682103">
      <w:bodyDiv w:val="1"/>
      <w:marLeft w:val="0"/>
      <w:marRight w:val="0"/>
      <w:marTop w:val="0"/>
      <w:marBottom w:val="0"/>
      <w:divBdr>
        <w:top w:val="none" w:sz="0" w:space="0" w:color="auto"/>
        <w:left w:val="none" w:sz="0" w:space="0" w:color="auto"/>
        <w:bottom w:val="none" w:sz="0" w:space="0" w:color="auto"/>
        <w:right w:val="none" w:sz="0" w:space="0" w:color="auto"/>
      </w:divBdr>
    </w:div>
    <w:div w:id="43143894">
      <w:bodyDiv w:val="1"/>
      <w:marLeft w:val="0"/>
      <w:marRight w:val="0"/>
      <w:marTop w:val="0"/>
      <w:marBottom w:val="0"/>
      <w:divBdr>
        <w:top w:val="none" w:sz="0" w:space="0" w:color="auto"/>
        <w:left w:val="none" w:sz="0" w:space="0" w:color="auto"/>
        <w:bottom w:val="none" w:sz="0" w:space="0" w:color="auto"/>
        <w:right w:val="none" w:sz="0" w:space="0" w:color="auto"/>
      </w:divBdr>
    </w:div>
    <w:div w:id="50346635">
      <w:bodyDiv w:val="1"/>
      <w:marLeft w:val="0"/>
      <w:marRight w:val="0"/>
      <w:marTop w:val="0"/>
      <w:marBottom w:val="0"/>
      <w:divBdr>
        <w:top w:val="none" w:sz="0" w:space="0" w:color="auto"/>
        <w:left w:val="none" w:sz="0" w:space="0" w:color="auto"/>
        <w:bottom w:val="none" w:sz="0" w:space="0" w:color="auto"/>
        <w:right w:val="none" w:sz="0" w:space="0" w:color="auto"/>
      </w:divBdr>
      <w:divsChild>
        <w:div w:id="1617909068">
          <w:marLeft w:val="360"/>
          <w:marRight w:val="0"/>
          <w:marTop w:val="200"/>
          <w:marBottom w:val="0"/>
          <w:divBdr>
            <w:top w:val="none" w:sz="0" w:space="0" w:color="auto"/>
            <w:left w:val="none" w:sz="0" w:space="0" w:color="auto"/>
            <w:bottom w:val="none" w:sz="0" w:space="0" w:color="auto"/>
            <w:right w:val="none" w:sz="0" w:space="0" w:color="auto"/>
          </w:divBdr>
        </w:div>
        <w:div w:id="1834369686">
          <w:marLeft w:val="360"/>
          <w:marRight w:val="0"/>
          <w:marTop w:val="200"/>
          <w:marBottom w:val="0"/>
          <w:divBdr>
            <w:top w:val="none" w:sz="0" w:space="0" w:color="auto"/>
            <w:left w:val="none" w:sz="0" w:space="0" w:color="auto"/>
            <w:bottom w:val="none" w:sz="0" w:space="0" w:color="auto"/>
            <w:right w:val="none" w:sz="0" w:space="0" w:color="auto"/>
          </w:divBdr>
        </w:div>
      </w:divsChild>
    </w:div>
    <w:div w:id="77482699">
      <w:bodyDiv w:val="1"/>
      <w:marLeft w:val="0"/>
      <w:marRight w:val="0"/>
      <w:marTop w:val="0"/>
      <w:marBottom w:val="0"/>
      <w:divBdr>
        <w:top w:val="none" w:sz="0" w:space="0" w:color="auto"/>
        <w:left w:val="none" w:sz="0" w:space="0" w:color="auto"/>
        <w:bottom w:val="none" w:sz="0" w:space="0" w:color="auto"/>
        <w:right w:val="none" w:sz="0" w:space="0" w:color="auto"/>
      </w:divBdr>
      <w:divsChild>
        <w:div w:id="1040472083">
          <w:marLeft w:val="547"/>
          <w:marRight w:val="0"/>
          <w:marTop w:val="86"/>
          <w:marBottom w:val="0"/>
          <w:divBdr>
            <w:top w:val="none" w:sz="0" w:space="0" w:color="auto"/>
            <w:left w:val="none" w:sz="0" w:space="0" w:color="auto"/>
            <w:bottom w:val="none" w:sz="0" w:space="0" w:color="auto"/>
            <w:right w:val="none" w:sz="0" w:space="0" w:color="auto"/>
          </w:divBdr>
        </w:div>
        <w:div w:id="2094471548">
          <w:marLeft w:val="547"/>
          <w:marRight w:val="0"/>
          <w:marTop w:val="86"/>
          <w:marBottom w:val="0"/>
          <w:divBdr>
            <w:top w:val="none" w:sz="0" w:space="0" w:color="auto"/>
            <w:left w:val="none" w:sz="0" w:space="0" w:color="auto"/>
            <w:bottom w:val="none" w:sz="0" w:space="0" w:color="auto"/>
            <w:right w:val="none" w:sz="0" w:space="0" w:color="auto"/>
          </w:divBdr>
        </w:div>
        <w:div w:id="1144195156">
          <w:marLeft w:val="547"/>
          <w:marRight w:val="0"/>
          <w:marTop w:val="86"/>
          <w:marBottom w:val="0"/>
          <w:divBdr>
            <w:top w:val="none" w:sz="0" w:space="0" w:color="auto"/>
            <w:left w:val="none" w:sz="0" w:space="0" w:color="auto"/>
            <w:bottom w:val="none" w:sz="0" w:space="0" w:color="auto"/>
            <w:right w:val="none" w:sz="0" w:space="0" w:color="auto"/>
          </w:divBdr>
        </w:div>
        <w:div w:id="1118794415">
          <w:marLeft w:val="547"/>
          <w:marRight w:val="0"/>
          <w:marTop w:val="86"/>
          <w:marBottom w:val="0"/>
          <w:divBdr>
            <w:top w:val="none" w:sz="0" w:space="0" w:color="auto"/>
            <w:left w:val="none" w:sz="0" w:space="0" w:color="auto"/>
            <w:bottom w:val="none" w:sz="0" w:space="0" w:color="auto"/>
            <w:right w:val="none" w:sz="0" w:space="0" w:color="auto"/>
          </w:divBdr>
        </w:div>
        <w:div w:id="1927765727">
          <w:marLeft w:val="547"/>
          <w:marRight w:val="0"/>
          <w:marTop w:val="86"/>
          <w:marBottom w:val="0"/>
          <w:divBdr>
            <w:top w:val="none" w:sz="0" w:space="0" w:color="auto"/>
            <w:left w:val="none" w:sz="0" w:space="0" w:color="auto"/>
            <w:bottom w:val="none" w:sz="0" w:space="0" w:color="auto"/>
            <w:right w:val="none" w:sz="0" w:space="0" w:color="auto"/>
          </w:divBdr>
        </w:div>
        <w:div w:id="1067801930">
          <w:marLeft w:val="547"/>
          <w:marRight w:val="0"/>
          <w:marTop w:val="86"/>
          <w:marBottom w:val="0"/>
          <w:divBdr>
            <w:top w:val="none" w:sz="0" w:space="0" w:color="auto"/>
            <w:left w:val="none" w:sz="0" w:space="0" w:color="auto"/>
            <w:bottom w:val="none" w:sz="0" w:space="0" w:color="auto"/>
            <w:right w:val="none" w:sz="0" w:space="0" w:color="auto"/>
          </w:divBdr>
        </w:div>
      </w:divsChild>
    </w:div>
    <w:div w:id="80878279">
      <w:bodyDiv w:val="1"/>
      <w:marLeft w:val="0"/>
      <w:marRight w:val="0"/>
      <w:marTop w:val="0"/>
      <w:marBottom w:val="0"/>
      <w:divBdr>
        <w:top w:val="none" w:sz="0" w:space="0" w:color="auto"/>
        <w:left w:val="none" w:sz="0" w:space="0" w:color="auto"/>
        <w:bottom w:val="none" w:sz="0" w:space="0" w:color="auto"/>
        <w:right w:val="none" w:sz="0" w:space="0" w:color="auto"/>
      </w:divBdr>
      <w:divsChild>
        <w:div w:id="1179351452">
          <w:marLeft w:val="360"/>
          <w:marRight w:val="0"/>
          <w:marTop w:val="200"/>
          <w:marBottom w:val="0"/>
          <w:divBdr>
            <w:top w:val="none" w:sz="0" w:space="0" w:color="auto"/>
            <w:left w:val="none" w:sz="0" w:space="0" w:color="auto"/>
            <w:bottom w:val="none" w:sz="0" w:space="0" w:color="auto"/>
            <w:right w:val="none" w:sz="0" w:space="0" w:color="auto"/>
          </w:divBdr>
        </w:div>
        <w:div w:id="724989854">
          <w:marLeft w:val="360"/>
          <w:marRight w:val="0"/>
          <w:marTop w:val="200"/>
          <w:marBottom w:val="0"/>
          <w:divBdr>
            <w:top w:val="none" w:sz="0" w:space="0" w:color="auto"/>
            <w:left w:val="none" w:sz="0" w:space="0" w:color="auto"/>
            <w:bottom w:val="none" w:sz="0" w:space="0" w:color="auto"/>
            <w:right w:val="none" w:sz="0" w:space="0" w:color="auto"/>
          </w:divBdr>
        </w:div>
      </w:divsChild>
    </w:div>
    <w:div w:id="95029925">
      <w:bodyDiv w:val="1"/>
      <w:marLeft w:val="0"/>
      <w:marRight w:val="0"/>
      <w:marTop w:val="0"/>
      <w:marBottom w:val="0"/>
      <w:divBdr>
        <w:top w:val="none" w:sz="0" w:space="0" w:color="auto"/>
        <w:left w:val="none" w:sz="0" w:space="0" w:color="auto"/>
        <w:bottom w:val="none" w:sz="0" w:space="0" w:color="auto"/>
        <w:right w:val="none" w:sz="0" w:space="0" w:color="auto"/>
      </w:divBdr>
      <w:divsChild>
        <w:div w:id="120807832">
          <w:marLeft w:val="360"/>
          <w:marRight w:val="0"/>
          <w:marTop w:val="200"/>
          <w:marBottom w:val="0"/>
          <w:divBdr>
            <w:top w:val="none" w:sz="0" w:space="0" w:color="auto"/>
            <w:left w:val="none" w:sz="0" w:space="0" w:color="auto"/>
            <w:bottom w:val="none" w:sz="0" w:space="0" w:color="auto"/>
            <w:right w:val="none" w:sz="0" w:space="0" w:color="auto"/>
          </w:divBdr>
        </w:div>
        <w:div w:id="618876755">
          <w:marLeft w:val="360"/>
          <w:marRight w:val="0"/>
          <w:marTop w:val="200"/>
          <w:marBottom w:val="0"/>
          <w:divBdr>
            <w:top w:val="none" w:sz="0" w:space="0" w:color="auto"/>
            <w:left w:val="none" w:sz="0" w:space="0" w:color="auto"/>
            <w:bottom w:val="none" w:sz="0" w:space="0" w:color="auto"/>
            <w:right w:val="none" w:sz="0" w:space="0" w:color="auto"/>
          </w:divBdr>
        </w:div>
        <w:div w:id="774833174">
          <w:marLeft w:val="360"/>
          <w:marRight w:val="0"/>
          <w:marTop w:val="200"/>
          <w:marBottom w:val="0"/>
          <w:divBdr>
            <w:top w:val="none" w:sz="0" w:space="0" w:color="auto"/>
            <w:left w:val="none" w:sz="0" w:space="0" w:color="auto"/>
            <w:bottom w:val="none" w:sz="0" w:space="0" w:color="auto"/>
            <w:right w:val="none" w:sz="0" w:space="0" w:color="auto"/>
          </w:divBdr>
        </w:div>
        <w:div w:id="644165290">
          <w:marLeft w:val="360"/>
          <w:marRight w:val="0"/>
          <w:marTop w:val="200"/>
          <w:marBottom w:val="0"/>
          <w:divBdr>
            <w:top w:val="none" w:sz="0" w:space="0" w:color="auto"/>
            <w:left w:val="none" w:sz="0" w:space="0" w:color="auto"/>
            <w:bottom w:val="none" w:sz="0" w:space="0" w:color="auto"/>
            <w:right w:val="none" w:sz="0" w:space="0" w:color="auto"/>
          </w:divBdr>
        </w:div>
        <w:div w:id="460269955">
          <w:marLeft w:val="360"/>
          <w:marRight w:val="0"/>
          <w:marTop w:val="200"/>
          <w:marBottom w:val="0"/>
          <w:divBdr>
            <w:top w:val="none" w:sz="0" w:space="0" w:color="auto"/>
            <w:left w:val="none" w:sz="0" w:space="0" w:color="auto"/>
            <w:bottom w:val="none" w:sz="0" w:space="0" w:color="auto"/>
            <w:right w:val="none" w:sz="0" w:space="0" w:color="auto"/>
          </w:divBdr>
        </w:div>
        <w:div w:id="1497306711">
          <w:marLeft w:val="360"/>
          <w:marRight w:val="0"/>
          <w:marTop w:val="200"/>
          <w:marBottom w:val="0"/>
          <w:divBdr>
            <w:top w:val="none" w:sz="0" w:space="0" w:color="auto"/>
            <w:left w:val="none" w:sz="0" w:space="0" w:color="auto"/>
            <w:bottom w:val="none" w:sz="0" w:space="0" w:color="auto"/>
            <w:right w:val="none" w:sz="0" w:space="0" w:color="auto"/>
          </w:divBdr>
        </w:div>
      </w:divsChild>
    </w:div>
    <w:div w:id="112680379">
      <w:bodyDiv w:val="1"/>
      <w:marLeft w:val="0"/>
      <w:marRight w:val="0"/>
      <w:marTop w:val="0"/>
      <w:marBottom w:val="0"/>
      <w:divBdr>
        <w:top w:val="none" w:sz="0" w:space="0" w:color="auto"/>
        <w:left w:val="none" w:sz="0" w:space="0" w:color="auto"/>
        <w:bottom w:val="none" w:sz="0" w:space="0" w:color="auto"/>
        <w:right w:val="none" w:sz="0" w:space="0" w:color="auto"/>
      </w:divBdr>
      <w:divsChild>
        <w:div w:id="1119881773">
          <w:marLeft w:val="360"/>
          <w:marRight w:val="0"/>
          <w:marTop w:val="200"/>
          <w:marBottom w:val="0"/>
          <w:divBdr>
            <w:top w:val="none" w:sz="0" w:space="0" w:color="auto"/>
            <w:left w:val="none" w:sz="0" w:space="0" w:color="auto"/>
            <w:bottom w:val="none" w:sz="0" w:space="0" w:color="auto"/>
            <w:right w:val="none" w:sz="0" w:space="0" w:color="auto"/>
          </w:divBdr>
        </w:div>
        <w:div w:id="374542987">
          <w:marLeft w:val="360"/>
          <w:marRight w:val="0"/>
          <w:marTop w:val="200"/>
          <w:marBottom w:val="0"/>
          <w:divBdr>
            <w:top w:val="none" w:sz="0" w:space="0" w:color="auto"/>
            <w:left w:val="none" w:sz="0" w:space="0" w:color="auto"/>
            <w:bottom w:val="none" w:sz="0" w:space="0" w:color="auto"/>
            <w:right w:val="none" w:sz="0" w:space="0" w:color="auto"/>
          </w:divBdr>
        </w:div>
        <w:div w:id="1116293456">
          <w:marLeft w:val="360"/>
          <w:marRight w:val="0"/>
          <w:marTop w:val="200"/>
          <w:marBottom w:val="0"/>
          <w:divBdr>
            <w:top w:val="none" w:sz="0" w:space="0" w:color="auto"/>
            <w:left w:val="none" w:sz="0" w:space="0" w:color="auto"/>
            <w:bottom w:val="none" w:sz="0" w:space="0" w:color="auto"/>
            <w:right w:val="none" w:sz="0" w:space="0" w:color="auto"/>
          </w:divBdr>
        </w:div>
        <w:div w:id="110324577">
          <w:marLeft w:val="360"/>
          <w:marRight w:val="0"/>
          <w:marTop w:val="200"/>
          <w:marBottom w:val="0"/>
          <w:divBdr>
            <w:top w:val="none" w:sz="0" w:space="0" w:color="auto"/>
            <w:left w:val="none" w:sz="0" w:space="0" w:color="auto"/>
            <w:bottom w:val="none" w:sz="0" w:space="0" w:color="auto"/>
            <w:right w:val="none" w:sz="0" w:space="0" w:color="auto"/>
          </w:divBdr>
        </w:div>
      </w:divsChild>
    </w:div>
    <w:div w:id="115568501">
      <w:bodyDiv w:val="1"/>
      <w:marLeft w:val="0"/>
      <w:marRight w:val="0"/>
      <w:marTop w:val="0"/>
      <w:marBottom w:val="0"/>
      <w:divBdr>
        <w:top w:val="none" w:sz="0" w:space="0" w:color="auto"/>
        <w:left w:val="none" w:sz="0" w:space="0" w:color="auto"/>
        <w:bottom w:val="none" w:sz="0" w:space="0" w:color="auto"/>
        <w:right w:val="none" w:sz="0" w:space="0" w:color="auto"/>
      </w:divBdr>
      <w:divsChild>
        <w:div w:id="1261374797">
          <w:marLeft w:val="360"/>
          <w:marRight w:val="0"/>
          <w:marTop w:val="200"/>
          <w:marBottom w:val="0"/>
          <w:divBdr>
            <w:top w:val="none" w:sz="0" w:space="0" w:color="auto"/>
            <w:left w:val="none" w:sz="0" w:space="0" w:color="auto"/>
            <w:bottom w:val="none" w:sz="0" w:space="0" w:color="auto"/>
            <w:right w:val="none" w:sz="0" w:space="0" w:color="auto"/>
          </w:divBdr>
        </w:div>
        <w:div w:id="1261990801">
          <w:marLeft w:val="360"/>
          <w:marRight w:val="0"/>
          <w:marTop w:val="200"/>
          <w:marBottom w:val="0"/>
          <w:divBdr>
            <w:top w:val="none" w:sz="0" w:space="0" w:color="auto"/>
            <w:left w:val="none" w:sz="0" w:space="0" w:color="auto"/>
            <w:bottom w:val="none" w:sz="0" w:space="0" w:color="auto"/>
            <w:right w:val="none" w:sz="0" w:space="0" w:color="auto"/>
          </w:divBdr>
        </w:div>
        <w:div w:id="2132093858">
          <w:marLeft w:val="360"/>
          <w:marRight w:val="0"/>
          <w:marTop w:val="200"/>
          <w:marBottom w:val="0"/>
          <w:divBdr>
            <w:top w:val="none" w:sz="0" w:space="0" w:color="auto"/>
            <w:left w:val="none" w:sz="0" w:space="0" w:color="auto"/>
            <w:bottom w:val="none" w:sz="0" w:space="0" w:color="auto"/>
            <w:right w:val="none" w:sz="0" w:space="0" w:color="auto"/>
          </w:divBdr>
        </w:div>
      </w:divsChild>
    </w:div>
    <w:div w:id="119880395">
      <w:bodyDiv w:val="1"/>
      <w:marLeft w:val="0"/>
      <w:marRight w:val="0"/>
      <w:marTop w:val="0"/>
      <w:marBottom w:val="0"/>
      <w:divBdr>
        <w:top w:val="none" w:sz="0" w:space="0" w:color="auto"/>
        <w:left w:val="none" w:sz="0" w:space="0" w:color="auto"/>
        <w:bottom w:val="none" w:sz="0" w:space="0" w:color="auto"/>
        <w:right w:val="none" w:sz="0" w:space="0" w:color="auto"/>
      </w:divBdr>
      <w:divsChild>
        <w:div w:id="1878931086">
          <w:marLeft w:val="360"/>
          <w:marRight w:val="0"/>
          <w:marTop w:val="200"/>
          <w:marBottom w:val="0"/>
          <w:divBdr>
            <w:top w:val="none" w:sz="0" w:space="0" w:color="auto"/>
            <w:left w:val="none" w:sz="0" w:space="0" w:color="auto"/>
            <w:bottom w:val="none" w:sz="0" w:space="0" w:color="auto"/>
            <w:right w:val="none" w:sz="0" w:space="0" w:color="auto"/>
          </w:divBdr>
        </w:div>
      </w:divsChild>
    </w:div>
    <w:div w:id="123354072">
      <w:bodyDiv w:val="1"/>
      <w:marLeft w:val="0"/>
      <w:marRight w:val="0"/>
      <w:marTop w:val="0"/>
      <w:marBottom w:val="0"/>
      <w:divBdr>
        <w:top w:val="none" w:sz="0" w:space="0" w:color="auto"/>
        <w:left w:val="none" w:sz="0" w:space="0" w:color="auto"/>
        <w:bottom w:val="none" w:sz="0" w:space="0" w:color="auto"/>
        <w:right w:val="none" w:sz="0" w:space="0" w:color="auto"/>
      </w:divBdr>
    </w:div>
    <w:div w:id="189613005">
      <w:bodyDiv w:val="1"/>
      <w:marLeft w:val="0"/>
      <w:marRight w:val="0"/>
      <w:marTop w:val="0"/>
      <w:marBottom w:val="0"/>
      <w:divBdr>
        <w:top w:val="none" w:sz="0" w:space="0" w:color="auto"/>
        <w:left w:val="none" w:sz="0" w:space="0" w:color="auto"/>
        <w:bottom w:val="none" w:sz="0" w:space="0" w:color="auto"/>
        <w:right w:val="none" w:sz="0" w:space="0" w:color="auto"/>
      </w:divBdr>
      <w:divsChild>
        <w:div w:id="1347056225">
          <w:marLeft w:val="547"/>
          <w:marRight w:val="0"/>
          <w:marTop w:val="0"/>
          <w:marBottom w:val="0"/>
          <w:divBdr>
            <w:top w:val="none" w:sz="0" w:space="0" w:color="auto"/>
            <w:left w:val="none" w:sz="0" w:space="0" w:color="auto"/>
            <w:bottom w:val="none" w:sz="0" w:space="0" w:color="auto"/>
            <w:right w:val="none" w:sz="0" w:space="0" w:color="auto"/>
          </w:divBdr>
        </w:div>
      </w:divsChild>
    </w:div>
    <w:div w:id="200630157">
      <w:bodyDiv w:val="1"/>
      <w:marLeft w:val="0"/>
      <w:marRight w:val="0"/>
      <w:marTop w:val="0"/>
      <w:marBottom w:val="0"/>
      <w:divBdr>
        <w:top w:val="none" w:sz="0" w:space="0" w:color="auto"/>
        <w:left w:val="none" w:sz="0" w:space="0" w:color="auto"/>
        <w:bottom w:val="none" w:sz="0" w:space="0" w:color="auto"/>
        <w:right w:val="none" w:sz="0" w:space="0" w:color="auto"/>
      </w:divBdr>
      <w:divsChild>
        <w:div w:id="1362514399">
          <w:marLeft w:val="360"/>
          <w:marRight w:val="0"/>
          <w:marTop w:val="200"/>
          <w:marBottom w:val="0"/>
          <w:divBdr>
            <w:top w:val="none" w:sz="0" w:space="0" w:color="auto"/>
            <w:left w:val="none" w:sz="0" w:space="0" w:color="auto"/>
            <w:bottom w:val="none" w:sz="0" w:space="0" w:color="auto"/>
            <w:right w:val="none" w:sz="0" w:space="0" w:color="auto"/>
          </w:divBdr>
        </w:div>
        <w:div w:id="2009364074">
          <w:marLeft w:val="360"/>
          <w:marRight w:val="0"/>
          <w:marTop w:val="200"/>
          <w:marBottom w:val="0"/>
          <w:divBdr>
            <w:top w:val="none" w:sz="0" w:space="0" w:color="auto"/>
            <w:left w:val="none" w:sz="0" w:space="0" w:color="auto"/>
            <w:bottom w:val="none" w:sz="0" w:space="0" w:color="auto"/>
            <w:right w:val="none" w:sz="0" w:space="0" w:color="auto"/>
          </w:divBdr>
        </w:div>
        <w:div w:id="1007250490">
          <w:marLeft w:val="360"/>
          <w:marRight w:val="0"/>
          <w:marTop w:val="200"/>
          <w:marBottom w:val="0"/>
          <w:divBdr>
            <w:top w:val="none" w:sz="0" w:space="0" w:color="auto"/>
            <w:left w:val="none" w:sz="0" w:space="0" w:color="auto"/>
            <w:bottom w:val="none" w:sz="0" w:space="0" w:color="auto"/>
            <w:right w:val="none" w:sz="0" w:space="0" w:color="auto"/>
          </w:divBdr>
        </w:div>
      </w:divsChild>
    </w:div>
    <w:div w:id="214584117">
      <w:bodyDiv w:val="1"/>
      <w:marLeft w:val="0"/>
      <w:marRight w:val="0"/>
      <w:marTop w:val="0"/>
      <w:marBottom w:val="0"/>
      <w:divBdr>
        <w:top w:val="none" w:sz="0" w:space="0" w:color="auto"/>
        <w:left w:val="none" w:sz="0" w:space="0" w:color="auto"/>
        <w:bottom w:val="none" w:sz="0" w:space="0" w:color="auto"/>
        <w:right w:val="none" w:sz="0" w:space="0" w:color="auto"/>
      </w:divBdr>
      <w:divsChild>
        <w:div w:id="2172009">
          <w:marLeft w:val="360"/>
          <w:marRight w:val="0"/>
          <w:marTop w:val="200"/>
          <w:marBottom w:val="0"/>
          <w:divBdr>
            <w:top w:val="none" w:sz="0" w:space="0" w:color="auto"/>
            <w:left w:val="none" w:sz="0" w:space="0" w:color="auto"/>
            <w:bottom w:val="none" w:sz="0" w:space="0" w:color="auto"/>
            <w:right w:val="none" w:sz="0" w:space="0" w:color="auto"/>
          </w:divBdr>
        </w:div>
        <w:div w:id="1805810527">
          <w:marLeft w:val="360"/>
          <w:marRight w:val="0"/>
          <w:marTop w:val="200"/>
          <w:marBottom w:val="0"/>
          <w:divBdr>
            <w:top w:val="none" w:sz="0" w:space="0" w:color="auto"/>
            <w:left w:val="none" w:sz="0" w:space="0" w:color="auto"/>
            <w:bottom w:val="none" w:sz="0" w:space="0" w:color="auto"/>
            <w:right w:val="none" w:sz="0" w:space="0" w:color="auto"/>
          </w:divBdr>
        </w:div>
      </w:divsChild>
    </w:div>
    <w:div w:id="217983838">
      <w:bodyDiv w:val="1"/>
      <w:marLeft w:val="0"/>
      <w:marRight w:val="0"/>
      <w:marTop w:val="0"/>
      <w:marBottom w:val="0"/>
      <w:divBdr>
        <w:top w:val="none" w:sz="0" w:space="0" w:color="auto"/>
        <w:left w:val="none" w:sz="0" w:space="0" w:color="auto"/>
        <w:bottom w:val="none" w:sz="0" w:space="0" w:color="auto"/>
        <w:right w:val="none" w:sz="0" w:space="0" w:color="auto"/>
      </w:divBdr>
    </w:div>
    <w:div w:id="218901841">
      <w:bodyDiv w:val="1"/>
      <w:marLeft w:val="0"/>
      <w:marRight w:val="0"/>
      <w:marTop w:val="0"/>
      <w:marBottom w:val="0"/>
      <w:divBdr>
        <w:top w:val="none" w:sz="0" w:space="0" w:color="auto"/>
        <w:left w:val="none" w:sz="0" w:space="0" w:color="auto"/>
        <w:bottom w:val="none" w:sz="0" w:space="0" w:color="auto"/>
        <w:right w:val="none" w:sz="0" w:space="0" w:color="auto"/>
      </w:divBdr>
    </w:div>
    <w:div w:id="224529320">
      <w:bodyDiv w:val="1"/>
      <w:marLeft w:val="0"/>
      <w:marRight w:val="0"/>
      <w:marTop w:val="0"/>
      <w:marBottom w:val="0"/>
      <w:divBdr>
        <w:top w:val="none" w:sz="0" w:space="0" w:color="auto"/>
        <w:left w:val="none" w:sz="0" w:space="0" w:color="auto"/>
        <w:bottom w:val="none" w:sz="0" w:space="0" w:color="auto"/>
        <w:right w:val="none" w:sz="0" w:space="0" w:color="auto"/>
      </w:divBdr>
    </w:div>
    <w:div w:id="252982374">
      <w:bodyDiv w:val="1"/>
      <w:marLeft w:val="0"/>
      <w:marRight w:val="0"/>
      <w:marTop w:val="0"/>
      <w:marBottom w:val="0"/>
      <w:divBdr>
        <w:top w:val="none" w:sz="0" w:space="0" w:color="auto"/>
        <w:left w:val="none" w:sz="0" w:space="0" w:color="auto"/>
        <w:bottom w:val="none" w:sz="0" w:space="0" w:color="auto"/>
        <w:right w:val="none" w:sz="0" w:space="0" w:color="auto"/>
      </w:divBdr>
      <w:divsChild>
        <w:div w:id="1851142812">
          <w:marLeft w:val="547"/>
          <w:marRight w:val="0"/>
          <w:marTop w:val="0"/>
          <w:marBottom w:val="0"/>
          <w:divBdr>
            <w:top w:val="none" w:sz="0" w:space="0" w:color="auto"/>
            <w:left w:val="none" w:sz="0" w:space="0" w:color="auto"/>
            <w:bottom w:val="none" w:sz="0" w:space="0" w:color="auto"/>
            <w:right w:val="none" w:sz="0" w:space="0" w:color="auto"/>
          </w:divBdr>
        </w:div>
        <w:div w:id="138350612">
          <w:marLeft w:val="1714"/>
          <w:marRight w:val="0"/>
          <w:marTop w:val="56"/>
          <w:marBottom w:val="0"/>
          <w:divBdr>
            <w:top w:val="none" w:sz="0" w:space="0" w:color="auto"/>
            <w:left w:val="none" w:sz="0" w:space="0" w:color="auto"/>
            <w:bottom w:val="none" w:sz="0" w:space="0" w:color="auto"/>
            <w:right w:val="none" w:sz="0" w:space="0" w:color="auto"/>
          </w:divBdr>
        </w:div>
        <w:div w:id="26031383">
          <w:marLeft w:val="1714"/>
          <w:marRight w:val="0"/>
          <w:marTop w:val="56"/>
          <w:marBottom w:val="0"/>
          <w:divBdr>
            <w:top w:val="none" w:sz="0" w:space="0" w:color="auto"/>
            <w:left w:val="none" w:sz="0" w:space="0" w:color="auto"/>
            <w:bottom w:val="none" w:sz="0" w:space="0" w:color="auto"/>
            <w:right w:val="none" w:sz="0" w:space="0" w:color="auto"/>
          </w:divBdr>
        </w:div>
        <w:div w:id="1524006363">
          <w:marLeft w:val="1714"/>
          <w:marRight w:val="0"/>
          <w:marTop w:val="56"/>
          <w:marBottom w:val="0"/>
          <w:divBdr>
            <w:top w:val="none" w:sz="0" w:space="0" w:color="auto"/>
            <w:left w:val="none" w:sz="0" w:space="0" w:color="auto"/>
            <w:bottom w:val="none" w:sz="0" w:space="0" w:color="auto"/>
            <w:right w:val="none" w:sz="0" w:space="0" w:color="auto"/>
          </w:divBdr>
        </w:div>
        <w:div w:id="1103303913">
          <w:marLeft w:val="1714"/>
          <w:marRight w:val="0"/>
          <w:marTop w:val="56"/>
          <w:marBottom w:val="0"/>
          <w:divBdr>
            <w:top w:val="none" w:sz="0" w:space="0" w:color="auto"/>
            <w:left w:val="none" w:sz="0" w:space="0" w:color="auto"/>
            <w:bottom w:val="none" w:sz="0" w:space="0" w:color="auto"/>
            <w:right w:val="none" w:sz="0" w:space="0" w:color="auto"/>
          </w:divBdr>
        </w:div>
        <w:div w:id="1456750662">
          <w:marLeft w:val="1714"/>
          <w:marRight w:val="0"/>
          <w:marTop w:val="56"/>
          <w:marBottom w:val="0"/>
          <w:divBdr>
            <w:top w:val="none" w:sz="0" w:space="0" w:color="auto"/>
            <w:left w:val="none" w:sz="0" w:space="0" w:color="auto"/>
            <w:bottom w:val="none" w:sz="0" w:space="0" w:color="auto"/>
            <w:right w:val="none" w:sz="0" w:space="0" w:color="auto"/>
          </w:divBdr>
        </w:div>
        <w:div w:id="61102537">
          <w:marLeft w:val="1714"/>
          <w:marRight w:val="0"/>
          <w:marTop w:val="56"/>
          <w:marBottom w:val="0"/>
          <w:divBdr>
            <w:top w:val="none" w:sz="0" w:space="0" w:color="auto"/>
            <w:left w:val="none" w:sz="0" w:space="0" w:color="auto"/>
            <w:bottom w:val="none" w:sz="0" w:space="0" w:color="auto"/>
            <w:right w:val="none" w:sz="0" w:space="0" w:color="auto"/>
          </w:divBdr>
        </w:div>
        <w:div w:id="1497918928">
          <w:marLeft w:val="1714"/>
          <w:marRight w:val="0"/>
          <w:marTop w:val="56"/>
          <w:marBottom w:val="0"/>
          <w:divBdr>
            <w:top w:val="none" w:sz="0" w:space="0" w:color="auto"/>
            <w:left w:val="none" w:sz="0" w:space="0" w:color="auto"/>
            <w:bottom w:val="none" w:sz="0" w:space="0" w:color="auto"/>
            <w:right w:val="none" w:sz="0" w:space="0" w:color="auto"/>
          </w:divBdr>
        </w:div>
        <w:div w:id="933366725">
          <w:marLeft w:val="547"/>
          <w:marRight w:val="0"/>
          <w:marTop w:val="56"/>
          <w:marBottom w:val="0"/>
          <w:divBdr>
            <w:top w:val="none" w:sz="0" w:space="0" w:color="auto"/>
            <w:left w:val="none" w:sz="0" w:space="0" w:color="auto"/>
            <w:bottom w:val="none" w:sz="0" w:space="0" w:color="auto"/>
            <w:right w:val="none" w:sz="0" w:space="0" w:color="auto"/>
          </w:divBdr>
        </w:div>
        <w:div w:id="1274091328">
          <w:marLeft w:val="547"/>
          <w:marRight w:val="0"/>
          <w:marTop w:val="56"/>
          <w:marBottom w:val="0"/>
          <w:divBdr>
            <w:top w:val="none" w:sz="0" w:space="0" w:color="auto"/>
            <w:left w:val="none" w:sz="0" w:space="0" w:color="auto"/>
            <w:bottom w:val="none" w:sz="0" w:space="0" w:color="auto"/>
            <w:right w:val="none" w:sz="0" w:space="0" w:color="auto"/>
          </w:divBdr>
        </w:div>
      </w:divsChild>
    </w:div>
    <w:div w:id="261577005">
      <w:bodyDiv w:val="1"/>
      <w:marLeft w:val="0"/>
      <w:marRight w:val="0"/>
      <w:marTop w:val="0"/>
      <w:marBottom w:val="0"/>
      <w:divBdr>
        <w:top w:val="none" w:sz="0" w:space="0" w:color="auto"/>
        <w:left w:val="none" w:sz="0" w:space="0" w:color="auto"/>
        <w:bottom w:val="none" w:sz="0" w:space="0" w:color="auto"/>
        <w:right w:val="none" w:sz="0" w:space="0" w:color="auto"/>
      </w:divBdr>
    </w:div>
    <w:div w:id="273562442">
      <w:bodyDiv w:val="1"/>
      <w:marLeft w:val="0"/>
      <w:marRight w:val="0"/>
      <w:marTop w:val="0"/>
      <w:marBottom w:val="0"/>
      <w:divBdr>
        <w:top w:val="none" w:sz="0" w:space="0" w:color="auto"/>
        <w:left w:val="none" w:sz="0" w:space="0" w:color="auto"/>
        <w:bottom w:val="none" w:sz="0" w:space="0" w:color="auto"/>
        <w:right w:val="none" w:sz="0" w:space="0" w:color="auto"/>
      </w:divBdr>
      <w:divsChild>
        <w:div w:id="386687557">
          <w:marLeft w:val="418"/>
          <w:marRight w:val="0"/>
          <w:marTop w:val="40"/>
          <w:marBottom w:val="80"/>
          <w:divBdr>
            <w:top w:val="none" w:sz="0" w:space="0" w:color="auto"/>
            <w:left w:val="none" w:sz="0" w:space="0" w:color="auto"/>
            <w:bottom w:val="none" w:sz="0" w:space="0" w:color="auto"/>
            <w:right w:val="none" w:sz="0" w:space="0" w:color="auto"/>
          </w:divBdr>
        </w:div>
      </w:divsChild>
    </w:div>
    <w:div w:id="306478914">
      <w:bodyDiv w:val="1"/>
      <w:marLeft w:val="0"/>
      <w:marRight w:val="0"/>
      <w:marTop w:val="0"/>
      <w:marBottom w:val="0"/>
      <w:divBdr>
        <w:top w:val="none" w:sz="0" w:space="0" w:color="auto"/>
        <w:left w:val="none" w:sz="0" w:space="0" w:color="auto"/>
        <w:bottom w:val="none" w:sz="0" w:space="0" w:color="auto"/>
        <w:right w:val="none" w:sz="0" w:space="0" w:color="auto"/>
      </w:divBdr>
      <w:divsChild>
        <w:div w:id="1654793861">
          <w:marLeft w:val="360"/>
          <w:marRight w:val="0"/>
          <w:marTop w:val="200"/>
          <w:marBottom w:val="0"/>
          <w:divBdr>
            <w:top w:val="none" w:sz="0" w:space="0" w:color="auto"/>
            <w:left w:val="none" w:sz="0" w:space="0" w:color="auto"/>
            <w:bottom w:val="none" w:sz="0" w:space="0" w:color="auto"/>
            <w:right w:val="none" w:sz="0" w:space="0" w:color="auto"/>
          </w:divBdr>
        </w:div>
        <w:div w:id="1112239576">
          <w:marLeft w:val="360"/>
          <w:marRight w:val="0"/>
          <w:marTop w:val="200"/>
          <w:marBottom w:val="0"/>
          <w:divBdr>
            <w:top w:val="none" w:sz="0" w:space="0" w:color="auto"/>
            <w:left w:val="none" w:sz="0" w:space="0" w:color="auto"/>
            <w:bottom w:val="none" w:sz="0" w:space="0" w:color="auto"/>
            <w:right w:val="none" w:sz="0" w:space="0" w:color="auto"/>
          </w:divBdr>
        </w:div>
        <w:div w:id="994606599">
          <w:marLeft w:val="360"/>
          <w:marRight w:val="0"/>
          <w:marTop w:val="200"/>
          <w:marBottom w:val="0"/>
          <w:divBdr>
            <w:top w:val="none" w:sz="0" w:space="0" w:color="auto"/>
            <w:left w:val="none" w:sz="0" w:space="0" w:color="auto"/>
            <w:bottom w:val="none" w:sz="0" w:space="0" w:color="auto"/>
            <w:right w:val="none" w:sz="0" w:space="0" w:color="auto"/>
          </w:divBdr>
        </w:div>
      </w:divsChild>
    </w:div>
    <w:div w:id="313683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417">
          <w:marLeft w:val="274"/>
          <w:marRight w:val="0"/>
          <w:marTop w:val="0"/>
          <w:marBottom w:val="0"/>
          <w:divBdr>
            <w:top w:val="none" w:sz="0" w:space="0" w:color="auto"/>
            <w:left w:val="none" w:sz="0" w:space="0" w:color="auto"/>
            <w:bottom w:val="none" w:sz="0" w:space="0" w:color="auto"/>
            <w:right w:val="none" w:sz="0" w:space="0" w:color="auto"/>
          </w:divBdr>
        </w:div>
      </w:divsChild>
    </w:div>
    <w:div w:id="320622309">
      <w:bodyDiv w:val="1"/>
      <w:marLeft w:val="0"/>
      <w:marRight w:val="0"/>
      <w:marTop w:val="0"/>
      <w:marBottom w:val="0"/>
      <w:divBdr>
        <w:top w:val="none" w:sz="0" w:space="0" w:color="auto"/>
        <w:left w:val="none" w:sz="0" w:space="0" w:color="auto"/>
        <w:bottom w:val="none" w:sz="0" w:space="0" w:color="auto"/>
        <w:right w:val="none" w:sz="0" w:space="0" w:color="auto"/>
      </w:divBdr>
      <w:divsChild>
        <w:div w:id="1500079791">
          <w:marLeft w:val="547"/>
          <w:marRight w:val="0"/>
          <w:marTop w:val="0"/>
          <w:marBottom w:val="0"/>
          <w:divBdr>
            <w:top w:val="none" w:sz="0" w:space="0" w:color="auto"/>
            <w:left w:val="none" w:sz="0" w:space="0" w:color="auto"/>
            <w:bottom w:val="none" w:sz="0" w:space="0" w:color="auto"/>
            <w:right w:val="none" w:sz="0" w:space="0" w:color="auto"/>
          </w:divBdr>
        </w:div>
        <w:div w:id="1668315862">
          <w:marLeft w:val="547"/>
          <w:marRight w:val="0"/>
          <w:marTop w:val="0"/>
          <w:marBottom w:val="0"/>
          <w:divBdr>
            <w:top w:val="none" w:sz="0" w:space="0" w:color="auto"/>
            <w:left w:val="none" w:sz="0" w:space="0" w:color="auto"/>
            <w:bottom w:val="none" w:sz="0" w:space="0" w:color="auto"/>
            <w:right w:val="none" w:sz="0" w:space="0" w:color="auto"/>
          </w:divBdr>
        </w:div>
      </w:divsChild>
    </w:div>
    <w:div w:id="332732055">
      <w:bodyDiv w:val="1"/>
      <w:marLeft w:val="0"/>
      <w:marRight w:val="0"/>
      <w:marTop w:val="0"/>
      <w:marBottom w:val="0"/>
      <w:divBdr>
        <w:top w:val="none" w:sz="0" w:space="0" w:color="auto"/>
        <w:left w:val="none" w:sz="0" w:space="0" w:color="auto"/>
        <w:bottom w:val="none" w:sz="0" w:space="0" w:color="auto"/>
        <w:right w:val="none" w:sz="0" w:space="0" w:color="auto"/>
      </w:divBdr>
      <w:divsChild>
        <w:div w:id="512457317">
          <w:marLeft w:val="274"/>
          <w:marRight w:val="0"/>
          <w:marTop w:val="0"/>
          <w:marBottom w:val="0"/>
          <w:divBdr>
            <w:top w:val="none" w:sz="0" w:space="0" w:color="auto"/>
            <w:left w:val="none" w:sz="0" w:space="0" w:color="auto"/>
            <w:bottom w:val="none" w:sz="0" w:space="0" w:color="auto"/>
            <w:right w:val="none" w:sz="0" w:space="0" w:color="auto"/>
          </w:divBdr>
        </w:div>
        <w:div w:id="826290683">
          <w:marLeft w:val="274"/>
          <w:marRight w:val="0"/>
          <w:marTop w:val="0"/>
          <w:marBottom w:val="0"/>
          <w:divBdr>
            <w:top w:val="none" w:sz="0" w:space="0" w:color="auto"/>
            <w:left w:val="none" w:sz="0" w:space="0" w:color="auto"/>
            <w:bottom w:val="none" w:sz="0" w:space="0" w:color="auto"/>
            <w:right w:val="none" w:sz="0" w:space="0" w:color="auto"/>
          </w:divBdr>
        </w:div>
        <w:div w:id="1718359307">
          <w:marLeft w:val="274"/>
          <w:marRight w:val="0"/>
          <w:marTop w:val="0"/>
          <w:marBottom w:val="0"/>
          <w:divBdr>
            <w:top w:val="none" w:sz="0" w:space="0" w:color="auto"/>
            <w:left w:val="none" w:sz="0" w:space="0" w:color="auto"/>
            <w:bottom w:val="none" w:sz="0" w:space="0" w:color="auto"/>
            <w:right w:val="none" w:sz="0" w:space="0" w:color="auto"/>
          </w:divBdr>
        </w:div>
        <w:div w:id="216358497">
          <w:marLeft w:val="274"/>
          <w:marRight w:val="0"/>
          <w:marTop w:val="0"/>
          <w:marBottom w:val="0"/>
          <w:divBdr>
            <w:top w:val="none" w:sz="0" w:space="0" w:color="auto"/>
            <w:left w:val="none" w:sz="0" w:space="0" w:color="auto"/>
            <w:bottom w:val="none" w:sz="0" w:space="0" w:color="auto"/>
            <w:right w:val="none" w:sz="0" w:space="0" w:color="auto"/>
          </w:divBdr>
        </w:div>
        <w:div w:id="425854773">
          <w:marLeft w:val="274"/>
          <w:marRight w:val="0"/>
          <w:marTop w:val="0"/>
          <w:marBottom w:val="0"/>
          <w:divBdr>
            <w:top w:val="none" w:sz="0" w:space="0" w:color="auto"/>
            <w:left w:val="none" w:sz="0" w:space="0" w:color="auto"/>
            <w:bottom w:val="none" w:sz="0" w:space="0" w:color="auto"/>
            <w:right w:val="none" w:sz="0" w:space="0" w:color="auto"/>
          </w:divBdr>
        </w:div>
        <w:div w:id="978264247">
          <w:marLeft w:val="274"/>
          <w:marRight w:val="0"/>
          <w:marTop w:val="0"/>
          <w:marBottom w:val="0"/>
          <w:divBdr>
            <w:top w:val="none" w:sz="0" w:space="0" w:color="auto"/>
            <w:left w:val="none" w:sz="0" w:space="0" w:color="auto"/>
            <w:bottom w:val="none" w:sz="0" w:space="0" w:color="auto"/>
            <w:right w:val="none" w:sz="0" w:space="0" w:color="auto"/>
          </w:divBdr>
        </w:div>
        <w:div w:id="208733691">
          <w:marLeft w:val="274"/>
          <w:marRight w:val="0"/>
          <w:marTop w:val="0"/>
          <w:marBottom w:val="0"/>
          <w:divBdr>
            <w:top w:val="none" w:sz="0" w:space="0" w:color="auto"/>
            <w:left w:val="none" w:sz="0" w:space="0" w:color="auto"/>
            <w:bottom w:val="none" w:sz="0" w:space="0" w:color="auto"/>
            <w:right w:val="none" w:sz="0" w:space="0" w:color="auto"/>
          </w:divBdr>
        </w:div>
        <w:div w:id="563099618">
          <w:marLeft w:val="274"/>
          <w:marRight w:val="0"/>
          <w:marTop w:val="0"/>
          <w:marBottom w:val="0"/>
          <w:divBdr>
            <w:top w:val="none" w:sz="0" w:space="0" w:color="auto"/>
            <w:left w:val="none" w:sz="0" w:space="0" w:color="auto"/>
            <w:bottom w:val="none" w:sz="0" w:space="0" w:color="auto"/>
            <w:right w:val="none" w:sz="0" w:space="0" w:color="auto"/>
          </w:divBdr>
        </w:div>
        <w:div w:id="367947628">
          <w:marLeft w:val="274"/>
          <w:marRight w:val="0"/>
          <w:marTop w:val="0"/>
          <w:marBottom w:val="0"/>
          <w:divBdr>
            <w:top w:val="none" w:sz="0" w:space="0" w:color="auto"/>
            <w:left w:val="none" w:sz="0" w:space="0" w:color="auto"/>
            <w:bottom w:val="none" w:sz="0" w:space="0" w:color="auto"/>
            <w:right w:val="none" w:sz="0" w:space="0" w:color="auto"/>
          </w:divBdr>
        </w:div>
        <w:div w:id="1047951160">
          <w:marLeft w:val="274"/>
          <w:marRight w:val="0"/>
          <w:marTop w:val="0"/>
          <w:marBottom w:val="0"/>
          <w:divBdr>
            <w:top w:val="none" w:sz="0" w:space="0" w:color="auto"/>
            <w:left w:val="none" w:sz="0" w:space="0" w:color="auto"/>
            <w:bottom w:val="none" w:sz="0" w:space="0" w:color="auto"/>
            <w:right w:val="none" w:sz="0" w:space="0" w:color="auto"/>
          </w:divBdr>
        </w:div>
        <w:div w:id="1441028243">
          <w:marLeft w:val="274"/>
          <w:marRight w:val="0"/>
          <w:marTop w:val="0"/>
          <w:marBottom w:val="0"/>
          <w:divBdr>
            <w:top w:val="none" w:sz="0" w:space="0" w:color="auto"/>
            <w:left w:val="none" w:sz="0" w:space="0" w:color="auto"/>
            <w:bottom w:val="none" w:sz="0" w:space="0" w:color="auto"/>
            <w:right w:val="none" w:sz="0" w:space="0" w:color="auto"/>
          </w:divBdr>
        </w:div>
        <w:div w:id="1537086376">
          <w:marLeft w:val="274"/>
          <w:marRight w:val="0"/>
          <w:marTop w:val="0"/>
          <w:marBottom w:val="0"/>
          <w:divBdr>
            <w:top w:val="none" w:sz="0" w:space="0" w:color="auto"/>
            <w:left w:val="none" w:sz="0" w:space="0" w:color="auto"/>
            <w:bottom w:val="none" w:sz="0" w:space="0" w:color="auto"/>
            <w:right w:val="none" w:sz="0" w:space="0" w:color="auto"/>
          </w:divBdr>
        </w:div>
      </w:divsChild>
    </w:div>
    <w:div w:id="340395646">
      <w:bodyDiv w:val="1"/>
      <w:marLeft w:val="0"/>
      <w:marRight w:val="0"/>
      <w:marTop w:val="0"/>
      <w:marBottom w:val="0"/>
      <w:divBdr>
        <w:top w:val="none" w:sz="0" w:space="0" w:color="auto"/>
        <w:left w:val="none" w:sz="0" w:space="0" w:color="auto"/>
        <w:bottom w:val="none" w:sz="0" w:space="0" w:color="auto"/>
        <w:right w:val="none" w:sz="0" w:space="0" w:color="auto"/>
      </w:divBdr>
      <w:divsChild>
        <w:div w:id="2142334659">
          <w:marLeft w:val="806"/>
          <w:marRight w:val="0"/>
          <w:marTop w:val="200"/>
          <w:marBottom w:val="0"/>
          <w:divBdr>
            <w:top w:val="none" w:sz="0" w:space="0" w:color="auto"/>
            <w:left w:val="none" w:sz="0" w:space="0" w:color="auto"/>
            <w:bottom w:val="none" w:sz="0" w:space="0" w:color="auto"/>
            <w:right w:val="none" w:sz="0" w:space="0" w:color="auto"/>
          </w:divBdr>
        </w:div>
        <w:div w:id="932932134">
          <w:marLeft w:val="806"/>
          <w:marRight w:val="0"/>
          <w:marTop w:val="200"/>
          <w:marBottom w:val="0"/>
          <w:divBdr>
            <w:top w:val="none" w:sz="0" w:space="0" w:color="auto"/>
            <w:left w:val="none" w:sz="0" w:space="0" w:color="auto"/>
            <w:bottom w:val="none" w:sz="0" w:space="0" w:color="auto"/>
            <w:right w:val="none" w:sz="0" w:space="0" w:color="auto"/>
          </w:divBdr>
        </w:div>
        <w:div w:id="672881881">
          <w:marLeft w:val="806"/>
          <w:marRight w:val="0"/>
          <w:marTop w:val="200"/>
          <w:marBottom w:val="0"/>
          <w:divBdr>
            <w:top w:val="none" w:sz="0" w:space="0" w:color="auto"/>
            <w:left w:val="none" w:sz="0" w:space="0" w:color="auto"/>
            <w:bottom w:val="none" w:sz="0" w:space="0" w:color="auto"/>
            <w:right w:val="none" w:sz="0" w:space="0" w:color="auto"/>
          </w:divBdr>
        </w:div>
      </w:divsChild>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4506047">
      <w:bodyDiv w:val="1"/>
      <w:marLeft w:val="0"/>
      <w:marRight w:val="0"/>
      <w:marTop w:val="0"/>
      <w:marBottom w:val="0"/>
      <w:divBdr>
        <w:top w:val="none" w:sz="0" w:space="0" w:color="auto"/>
        <w:left w:val="none" w:sz="0" w:space="0" w:color="auto"/>
        <w:bottom w:val="none" w:sz="0" w:space="0" w:color="auto"/>
        <w:right w:val="none" w:sz="0" w:space="0" w:color="auto"/>
      </w:divBdr>
    </w:div>
    <w:div w:id="359009185">
      <w:bodyDiv w:val="1"/>
      <w:marLeft w:val="0"/>
      <w:marRight w:val="0"/>
      <w:marTop w:val="0"/>
      <w:marBottom w:val="0"/>
      <w:divBdr>
        <w:top w:val="none" w:sz="0" w:space="0" w:color="auto"/>
        <w:left w:val="none" w:sz="0" w:space="0" w:color="auto"/>
        <w:bottom w:val="none" w:sz="0" w:space="0" w:color="auto"/>
        <w:right w:val="none" w:sz="0" w:space="0" w:color="auto"/>
      </w:divBdr>
    </w:div>
    <w:div w:id="372704134">
      <w:bodyDiv w:val="1"/>
      <w:marLeft w:val="0"/>
      <w:marRight w:val="0"/>
      <w:marTop w:val="0"/>
      <w:marBottom w:val="0"/>
      <w:divBdr>
        <w:top w:val="none" w:sz="0" w:space="0" w:color="auto"/>
        <w:left w:val="none" w:sz="0" w:space="0" w:color="auto"/>
        <w:bottom w:val="none" w:sz="0" w:space="0" w:color="auto"/>
        <w:right w:val="none" w:sz="0" w:space="0" w:color="auto"/>
      </w:divBdr>
      <w:divsChild>
        <w:div w:id="109013877">
          <w:marLeft w:val="360"/>
          <w:marRight w:val="0"/>
          <w:marTop w:val="200"/>
          <w:marBottom w:val="0"/>
          <w:divBdr>
            <w:top w:val="none" w:sz="0" w:space="0" w:color="auto"/>
            <w:left w:val="none" w:sz="0" w:space="0" w:color="auto"/>
            <w:bottom w:val="none" w:sz="0" w:space="0" w:color="auto"/>
            <w:right w:val="none" w:sz="0" w:space="0" w:color="auto"/>
          </w:divBdr>
        </w:div>
      </w:divsChild>
    </w:div>
    <w:div w:id="414667829">
      <w:bodyDiv w:val="1"/>
      <w:marLeft w:val="0"/>
      <w:marRight w:val="0"/>
      <w:marTop w:val="0"/>
      <w:marBottom w:val="0"/>
      <w:divBdr>
        <w:top w:val="none" w:sz="0" w:space="0" w:color="auto"/>
        <w:left w:val="none" w:sz="0" w:space="0" w:color="auto"/>
        <w:bottom w:val="none" w:sz="0" w:space="0" w:color="auto"/>
        <w:right w:val="none" w:sz="0" w:space="0" w:color="auto"/>
      </w:divBdr>
      <w:divsChild>
        <w:div w:id="1001279514">
          <w:marLeft w:val="547"/>
          <w:marRight w:val="0"/>
          <w:marTop w:val="96"/>
          <w:marBottom w:val="0"/>
          <w:divBdr>
            <w:top w:val="none" w:sz="0" w:space="0" w:color="auto"/>
            <w:left w:val="none" w:sz="0" w:space="0" w:color="auto"/>
            <w:bottom w:val="none" w:sz="0" w:space="0" w:color="auto"/>
            <w:right w:val="none" w:sz="0" w:space="0" w:color="auto"/>
          </w:divBdr>
        </w:div>
      </w:divsChild>
    </w:div>
    <w:div w:id="427694845">
      <w:bodyDiv w:val="1"/>
      <w:marLeft w:val="0"/>
      <w:marRight w:val="0"/>
      <w:marTop w:val="0"/>
      <w:marBottom w:val="0"/>
      <w:divBdr>
        <w:top w:val="none" w:sz="0" w:space="0" w:color="auto"/>
        <w:left w:val="none" w:sz="0" w:space="0" w:color="auto"/>
        <w:bottom w:val="none" w:sz="0" w:space="0" w:color="auto"/>
        <w:right w:val="none" w:sz="0" w:space="0" w:color="auto"/>
      </w:divBdr>
      <w:divsChild>
        <w:div w:id="541670122">
          <w:marLeft w:val="360"/>
          <w:marRight w:val="0"/>
          <w:marTop w:val="200"/>
          <w:marBottom w:val="0"/>
          <w:divBdr>
            <w:top w:val="none" w:sz="0" w:space="0" w:color="auto"/>
            <w:left w:val="none" w:sz="0" w:space="0" w:color="auto"/>
            <w:bottom w:val="none" w:sz="0" w:space="0" w:color="auto"/>
            <w:right w:val="none" w:sz="0" w:space="0" w:color="auto"/>
          </w:divBdr>
        </w:div>
        <w:div w:id="1961379876">
          <w:marLeft w:val="360"/>
          <w:marRight w:val="0"/>
          <w:marTop w:val="200"/>
          <w:marBottom w:val="0"/>
          <w:divBdr>
            <w:top w:val="none" w:sz="0" w:space="0" w:color="auto"/>
            <w:left w:val="none" w:sz="0" w:space="0" w:color="auto"/>
            <w:bottom w:val="none" w:sz="0" w:space="0" w:color="auto"/>
            <w:right w:val="none" w:sz="0" w:space="0" w:color="auto"/>
          </w:divBdr>
        </w:div>
      </w:divsChild>
    </w:div>
    <w:div w:id="435101560">
      <w:bodyDiv w:val="1"/>
      <w:marLeft w:val="0"/>
      <w:marRight w:val="0"/>
      <w:marTop w:val="0"/>
      <w:marBottom w:val="0"/>
      <w:divBdr>
        <w:top w:val="none" w:sz="0" w:space="0" w:color="auto"/>
        <w:left w:val="none" w:sz="0" w:space="0" w:color="auto"/>
        <w:bottom w:val="none" w:sz="0" w:space="0" w:color="auto"/>
        <w:right w:val="none" w:sz="0" w:space="0" w:color="auto"/>
      </w:divBdr>
      <w:divsChild>
        <w:div w:id="167597872">
          <w:marLeft w:val="418"/>
          <w:marRight w:val="0"/>
          <w:marTop w:val="40"/>
          <w:marBottom w:val="80"/>
          <w:divBdr>
            <w:top w:val="none" w:sz="0" w:space="0" w:color="auto"/>
            <w:left w:val="none" w:sz="0" w:space="0" w:color="auto"/>
            <w:bottom w:val="none" w:sz="0" w:space="0" w:color="auto"/>
            <w:right w:val="none" w:sz="0" w:space="0" w:color="auto"/>
          </w:divBdr>
        </w:div>
        <w:div w:id="833952822">
          <w:marLeft w:val="418"/>
          <w:marRight w:val="0"/>
          <w:marTop w:val="40"/>
          <w:marBottom w:val="80"/>
          <w:divBdr>
            <w:top w:val="none" w:sz="0" w:space="0" w:color="auto"/>
            <w:left w:val="none" w:sz="0" w:space="0" w:color="auto"/>
            <w:bottom w:val="none" w:sz="0" w:space="0" w:color="auto"/>
            <w:right w:val="none" w:sz="0" w:space="0" w:color="auto"/>
          </w:divBdr>
        </w:div>
        <w:div w:id="1273436183">
          <w:marLeft w:val="418"/>
          <w:marRight w:val="0"/>
          <w:marTop w:val="40"/>
          <w:marBottom w:val="80"/>
          <w:divBdr>
            <w:top w:val="none" w:sz="0" w:space="0" w:color="auto"/>
            <w:left w:val="none" w:sz="0" w:space="0" w:color="auto"/>
            <w:bottom w:val="none" w:sz="0" w:space="0" w:color="auto"/>
            <w:right w:val="none" w:sz="0" w:space="0" w:color="auto"/>
          </w:divBdr>
        </w:div>
        <w:div w:id="1536574846">
          <w:marLeft w:val="418"/>
          <w:marRight w:val="0"/>
          <w:marTop w:val="40"/>
          <w:marBottom w:val="80"/>
          <w:divBdr>
            <w:top w:val="none" w:sz="0" w:space="0" w:color="auto"/>
            <w:left w:val="none" w:sz="0" w:space="0" w:color="auto"/>
            <w:bottom w:val="none" w:sz="0" w:space="0" w:color="auto"/>
            <w:right w:val="none" w:sz="0" w:space="0" w:color="auto"/>
          </w:divBdr>
        </w:div>
      </w:divsChild>
    </w:div>
    <w:div w:id="444077987">
      <w:bodyDiv w:val="1"/>
      <w:marLeft w:val="0"/>
      <w:marRight w:val="0"/>
      <w:marTop w:val="0"/>
      <w:marBottom w:val="0"/>
      <w:divBdr>
        <w:top w:val="none" w:sz="0" w:space="0" w:color="auto"/>
        <w:left w:val="none" w:sz="0" w:space="0" w:color="auto"/>
        <w:bottom w:val="none" w:sz="0" w:space="0" w:color="auto"/>
        <w:right w:val="none" w:sz="0" w:space="0" w:color="auto"/>
      </w:divBdr>
      <w:divsChild>
        <w:div w:id="972172248">
          <w:marLeft w:val="547"/>
          <w:marRight w:val="0"/>
          <w:marTop w:val="0"/>
          <w:marBottom w:val="0"/>
          <w:divBdr>
            <w:top w:val="none" w:sz="0" w:space="0" w:color="auto"/>
            <w:left w:val="none" w:sz="0" w:space="0" w:color="auto"/>
            <w:bottom w:val="none" w:sz="0" w:space="0" w:color="auto"/>
            <w:right w:val="none" w:sz="0" w:space="0" w:color="auto"/>
          </w:divBdr>
        </w:div>
      </w:divsChild>
    </w:div>
    <w:div w:id="446000808">
      <w:bodyDiv w:val="1"/>
      <w:marLeft w:val="0"/>
      <w:marRight w:val="0"/>
      <w:marTop w:val="0"/>
      <w:marBottom w:val="0"/>
      <w:divBdr>
        <w:top w:val="none" w:sz="0" w:space="0" w:color="auto"/>
        <w:left w:val="none" w:sz="0" w:space="0" w:color="auto"/>
        <w:bottom w:val="none" w:sz="0" w:space="0" w:color="auto"/>
        <w:right w:val="none" w:sz="0" w:space="0" w:color="auto"/>
      </w:divBdr>
      <w:divsChild>
        <w:div w:id="1930115738">
          <w:marLeft w:val="360"/>
          <w:marRight w:val="0"/>
          <w:marTop w:val="200"/>
          <w:marBottom w:val="0"/>
          <w:divBdr>
            <w:top w:val="none" w:sz="0" w:space="0" w:color="auto"/>
            <w:left w:val="none" w:sz="0" w:space="0" w:color="auto"/>
            <w:bottom w:val="none" w:sz="0" w:space="0" w:color="auto"/>
            <w:right w:val="none" w:sz="0" w:space="0" w:color="auto"/>
          </w:divBdr>
        </w:div>
        <w:div w:id="1333221325">
          <w:marLeft w:val="360"/>
          <w:marRight w:val="0"/>
          <w:marTop w:val="200"/>
          <w:marBottom w:val="0"/>
          <w:divBdr>
            <w:top w:val="none" w:sz="0" w:space="0" w:color="auto"/>
            <w:left w:val="none" w:sz="0" w:space="0" w:color="auto"/>
            <w:bottom w:val="none" w:sz="0" w:space="0" w:color="auto"/>
            <w:right w:val="none" w:sz="0" w:space="0" w:color="auto"/>
          </w:divBdr>
        </w:div>
        <w:div w:id="759133895">
          <w:marLeft w:val="360"/>
          <w:marRight w:val="0"/>
          <w:marTop w:val="200"/>
          <w:marBottom w:val="0"/>
          <w:divBdr>
            <w:top w:val="none" w:sz="0" w:space="0" w:color="auto"/>
            <w:left w:val="none" w:sz="0" w:space="0" w:color="auto"/>
            <w:bottom w:val="none" w:sz="0" w:space="0" w:color="auto"/>
            <w:right w:val="none" w:sz="0" w:space="0" w:color="auto"/>
          </w:divBdr>
        </w:div>
        <w:div w:id="1420562510">
          <w:marLeft w:val="360"/>
          <w:marRight w:val="0"/>
          <w:marTop w:val="200"/>
          <w:marBottom w:val="0"/>
          <w:divBdr>
            <w:top w:val="none" w:sz="0" w:space="0" w:color="auto"/>
            <w:left w:val="none" w:sz="0" w:space="0" w:color="auto"/>
            <w:bottom w:val="none" w:sz="0" w:space="0" w:color="auto"/>
            <w:right w:val="none" w:sz="0" w:space="0" w:color="auto"/>
          </w:divBdr>
        </w:div>
      </w:divsChild>
    </w:div>
    <w:div w:id="448358747">
      <w:bodyDiv w:val="1"/>
      <w:marLeft w:val="0"/>
      <w:marRight w:val="0"/>
      <w:marTop w:val="0"/>
      <w:marBottom w:val="0"/>
      <w:divBdr>
        <w:top w:val="none" w:sz="0" w:space="0" w:color="auto"/>
        <w:left w:val="none" w:sz="0" w:space="0" w:color="auto"/>
        <w:bottom w:val="none" w:sz="0" w:space="0" w:color="auto"/>
        <w:right w:val="none" w:sz="0" w:space="0" w:color="auto"/>
      </w:divBdr>
      <w:divsChild>
        <w:div w:id="1548956272">
          <w:marLeft w:val="360"/>
          <w:marRight w:val="0"/>
          <w:marTop w:val="200"/>
          <w:marBottom w:val="0"/>
          <w:divBdr>
            <w:top w:val="none" w:sz="0" w:space="0" w:color="auto"/>
            <w:left w:val="none" w:sz="0" w:space="0" w:color="auto"/>
            <w:bottom w:val="none" w:sz="0" w:space="0" w:color="auto"/>
            <w:right w:val="none" w:sz="0" w:space="0" w:color="auto"/>
          </w:divBdr>
        </w:div>
        <w:div w:id="1761682401">
          <w:marLeft w:val="360"/>
          <w:marRight w:val="0"/>
          <w:marTop w:val="200"/>
          <w:marBottom w:val="0"/>
          <w:divBdr>
            <w:top w:val="none" w:sz="0" w:space="0" w:color="auto"/>
            <w:left w:val="none" w:sz="0" w:space="0" w:color="auto"/>
            <w:bottom w:val="none" w:sz="0" w:space="0" w:color="auto"/>
            <w:right w:val="none" w:sz="0" w:space="0" w:color="auto"/>
          </w:divBdr>
        </w:div>
        <w:div w:id="2000889911">
          <w:marLeft w:val="360"/>
          <w:marRight w:val="0"/>
          <w:marTop w:val="200"/>
          <w:marBottom w:val="0"/>
          <w:divBdr>
            <w:top w:val="none" w:sz="0" w:space="0" w:color="auto"/>
            <w:left w:val="none" w:sz="0" w:space="0" w:color="auto"/>
            <w:bottom w:val="none" w:sz="0" w:space="0" w:color="auto"/>
            <w:right w:val="none" w:sz="0" w:space="0" w:color="auto"/>
          </w:divBdr>
        </w:div>
        <w:div w:id="438447511">
          <w:marLeft w:val="360"/>
          <w:marRight w:val="0"/>
          <w:marTop w:val="200"/>
          <w:marBottom w:val="0"/>
          <w:divBdr>
            <w:top w:val="none" w:sz="0" w:space="0" w:color="auto"/>
            <w:left w:val="none" w:sz="0" w:space="0" w:color="auto"/>
            <w:bottom w:val="none" w:sz="0" w:space="0" w:color="auto"/>
            <w:right w:val="none" w:sz="0" w:space="0" w:color="auto"/>
          </w:divBdr>
        </w:div>
      </w:divsChild>
    </w:div>
    <w:div w:id="458186910">
      <w:bodyDiv w:val="1"/>
      <w:marLeft w:val="0"/>
      <w:marRight w:val="0"/>
      <w:marTop w:val="0"/>
      <w:marBottom w:val="0"/>
      <w:divBdr>
        <w:top w:val="none" w:sz="0" w:space="0" w:color="auto"/>
        <w:left w:val="none" w:sz="0" w:space="0" w:color="auto"/>
        <w:bottom w:val="none" w:sz="0" w:space="0" w:color="auto"/>
        <w:right w:val="none" w:sz="0" w:space="0" w:color="auto"/>
      </w:divBdr>
    </w:div>
    <w:div w:id="459301117">
      <w:bodyDiv w:val="1"/>
      <w:marLeft w:val="0"/>
      <w:marRight w:val="0"/>
      <w:marTop w:val="0"/>
      <w:marBottom w:val="0"/>
      <w:divBdr>
        <w:top w:val="none" w:sz="0" w:space="0" w:color="auto"/>
        <w:left w:val="none" w:sz="0" w:space="0" w:color="auto"/>
        <w:bottom w:val="none" w:sz="0" w:space="0" w:color="auto"/>
        <w:right w:val="none" w:sz="0" w:space="0" w:color="auto"/>
      </w:divBdr>
      <w:divsChild>
        <w:div w:id="2110152931">
          <w:marLeft w:val="446"/>
          <w:marRight w:val="0"/>
          <w:marTop w:val="0"/>
          <w:marBottom w:val="0"/>
          <w:divBdr>
            <w:top w:val="none" w:sz="0" w:space="0" w:color="auto"/>
            <w:left w:val="none" w:sz="0" w:space="0" w:color="auto"/>
            <w:bottom w:val="none" w:sz="0" w:space="0" w:color="auto"/>
            <w:right w:val="none" w:sz="0" w:space="0" w:color="auto"/>
          </w:divBdr>
        </w:div>
      </w:divsChild>
    </w:div>
    <w:div w:id="505823260">
      <w:bodyDiv w:val="1"/>
      <w:marLeft w:val="0"/>
      <w:marRight w:val="0"/>
      <w:marTop w:val="0"/>
      <w:marBottom w:val="0"/>
      <w:divBdr>
        <w:top w:val="none" w:sz="0" w:space="0" w:color="auto"/>
        <w:left w:val="none" w:sz="0" w:space="0" w:color="auto"/>
        <w:bottom w:val="none" w:sz="0" w:space="0" w:color="auto"/>
        <w:right w:val="none" w:sz="0" w:space="0" w:color="auto"/>
      </w:divBdr>
    </w:div>
    <w:div w:id="567301365">
      <w:bodyDiv w:val="1"/>
      <w:marLeft w:val="0"/>
      <w:marRight w:val="0"/>
      <w:marTop w:val="0"/>
      <w:marBottom w:val="0"/>
      <w:divBdr>
        <w:top w:val="none" w:sz="0" w:space="0" w:color="auto"/>
        <w:left w:val="none" w:sz="0" w:space="0" w:color="auto"/>
        <w:bottom w:val="none" w:sz="0" w:space="0" w:color="auto"/>
        <w:right w:val="none" w:sz="0" w:space="0" w:color="auto"/>
      </w:divBdr>
      <w:divsChild>
        <w:div w:id="80492421">
          <w:marLeft w:val="806"/>
          <w:marRight w:val="0"/>
          <w:marTop w:val="144"/>
          <w:marBottom w:val="0"/>
          <w:divBdr>
            <w:top w:val="none" w:sz="0" w:space="0" w:color="auto"/>
            <w:left w:val="none" w:sz="0" w:space="0" w:color="auto"/>
            <w:bottom w:val="none" w:sz="0" w:space="0" w:color="auto"/>
            <w:right w:val="none" w:sz="0" w:space="0" w:color="auto"/>
          </w:divBdr>
        </w:div>
        <w:div w:id="2095856291">
          <w:marLeft w:val="806"/>
          <w:marRight w:val="0"/>
          <w:marTop w:val="144"/>
          <w:marBottom w:val="0"/>
          <w:divBdr>
            <w:top w:val="none" w:sz="0" w:space="0" w:color="auto"/>
            <w:left w:val="none" w:sz="0" w:space="0" w:color="auto"/>
            <w:bottom w:val="none" w:sz="0" w:space="0" w:color="auto"/>
            <w:right w:val="none" w:sz="0" w:space="0" w:color="auto"/>
          </w:divBdr>
        </w:div>
      </w:divsChild>
    </w:div>
    <w:div w:id="570233386">
      <w:bodyDiv w:val="1"/>
      <w:marLeft w:val="0"/>
      <w:marRight w:val="0"/>
      <w:marTop w:val="0"/>
      <w:marBottom w:val="0"/>
      <w:divBdr>
        <w:top w:val="none" w:sz="0" w:space="0" w:color="auto"/>
        <w:left w:val="none" w:sz="0" w:space="0" w:color="auto"/>
        <w:bottom w:val="none" w:sz="0" w:space="0" w:color="auto"/>
        <w:right w:val="none" w:sz="0" w:space="0" w:color="auto"/>
      </w:divBdr>
      <w:divsChild>
        <w:div w:id="2086029487">
          <w:marLeft w:val="547"/>
          <w:marRight w:val="0"/>
          <w:marTop w:val="0"/>
          <w:marBottom w:val="0"/>
          <w:divBdr>
            <w:top w:val="none" w:sz="0" w:space="0" w:color="auto"/>
            <w:left w:val="none" w:sz="0" w:space="0" w:color="auto"/>
            <w:bottom w:val="none" w:sz="0" w:space="0" w:color="auto"/>
            <w:right w:val="none" w:sz="0" w:space="0" w:color="auto"/>
          </w:divBdr>
        </w:div>
        <w:div w:id="1594312660">
          <w:marLeft w:val="547"/>
          <w:marRight w:val="0"/>
          <w:marTop w:val="0"/>
          <w:marBottom w:val="0"/>
          <w:divBdr>
            <w:top w:val="none" w:sz="0" w:space="0" w:color="auto"/>
            <w:left w:val="none" w:sz="0" w:space="0" w:color="auto"/>
            <w:bottom w:val="none" w:sz="0" w:space="0" w:color="auto"/>
            <w:right w:val="none" w:sz="0" w:space="0" w:color="auto"/>
          </w:divBdr>
        </w:div>
      </w:divsChild>
    </w:div>
    <w:div w:id="589896207">
      <w:bodyDiv w:val="1"/>
      <w:marLeft w:val="0"/>
      <w:marRight w:val="0"/>
      <w:marTop w:val="0"/>
      <w:marBottom w:val="0"/>
      <w:divBdr>
        <w:top w:val="none" w:sz="0" w:space="0" w:color="auto"/>
        <w:left w:val="none" w:sz="0" w:space="0" w:color="auto"/>
        <w:bottom w:val="none" w:sz="0" w:space="0" w:color="auto"/>
        <w:right w:val="none" w:sz="0" w:space="0" w:color="auto"/>
      </w:divBdr>
      <w:divsChild>
        <w:div w:id="26762010">
          <w:marLeft w:val="360"/>
          <w:marRight w:val="0"/>
          <w:marTop w:val="200"/>
          <w:marBottom w:val="0"/>
          <w:divBdr>
            <w:top w:val="none" w:sz="0" w:space="0" w:color="auto"/>
            <w:left w:val="none" w:sz="0" w:space="0" w:color="auto"/>
            <w:bottom w:val="none" w:sz="0" w:space="0" w:color="auto"/>
            <w:right w:val="none" w:sz="0" w:space="0" w:color="auto"/>
          </w:divBdr>
        </w:div>
        <w:div w:id="1681928068">
          <w:marLeft w:val="360"/>
          <w:marRight w:val="0"/>
          <w:marTop w:val="200"/>
          <w:marBottom w:val="0"/>
          <w:divBdr>
            <w:top w:val="none" w:sz="0" w:space="0" w:color="auto"/>
            <w:left w:val="none" w:sz="0" w:space="0" w:color="auto"/>
            <w:bottom w:val="none" w:sz="0" w:space="0" w:color="auto"/>
            <w:right w:val="none" w:sz="0" w:space="0" w:color="auto"/>
          </w:divBdr>
        </w:div>
        <w:div w:id="938946287">
          <w:marLeft w:val="360"/>
          <w:marRight w:val="0"/>
          <w:marTop w:val="200"/>
          <w:marBottom w:val="0"/>
          <w:divBdr>
            <w:top w:val="none" w:sz="0" w:space="0" w:color="auto"/>
            <w:left w:val="none" w:sz="0" w:space="0" w:color="auto"/>
            <w:bottom w:val="none" w:sz="0" w:space="0" w:color="auto"/>
            <w:right w:val="none" w:sz="0" w:space="0" w:color="auto"/>
          </w:divBdr>
        </w:div>
      </w:divsChild>
    </w:div>
    <w:div w:id="595947576">
      <w:bodyDiv w:val="1"/>
      <w:marLeft w:val="0"/>
      <w:marRight w:val="0"/>
      <w:marTop w:val="0"/>
      <w:marBottom w:val="0"/>
      <w:divBdr>
        <w:top w:val="none" w:sz="0" w:space="0" w:color="auto"/>
        <w:left w:val="none" w:sz="0" w:space="0" w:color="auto"/>
        <w:bottom w:val="none" w:sz="0" w:space="0" w:color="auto"/>
        <w:right w:val="none" w:sz="0" w:space="0" w:color="auto"/>
      </w:divBdr>
    </w:div>
    <w:div w:id="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1990206987">
          <w:marLeft w:val="360"/>
          <w:marRight w:val="0"/>
          <w:marTop w:val="200"/>
          <w:marBottom w:val="0"/>
          <w:divBdr>
            <w:top w:val="none" w:sz="0" w:space="0" w:color="auto"/>
            <w:left w:val="none" w:sz="0" w:space="0" w:color="auto"/>
            <w:bottom w:val="none" w:sz="0" w:space="0" w:color="auto"/>
            <w:right w:val="none" w:sz="0" w:space="0" w:color="auto"/>
          </w:divBdr>
        </w:div>
        <w:div w:id="1488324629">
          <w:marLeft w:val="360"/>
          <w:marRight w:val="0"/>
          <w:marTop w:val="200"/>
          <w:marBottom w:val="0"/>
          <w:divBdr>
            <w:top w:val="none" w:sz="0" w:space="0" w:color="auto"/>
            <w:left w:val="none" w:sz="0" w:space="0" w:color="auto"/>
            <w:bottom w:val="none" w:sz="0" w:space="0" w:color="auto"/>
            <w:right w:val="none" w:sz="0" w:space="0" w:color="auto"/>
          </w:divBdr>
        </w:div>
        <w:div w:id="508908239">
          <w:marLeft w:val="360"/>
          <w:marRight w:val="0"/>
          <w:marTop w:val="200"/>
          <w:marBottom w:val="0"/>
          <w:divBdr>
            <w:top w:val="none" w:sz="0" w:space="0" w:color="auto"/>
            <w:left w:val="none" w:sz="0" w:space="0" w:color="auto"/>
            <w:bottom w:val="none" w:sz="0" w:space="0" w:color="auto"/>
            <w:right w:val="none" w:sz="0" w:space="0" w:color="auto"/>
          </w:divBdr>
        </w:div>
        <w:div w:id="1620523552">
          <w:marLeft w:val="360"/>
          <w:marRight w:val="0"/>
          <w:marTop w:val="200"/>
          <w:marBottom w:val="0"/>
          <w:divBdr>
            <w:top w:val="none" w:sz="0" w:space="0" w:color="auto"/>
            <w:left w:val="none" w:sz="0" w:space="0" w:color="auto"/>
            <w:bottom w:val="none" w:sz="0" w:space="0" w:color="auto"/>
            <w:right w:val="none" w:sz="0" w:space="0" w:color="auto"/>
          </w:divBdr>
        </w:div>
        <w:div w:id="699933823">
          <w:marLeft w:val="360"/>
          <w:marRight w:val="0"/>
          <w:marTop w:val="200"/>
          <w:marBottom w:val="0"/>
          <w:divBdr>
            <w:top w:val="none" w:sz="0" w:space="0" w:color="auto"/>
            <w:left w:val="none" w:sz="0" w:space="0" w:color="auto"/>
            <w:bottom w:val="none" w:sz="0" w:space="0" w:color="auto"/>
            <w:right w:val="none" w:sz="0" w:space="0" w:color="auto"/>
          </w:divBdr>
        </w:div>
        <w:div w:id="451365981">
          <w:marLeft w:val="360"/>
          <w:marRight w:val="0"/>
          <w:marTop w:val="200"/>
          <w:marBottom w:val="0"/>
          <w:divBdr>
            <w:top w:val="none" w:sz="0" w:space="0" w:color="auto"/>
            <w:left w:val="none" w:sz="0" w:space="0" w:color="auto"/>
            <w:bottom w:val="none" w:sz="0" w:space="0" w:color="auto"/>
            <w:right w:val="none" w:sz="0" w:space="0" w:color="auto"/>
          </w:divBdr>
        </w:div>
      </w:divsChild>
    </w:div>
    <w:div w:id="601841526">
      <w:bodyDiv w:val="1"/>
      <w:marLeft w:val="0"/>
      <w:marRight w:val="0"/>
      <w:marTop w:val="0"/>
      <w:marBottom w:val="0"/>
      <w:divBdr>
        <w:top w:val="none" w:sz="0" w:space="0" w:color="auto"/>
        <w:left w:val="none" w:sz="0" w:space="0" w:color="auto"/>
        <w:bottom w:val="none" w:sz="0" w:space="0" w:color="auto"/>
        <w:right w:val="none" w:sz="0" w:space="0" w:color="auto"/>
      </w:divBdr>
    </w:div>
    <w:div w:id="607157328">
      <w:bodyDiv w:val="1"/>
      <w:marLeft w:val="0"/>
      <w:marRight w:val="0"/>
      <w:marTop w:val="0"/>
      <w:marBottom w:val="0"/>
      <w:divBdr>
        <w:top w:val="none" w:sz="0" w:space="0" w:color="auto"/>
        <w:left w:val="none" w:sz="0" w:space="0" w:color="auto"/>
        <w:bottom w:val="none" w:sz="0" w:space="0" w:color="auto"/>
        <w:right w:val="none" w:sz="0" w:space="0" w:color="auto"/>
      </w:divBdr>
      <w:divsChild>
        <w:div w:id="1579365648">
          <w:marLeft w:val="720"/>
          <w:marRight w:val="0"/>
          <w:marTop w:val="200"/>
          <w:marBottom w:val="0"/>
          <w:divBdr>
            <w:top w:val="none" w:sz="0" w:space="0" w:color="auto"/>
            <w:left w:val="none" w:sz="0" w:space="0" w:color="auto"/>
            <w:bottom w:val="none" w:sz="0" w:space="0" w:color="auto"/>
            <w:right w:val="none" w:sz="0" w:space="0" w:color="auto"/>
          </w:divBdr>
        </w:div>
        <w:div w:id="1445224241">
          <w:marLeft w:val="720"/>
          <w:marRight w:val="0"/>
          <w:marTop w:val="200"/>
          <w:marBottom w:val="0"/>
          <w:divBdr>
            <w:top w:val="none" w:sz="0" w:space="0" w:color="auto"/>
            <w:left w:val="none" w:sz="0" w:space="0" w:color="auto"/>
            <w:bottom w:val="none" w:sz="0" w:space="0" w:color="auto"/>
            <w:right w:val="none" w:sz="0" w:space="0" w:color="auto"/>
          </w:divBdr>
        </w:div>
        <w:div w:id="1313097247">
          <w:marLeft w:val="720"/>
          <w:marRight w:val="0"/>
          <w:marTop w:val="200"/>
          <w:marBottom w:val="0"/>
          <w:divBdr>
            <w:top w:val="none" w:sz="0" w:space="0" w:color="auto"/>
            <w:left w:val="none" w:sz="0" w:space="0" w:color="auto"/>
            <w:bottom w:val="none" w:sz="0" w:space="0" w:color="auto"/>
            <w:right w:val="none" w:sz="0" w:space="0" w:color="auto"/>
          </w:divBdr>
        </w:div>
        <w:div w:id="1746758638">
          <w:marLeft w:val="720"/>
          <w:marRight w:val="0"/>
          <w:marTop w:val="200"/>
          <w:marBottom w:val="0"/>
          <w:divBdr>
            <w:top w:val="none" w:sz="0" w:space="0" w:color="auto"/>
            <w:left w:val="none" w:sz="0" w:space="0" w:color="auto"/>
            <w:bottom w:val="none" w:sz="0" w:space="0" w:color="auto"/>
            <w:right w:val="none" w:sz="0" w:space="0" w:color="auto"/>
          </w:divBdr>
        </w:div>
        <w:div w:id="128714250">
          <w:marLeft w:val="720"/>
          <w:marRight w:val="0"/>
          <w:marTop w:val="200"/>
          <w:marBottom w:val="0"/>
          <w:divBdr>
            <w:top w:val="none" w:sz="0" w:space="0" w:color="auto"/>
            <w:left w:val="none" w:sz="0" w:space="0" w:color="auto"/>
            <w:bottom w:val="none" w:sz="0" w:space="0" w:color="auto"/>
            <w:right w:val="none" w:sz="0" w:space="0" w:color="auto"/>
          </w:divBdr>
        </w:div>
        <w:div w:id="43872448">
          <w:marLeft w:val="720"/>
          <w:marRight w:val="0"/>
          <w:marTop w:val="200"/>
          <w:marBottom w:val="0"/>
          <w:divBdr>
            <w:top w:val="none" w:sz="0" w:space="0" w:color="auto"/>
            <w:left w:val="none" w:sz="0" w:space="0" w:color="auto"/>
            <w:bottom w:val="none" w:sz="0" w:space="0" w:color="auto"/>
            <w:right w:val="none" w:sz="0" w:space="0" w:color="auto"/>
          </w:divBdr>
        </w:div>
      </w:divsChild>
    </w:div>
    <w:div w:id="609552898">
      <w:bodyDiv w:val="1"/>
      <w:marLeft w:val="0"/>
      <w:marRight w:val="0"/>
      <w:marTop w:val="0"/>
      <w:marBottom w:val="0"/>
      <w:divBdr>
        <w:top w:val="none" w:sz="0" w:space="0" w:color="auto"/>
        <w:left w:val="none" w:sz="0" w:space="0" w:color="auto"/>
        <w:bottom w:val="none" w:sz="0" w:space="0" w:color="auto"/>
        <w:right w:val="none" w:sz="0" w:space="0" w:color="auto"/>
      </w:divBdr>
      <w:divsChild>
        <w:div w:id="1998535390">
          <w:marLeft w:val="576"/>
          <w:marRight w:val="0"/>
          <w:marTop w:val="80"/>
          <w:marBottom w:val="0"/>
          <w:divBdr>
            <w:top w:val="none" w:sz="0" w:space="0" w:color="auto"/>
            <w:left w:val="none" w:sz="0" w:space="0" w:color="auto"/>
            <w:bottom w:val="none" w:sz="0" w:space="0" w:color="auto"/>
            <w:right w:val="none" w:sz="0" w:space="0" w:color="auto"/>
          </w:divBdr>
        </w:div>
        <w:div w:id="1600985489">
          <w:marLeft w:val="979"/>
          <w:marRight w:val="0"/>
          <w:marTop w:val="65"/>
          <w:marBottom w:val="0"/>
          <w:divBdr>
            <w:top w:val="none" w:sz="0" w:space="0" w:color="auto"/>
            <w:left w:val="none" w:sz="0" w:space="0" w:color="auto"/>
            <w:bottom w:val="none" w:sz="0" w:space="0" w:color="auto"/>
            <w:right w:val="none" w:sz="0" w:space="0" w:color="auto"/>
          </w:divBdr>
        </w:div>
        <w:div w:id="1666012536">
          <w:marLeft w:val="576"/>
          <w:marRight w:val="0"/>
          <w:marTop w:val="80"/>
          <w:marBottom w:val="0"/>
          <w:divBdr>
            <w:top w:val="none" w:sz="0" w:space="0" w:color="auto"/>
            <w:left w:val="none" w:sz="0" w:space="0" w:color="auto"/>
            <w:bottom w:val="none" w:sz="0" w:space="0" w:color="auto"/>
            <w:right w:val="none" w:sz="0" w:space="0" w:color="auto"/>
          </w:divBdr>
        </w:div>
        <w:div w:id="1366445613">
          <w:marLeft w:val="979"/>
          <w:marRight w:val="0"/>
          <w:marTop w:val="65"/>
          <w:marBottom w:val="0"/>
          <w:divBdr>
            <w:top w:val="none" w:sz="0" w:space="0" w:color="auto"/>
            <w:left w:val="none" w:sz="0" w:space="0" w:color="auto"/>
            <w:bottom w:val="none" w:sz="0" w:space="0" w:color="auto"/>
            <w:right w:val="none" w:sz="0" w:space="0" w:color="auto"/>
          </w:divBdr>
        </w:div>
        <w:div w:id="360009132">
          <w:marLeft w:val="979"/>
          <w:marRight w:val="0"/>
          <w:marTop w:val="65"/>
          <w:marBottom w:val="0"/>
          <w:divBdr>
            <w:top w:val="none" w:sz="0" w:space="0" w:color="auto"/>
            <w:left w:val="none" w:sz="0" w:space="0" w:color="auto"/>
            <w:bottom w:val="none" w:sz="0" w:space="0" w:color="auto"/>
            <w:right w:val="none" w:sz="0" w:space="0" w:color="auto"/>
          </w:divBdr>
        </w:div>
        <w:div w:id="394118">
          <w:marLeft w:val="979"/>
          <w:marRight w:val="0"/>
          <w:marTop w:val="65"/>
          <w:marBottom w:val="0"/>
          <w:divBdr>
            <w:top w:val="none" w:sz="0" w:space="0" w:color="auto"/>
            <w:left w:val="none" w:sz="0" w:space="0" w:color="auto"/>
            <w:bottom w:val="none" w:sz="0" w:space="0" w:color="auto"/>
            <w:right w:val="none" w:sz="0" w:space="0" w:color="auto"/>
          </w:divBdr>
        </w:div>
        <w:div w:id="574046436">
          <w:marLeft w:val="979"/>
          <w:marRight w:val="0"/>
          <w:marTop w:val="65"/>
          <w:marBottom w:val="0"/>
          <w:divBdr>
            <w:top w:val="none" w:sz="0" w:space="0" w:color="auto"/>
            <w:left w:val="none" w:sz="0" w:space="0" w:color="auto"/>
            <w:bottom w:val="none" w:sz="0" w:space="0" w:color="auto"/>
            <w:right w:val="none" w:sz="0" w:space="0" w:color="auto"/>
          </w:divBdr>
        </w:div>
        <w:div w:id="54741585">
          <w:marLeft w:val="576"/>
          <w:marRight w:val="0"/>
          <w:marTop w:val="80"/>
          <w:marBottom w:val="0"/>
          <w:divBdr>
            <w:top w:val="none" w:sz="0" w:space="0" w:color="auto"/>
            <w:left w:val="none" w:sz="0" w:space="0" w:color="auto"/>
            <w:bottom w:val="none" w:sz="0" w:space="0" w:color="auto"/>
            <w:right w:val="none" w:sz="0" w:space="0" w:color="auto"/>
          </w:divBdr>
        </w:div>
        <w:div w:id="1291352687">
          <w:marLeft w:val="979"/>
          <w:marRight w:val="0"/>
          <w:marTop w:val="65"/>
          <w:marBottom w:val="0"/>
          <w:divBdr>
            <w:top w:val="none" w:sz="0" w:space="0" w:color="auto"/>
            <w:left w:val="none" w:sz="0" w:space="0" w:color="auto"/>
            <w:bottom w:val="none" w:sz="0" w:space="0" w:color="auto"/>
            <w:right w:val="none" w:sz="0" w:space="0" w:color="auto"/>
          </w:divBdr>
        </w:div>
        <w:div w:id="1598363622">
          <w:marLeft w:val="979"/>
          <w:marRight w:val="0"/>
          <w:marTop w:val="65"/>
          <w:marBottom w:val="0"/>
          <w:divBdr>
            <w:top w:val="none" w:sz="0" w:space="0" w:color="auto"/>
            <w:left w:val="none" w:sz="0" w:space="0" w:color="auto"/>
            <w:bottom w:val="none" w:sz="0" w:space="0" w:color="auto"/>
            <w:right w:val="none" w:sz="0" w:space="0" w:color="auto"/>
          </w:divBdr>
        </w:div>
        <w:div w:id="628129707">
          <w:marLeft w:val="979"/>
          <w:marRight w:val="0"/>
          <w:marTop w:val="65"/>
          <w:marBottom w:val="0"/>
          <w:divBdr>
            <w:top w:val="none" w:sz="0" w:space="0" w:color="auto"/>
            <w:left w:val="none" w:sz="0" w:space="0" w:color="auto"/>
            <w:bottom w:val="none" w:sz="0" w:space="0" w:color="auto"/>
            <w:right w:val="none" w:sz="0" w:space="0" w:color="auto"/>
          </w:divBdr>
        </w:div>
        <w:div w:id="48304556">
          <w:marLeft w:val="576"/>
          <w:marRight w:val="0"/>
          <w:marTop w:val="80"/>
          <w:marBottom w:val="0"/>
          <w:divBdr>
            <w:top w:val="none" w:sz="0" w:space="0" w:color="auto"/>
            <w:left w:val="none" w:sz="0" w:space="0" w:color="auto"/>
            <w:bottom w:val="none" w:sz="0" w:space="0" w:color="auto"/>
            <w:right w:val="none" w:sz="0" w:space="0" w:color="auto"/>
          </w:divBdr>
        </w:div>
        <w:div w:id="1511024959">
          <w:marLeft w:val="979"/>
          <w:marRight w:val="0"/>
          <w:marTop w:val="65"/>
          <w:marBottom w:val="0"/>
          <w:divBdr>
            <w:top w:val="none" w:sz="0" w:space="0" w:color="auto"/>
            <w:left w:val="none" w:sz="0" w:space="0" w:color="auto"/>
            <w:bottom w:val="none" w:sz="0" w:space="0" w:color="auto"/>
            <w:right w:val="none" w:sz="0" w:space="0" w:color="auto"/>
          </w:divBdr>
        </w:div>
        <w:div w:id="1911693262">
          <w:marLeft w:val="979"/>
          <w:marRight w:val="0"/>
          <w:marTop w:val="65"/>
          <w:marBottom w:val="0"/>
          <w:divBdr>
            <w:top w:val="none" w:sz="0" w:space="0" w:color="auto"/>
            <w:left w:val="none" w:sz="0" w:space="0" w:color="auto"/>
            <w:bottom w:val="none" w:sz="0" w:space="0" w:color="auto"/>
            <w:right w:val="none" w:sz="0" w:space="0" w:color="auto"/>
          </w:divBdr>
        </w:div>
      </w:divsChild>
    </w:div>
    <w:div w:id="613368546">
      <w:bodyDiv w:val="1"/>
      <w:marLeft w:val="0"/>
      <w:marRight w:val="0"/>
      <w:marTop w:val="0"/>
      <w:marBottom w:val="0"/>
      <w:divBdr>
        <w:top w:val="none" w:sz="0" w:space="0" w:color="auto"/>
        <w:left w:val="none" w:sz="0" w:space="0" w:color="auto"/>
        <w:bottom w:val="none" w:sz="0" w:space="0" w:color="auto"/>
        <w:right w:val="none" w:sz="0" w:space="0" w:color="auto"/>
      </w:divBdr>
    </w:div>
    <w:div w:id="650133596">
      <w:bodyDiv w:val="1"/>
      <w:marLeft w:val="0"/>
      <w:marRight w:val="0"/>
      <w:marTop w:val="0"/>
      <w:marBottom w:val="0"/>
      <w:divBdr>
        <w:top w:val="none" w:sz="0" w:space="0" w:color="auto"/>
        <w:left w:val="none" w:sz="0" w:space="0" w:color="auto"/>
        <w:bottom w:val="none" w:sz="0" w:space="0" w:color="auto"/>
        <w:right w:val="none" w:sz="0" w:space="0" w:color="auto"/>
      </w:divBdr>
      <w:divsChild>
        <w:div w:id="1137455932">
          <w:marLeft w:val="547"/>
          <w:marRight w:val="0"/>
          <w:marTop w:val="0"/>
          <w:marBottom w:val="0"/>
          <w:divBdr>
            <w:top w:val="none" w:sz="0" w:space="0" w:color="auto"/>
            <w:left w:val="none" w:sz="0" w:space="0" w:color="auto"/>
            <w:bottom w:val="none" w:sz="0" w:space="0" w:color="auto"/>
            <w:right w:val="none" w:sz="0" w:space="0" w:color="auto"/>
          </w:divBdr>
        </w:div>
      </w:divsChild>
    </w:div>
    <w:div w:id="667094465">
      <w:bodyDiv w:val="1"/>
      <w:marLeft w:val="0"/>
      <w:marRight w:val="0"/>
      <w:marTop w:val="0"/>
      <w:marBottom w:val="0"/>
      <w:divBdr>
        <w:top w:val="none" w:sz="0" w:space="0" w:color="auto"/>
        <w:left w:val="none" w:sz="0" w:space="0" w:color="auto"/>
        <w:bottom w:val="none" w:sz="0" w:space="0" w:color="auto"/>
        <w:right w:val="none" w:sz="0" w:space="0" w:color="auto"/>
      </w:divBdr>
    </w:div>
    <w:div w:id="670184812">
      <w:bodyDiv w:val="1"/>
      <w:marLeft w:val="0"/>
      <w:marRight w:val="0"/>
      <w:marTop w:val="0"/>
      <w:marBottom w:val="0"/>
      <w:divBdr>
        <w:top w:val="none" w:sz="0" w:space="0" w:color="auto"/>
        <w:left w:val="none" w:sz="0" w:space="0" w:color="auto"/>
        <w:bottom w:val="none" w:sz="0" w:space="0" w:color="auto"/>
        <w:right w:val="none" w:sz="0" w:space="0" w:color="auto"/>
      </w:divBdr>
      <w:divsChild>
        <w:div w:id="357974448">
          <w:marLeft w:val="360"/>
          <w:marRight w:val="0"/>
          <w:marTop w:val="200"/>
          <w:marBottom w:val="0"/>
          <w:divBdr>
            <w:top w:val="none" w:sz="0" w:space="0" w:color="auto"/>
            <w:left w:val="none" w:sz="0" w:space="0" w:color="auto"/>
            <w:bottom w:val="none" w:sz="0" w:space="0" w:color="auto"/>
            <w:right w:val="none" w:sz="0" w:space="0" w:color="auto"/>
          </w:divBdr>
        </w:div>
        <w:div w:id="786004870">
          <w:marLeft w:val="360"/>
          <w:marRight w:val="0"/>
          <w:marTop w:val="200"/>
          <w:marBottom w:val="0"/>
          <w:divBdr>
            <w:top w:val="none" w:sz="0" w:space="0" w:color="auto"/>
            <w:left w:val="none" w:sz="0" w:space="0" w:color="auto"/>
            <w:bottom w:val="none" w:sz="0" w:space="0" w:color="auto"/>
            <w:right w:val="none" w:sz="0" w:space="0" w:color="auto"/>
          </w:divBdr>
        </w:div>
        <w:div w:id="1844318549">
          <w:marLeft w:val="360"/>
          <w:marRight w:val="0"/>
          <w:marTop w:val="200"/>
          <w:marBottom w:val="0"/>
          <w:divBdr>
            <w:top w:val="none" w:sz="0" w:space="0" w:color="auto"/>
            <w:left w:val="none" w:sz="0" w:space="0" w:color="auto"/>
            <w:bottom w:val="none" w:sz="0" w:space="0" w:color="auto"/>
            <w:right w:val="none" w:sz="0" w:space="0" w:color="auto"/>
          </w:divBdr>
        </w:div>
        <w:div w:id="1883857232">
          <w:marLeft w:val="360"/>
          <w:marRight w:val="0"/>
          <w:marTop w:val="200"/>
          <w:marBottom w:val="0"/>
          <w:divBdr>
            <w:top w:val="none" w:sz="0" w:space="0" w:color="auto"/>
            <w:left w:val="none" w:sz="0" w:space="0" w:color="auto"/>
            <w:bottom w:val="none" w:sz="0" w:space="0" w:color="auto"/>
            <w:right w:val="none" w:sz="0" w:space="0" w:color="auto"/>
          </w:divBdr>
        </w:div>
        <w:div w:id="1730034838">
          <w:marLeft w:val="360"/>
          <w:marRight w:val="0"/>
          <w:marTop w:val="200"/>
          <w:marBottom w:val="0"/>
          <w:divBdr>
            <w:top w:val="none" w:sz="0" w:space="0" w:color="auto"/>
            <w:left w:val="none" w:sz="0" w:space="0" w:color="auto"/>
            <w:bottom w:val="none" w:sz="0" w:space="0" w:color="auto"/>
            <w:right w:val="none" w:sz="0" w:space="0" w:color="auto"/>
          </w:divBdr>
        </w:div>
        <w:div w:id="1705132234">
          <w:marLeft w:val="360"/>
          <w:marRight w:val="0"/>
          <w:marTop w:val="200"/>
          <w:marBottom w:val="0"/>
          <w:divBdr>
            <w:top w:val="none" w:sz="0" w:space="0" w:color="auto"/>
            <w:left w:val="none" w:sz="0" w:space="0" w:color="auto"/>
            <w:bottom w:val="none" w:sz="0" w:space="0" w:color="auto"/>
            <w:right w:val="none" w:sz="0" w:space="0" w:color="auto"/>
          </w:divBdr>
        </w:div>
      </w:divsChild>
    </w:div>
    <w:div w:id="673653037">
      <w:bodyDiv w:val="1"/>
      <w:marLeft w:val="0"/>
      <w:marRight w:val="0"/>
      <w:marTop w:val="0"/>
      <w:marBottom w:val="0"/>
      <w:divBdr>
        <w:top w:val="none" w:sz="0" w:space="0" w:color="auto"/>
        <w:left w:val="none" w:sz="0" w:space="0" w:color="auto"/>
        <w:bottom w:val="none" w:sz="0" w:space="0" w:color="auto"/>
        <w:right w:val="none" w:sz="0" w:space="0" w:color="auto"/>
      </w:divBdr>
      <w:divsChild>
        <w:div w:id="502211384">
          <w:marLeft w:val="576"/>
          <w:marRight w:val="0"/>
          <w:marTop w:val="80"/>
          <w:marBottom w:val="0"/>
          <w:divBdr>
            <w:top w:val="none" w:sz="0" w:space="0" w:color="auto"/>
            <w:left w:val="none" w:sz="0" w:space="0" w:color="auto"/>
            <w:bottom w:val="none" w:sz="0" w:space="0" w:color="auto"/>
            <w:right w:val="none" w:sz="0" w:space="0" w:color="auto"/>
          </w:divBdr>
        </w:div>
        <w:div w:id="1169252854">
          <w:marLeft w:val="576"/>
          <w:marRight w:val="0"/>
          <w:marTop w:val="80"/>
          <w:marBottom w:val="0"/>
          <w:divBdr>
            <w:top w:val="none" w:sz="0" w:space="0" w:color="auto"/>
            <w:left w:val="none" w:sz="0" w:space="0" w:color="auto"/>
            <w:bottom w:val="none" w:sz="0" w:space="0" w:color="auto"/>
            <w:right w:val="none" w:sz="0" w:space="0" w:color="auto"/>
          </w:divBdr>
        </w:div>
        <w:div w:id="788013414">
          <w:marLeft w:val="576"/>
          <w:marRight w:val="0"/>
          <w:marTop w:val="80"/>
          <w:marBottom w:val="0"/>
          <w:divBdr>
            <w:top w:val="none" w:sz="0" w:space="0" w:color="auto"/>
            <w:left w:val="none" w:sz="0" w:space="0" w:color="auto"/>
            <w:bottom w:val="none" w:sz="0" w:space="0" w:color="auto"/>
            <w:right w:val="none" w:sz="0" w:space="0" w:color="auto"/>
          </w:divBdr>
        </w:div>
        <w:div w:id="2049059449">
          <w:marLeft w:val="576"/>
          <w:marRight w:val="0"/>
          <w:marTop w:val="80"/>
          <w:marBottom w:val="0"/>
          <w:divBdr>
            <w:top w:val="none" w:sz="0" w:space="0" w:color="auto"/>
            <w:left w:val="none" w:sz="0" w:space="0" w:color="auto"/>
            <w:bottom w:val="none" w:sz="0" w:space="0" w:color="auto"/>
            <w:right w:val="none" w:sz="0" w:space="0" w:color="auto"/>
          </w:divBdr>
        </w:div>
        <w:div w:id="260799578">
          <w:marLeft w:val="576"/>
          <w:marRight w:val="0"/>
          <w:marTop w:val="80"/>
          <w:marBottom w:val="0"/>
          <w:divBdr>
            <w:top w:val="none" w:sz="0" w:space="0" w:color="auto"/>
            <w:left w:val="none" w:sz="0" w:space="0" w:color="auto"/>
            <w:bottom w:val="none" w:sz="0" w:space="0" w:color="auto"/>
            <w:right w:val="none" w:sz="0" w:space="0" w:color="auto"/>
          </w:divBdr>
        </w:div>
      </w:divsChild>
    </w:div>
    <w:div w:id="674458015">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547"/>
          <w:marRight w:val="0"/>
          <w:marTop w:val="0"/>
          <w:marBottom w:val="0"/>
          <w:divBdr>
            <w:top w:val="none" w:sz="0" w:space="0" w:color="auto"/>
            <w:left w:val="none" w:sz="0" w:space="0" w:color="auto"/>
            <w:bottom w:val="none" w:sz="0" w:space="0" w:color="auto"/>
            <w:right w:val="none" w:sz="0" w:space="0" w:color="auto"/>
          </w:divBdr>
        </w:div>
        <w:div w:id="286132457">
          <w:marLeft w:val="547"/>
          <w:marRight w:val="0"/>
          <w:marTop w:val="0"/>
          <w:marBottom w:val="0"/>
          <w:divBdr>
            <w:top w:val="none" w:sz="0" w:space="0" w:color="auto"/>
            <w:left w:val="none" w:sz="0" w:space="0" w:color="auto"/>
            <w:bottom w:val="none" w:sz="0" w:space="0" w:color="auto"/>
            <w:right w:val="none" w:sz="0" w:space="0" w:color="auto"/>
          </w:divBdr>
        </w:div>
        <w:div w:id="1337996093">
          <w:marLeft w:val="547"/>
          <w:marRight w:val="0"/>
          <w:marTop w:val="0"/>
          <w:marBottom w:val="0"/>
          <w:divBdr>
            <w:top w:val="none" w:sz="0" w:space="0" w:color="auto"/>
            <w:left w:val="none" w:sz="0" w:space="0" w:color="auto"/>
            <w:bottom w:val="none" w:sz="0" w:space="0" w:color="auto"/>
            <w:right w:val="none" w:sz="0" w:space="0" w:color="auto"/>
          </w:divBdr>
        </w:div>
        <w:div w:id="588079753">
          <w:marLeft w:val="547"/>
          <w:marRight w:val="0"/>
          <w:marTop w:val="0"/>
          <w:marBottom w:val="0"/>
          <w:divBdr>
            <w:top w:val="none" w:sz="0" w:space="0" w:color="auto"/>
            <w:left w:val="none" w:sz="0" w:space="0" w:color="auto"/>
            <w:bottom w:val="none" w:sz="0" w:space="0" w:color="auto"/>
            <w:right w:val="none" w:sz="0" w:space="0" w:color="auto"/>
          </w:divBdr>
        </w:div>
        <w:div w:id="1705401023">
          <w:marLeft w:val="547"/>
          <w:marRight w:val="0"/>
          <w:marTop w:val="0"/>
          <w:marBottom w:val="0"/>
          <w:divBdr>
            <w:top w:val="none" w:sz="0" w:space="0" w:color="auto"/>
            <w:left w:val="none" w:sz="0" w:space="0" w:color="auto"/>
            <w:bottom w:val="none" w:sz="0" w:space="0" w:color="auto"/>
            <w:right w:val="none" w:sz="0" w:space="0" w:color="auto"/>
          </w:divBdr>
        </w:div>
        <w:div w:id="1864781337">
          <w:marLeft w:val="547"/>
          <w:marRight w:val="0"/>
          <w:marTop w:val="0"/>
          <w:marBottom w:val="0"/>
          <w:divBdr>
            <w:top w:val="none" w:sz="0" w:space="0" w:color="auto"/>
            <w:left w:val="none" w:sz="0" w:space="0" w:color="auto"/>
            <w:bottom w:val="none" w:sz="0" w:space="0" w:color="auto"/>
            <w:right w:val="none" w:sz="0" w:space="0" w:color="auto"/>
          </w:divBdr>
        </w:div>
      </w:divsChild>
    </w:div>
    <w:div w:id="699164319">
      <w:bodyDiv w:val="1"/>
      <w:marLeft w:val="0"/>
      <w:marRight w:val="0"/>
      <w:marTop w:val="0"/>
      <w:marBottom w:val="0"/>
      <w:divBdr>
        <w:top w:val="none" w:sz="0" w:space="0" w:color="auto"/>
        <w:left w:val="none" w:sz="0" w:space="0" w:color="auto"/>
        <w:bottom w:val="none" w:sz="0" w:space="0" w:color="auto"/>
        <w:right w:val="none" w:sz="0" w:space="0" w:color="auto"/>
      </w:divBdr>
      <w:divsChild>
        <w:div w:id="1998217124">
          <w:marLeft w:val="432"/>
          <w:marRight w:val="0"/>
          <w:marTop w:val="200"/>
          <w:marBottom w:val="0"/>
          <w:divBdr>
            <w:top w:val="none" w:sz="0" w:space="0" w:color="auto"/>
            <w:left w:val="none" w:sz="0" w:space="0" w:color="auto"/>
            <w:bottom w:val="none" w:sz="0" w:space="0" w:color="auto"/>
            <w:right w:val="none" w:sz="0" w:space="0" w:color="auto"/>
          </w:divBdr>
        </w:div>
      </w:divsChild>
    </w:div>
    <w:div w:id="770660936">
      <w:bodyDiv w:val="1"/>
      <w:marLeft w:val="0"/>
      <w:marRight w:val="0"/>
      <w:marTop w:val="0"/>
      <w:marBottom w:val="0"/>
      <w:divBdr>
        <w:top w:val="none" w:sz="0" w:space="0" w:color="auto"/>
        <w:left w:val="none" w:sz="0" w:space="0" w:color="auto"/>
        <w:bottom w:val="none" w:sz="0" w:space="0" w:color="auto"/>
        <w:right w:val="none" w:sz="0" w:space="0" w:color="auto"/>
      </w:divBdr>
      <w:divsChild>
        <w:div w:id="103578372">
          <w:marLeft w:val="432"/>
          <w:marRight w:val="0"/>
          <w:marTop w:val="200"/>
          <w:marBottom w:val="0"/>
          <w:divBdr>
            <w:top w:val="none" w:sz="0" w:space="0" w:color="auto"/>
            <w:left w:val="none" w:sz="0" w:space="0" w:color="auto"/>
            <w:bottom w:val="none" w:sz="0" w:space="0" w:color="auto"/>
            <w:right w:val="none" w:sz="0" w:space="0" w:color="auto"/>
          </w:divBdr>
        </w:div>
        <w:div w:id="1277375069">
          <w:marLeft w:val="432"/>
          <w:marRight w:val="0"/>
          <w:marTop w:val="200"/>
          <w:marBottom w:val="0"/>
          <w:divBdr>
            <w:top w:val="none" w:sz="0" w:space="0" w:color="auto"/>
            <w:left w:val="none" w:sz="0" w:space="0" w:color="auto"/>
            <w:bottom w:val="none" w:sz="0" w:space="0" w:color="auto"/>
            <w:right w:val="none" w:sz="0" w:space="0" w:color="auto"/>
          </w:divBdr>
        </w:div>
      </w:divsChild>
    </w:div>
    <w:div w:id="774251132">
      <w:bodyDiv w:val="1"/>
      <w:marLeft w:val="0"/>
      <w:marRight w:val="0"/>
      <w:marTop w:val="0"/>
      <w:marBottom w:val="0"/>
      <w:divBdr>
        <w:top w:val="none" w:sz="0" w:space="0" w:color="auto"/>
        <w:left w:val="none" w:sz="0" w:space="0" w:color="auto"/>
        <w:bottom w:val="none" w:sz="0" w:space="0" w:color="auto"/>
        <w:right w:val="none" w:sz="0" w:space="0" w:color="auto"/>
      </w:divBdr>
      <w:divsChild>
        <w:div w:id="305666948">
          <w:marLeft w:val="907"/>
          <w:marRight w:val="0"/>
          <w:marTop w:val="0"/>
          <w:marBottom w:val="0"/>
          <w:divBdr>
            <w:top w:val="none" w:sz="0" w:space="0" w:color="auto"/>
            <w:left w:val="none" w:sz="0" w:space="0" w:color="auto"/>
            <w:bottom w:val="none" w:sz="0" w:space="0" w:color="auto"/>
            <w:right w:val="none" w:sz="0" w:space="0" w:color="auto"/>
          </w:divBdr>
        </w:div>
        <w:div w:id="1496801382">
          <w:marLeft w:val="907"/>
          <w:marRight w:val="0"/>
          <w:marTop w:val="0"/>
          <w:marBottom w:val="0"/>
          <w:divBdr>
            <w:top w:val="none" w:sz="0" w:space="0" w:color="auto"/>
            <w:left w:val="none" w:sz="0" w:space="0" w:color="auto"/>
            <w:bottom w:val="none" w:sz="0" w:space="0" w:color="auto"/>
            <w:right w:val="none" w:sz="0" w:space="0" w:color="auto"/>
          </w:divBdr>
        </w:div>
        <w:div w:id="1289627184">
          <w:marLeft w:val="907"/>
          <w:marRight w:val="0"/>
          <w:marTop w:val="0"/>
          <w:marBottom w:val="0"/>
          <w:divBdr>
            <w:top w:val="none" w:sz="0" w:space="0" w:color="auto"/>
            <w:left w:val="none" w:sz="0" w:space="0" w:color="auto"/>
            <w:bottom w:val="none" w:sz="0" w:space="0" w:color="auto"/>
            <w:right w:val="none" w:sz="0" w:space="0" w:color="auto"/>
          </w:divBdr>
        </w:div>
        <w:div w:id="601454505">
          <w:marLeft w:val="907"/>
          <w:marRight w:val="0"/>
          <w:marTop w:val="0"/>
          <w:marBottom w:val="0"/>
          <w:divBdr>
            <w:top w:val="none" w:sz="0" w:space="0" w:color="auto"/>
            <w:left w:val="none" w:sz="0" w:space="0" w:color="auto"/>
            <w:bottom w:val="none" w:sz="0" w:space="0" w:color="auto"/>
            <w:right w:val="none" w:sz="0" w:space="0" w:color="auto"/>
          </w:divBdr>
        </w:div>
      </w:divsChild>
    </w:div>
    <w:div w:id="774905209">
      <w:bodyDiv w:val="1"/>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648"/>
          <w:marRight w:val="0"/>
          <w:marTop w:val="200"/>
          <w:marBottom w:val="0"/>
          <w:divBdr>
            <w:top w:val="none" w:sz="0" w:space="0" w:color="auto"/>
            <w:left w:val="none" w:sz="0" w:space="0" w:color="auto"/>
            <w:bottom w:val="none" w:sz="0" w:space="0" w:color="auto"/>
            <w:right w:val="none" w:sz="0" w:space="0" w:color="auto"/>
          </w:divBdr>
        </w:div>
        <w:div w:id="1826314635">
          <w:marLeft w:val="648"/>
          <w:marRight w:val="0"/>
          <w:marTop w:val="200"/>
          <w:marBottom w:val="0"/>
          <w:divBdr>
            <w:top w:val="none" w:sz="0" w:space="0" w:color="auto"/>
            <w:left w:val="none" w:sz="0" w:space="0" w:color="auto"/>
            <w:bottom w:val="none" w:sz="0" w:space="0" w:color="auto"/>
            <w:right w:val="none" w:sz="0" w:space="0" w:color="auto"/>
          </w:divBdr>
        </w:div>
        <w:div w:id="521940551">
          <w:marLeft w:val="648"/>
          <w:marRight w:val="0"/>
          <w:marTop w:val="200"/>
          <w:marBottom w:val="0"/>
          <w:divBdr>
            <w:top w:val="none" w:sz="0" w:space="0" w:color="auto"/>
            <w:left w:val="none" w:sz="0" w:space="0" w:color="auto"/>
            <w:bottom w:val="none" w:sz="0" w:space="0" w:color="auto"/>
            <w:right w:val="none" w:sz="0" w:space="0" w:color="auto"/>
          </w:divBdr>
        </w:div>
        <w:div w:id="547032339">
          <w:marLeft w:val="648"/>
          <w:marRight w:val="0"/>
          <w:marTop w:val="200"/>
          <w:marBottom w:val="0"/>
          <w:divBdr>
            <w:top w:val="none" w:sz="0" w:space="0" w:color="auto"/>
            <w:left w:val="none" w:sz="0" w:space="0" w:color="auto"/>
            <w:bottom w:val="none" w:sz="0" w:space="0" w:color="auto"/>
            <w:right w:val="none" w:sz="0" w:space="0" w:color="auto"/>
          </w:divBdr>
        </w:div>
        <w:div w:id="1444183799">
          <w:marLeft w:val="648"/>
          <w:marRight w:val="0"/>
          <w:marTop w:val="200"/>
          <w:marBottom w:val="0"/>
          <w:divBdr>
            <w:top w:val="none" w:sz="0" w:space="0" w:color="auto"/>
            <w:left w:val="none" w:sz="0" w:space="0" w:color="auto"/>
            <w:bottom w:val="none" w:sz="0" w:space="0" w:color="auto"/>
            <w:right w:val="none" w:sz="0" w:space="0" w:color="auto"/>
          </w:divBdr>
        </w:div>
        <w:div w:id="687171641">
          <w:marLeft w:val="648"/>
          <w:marRight w:val="0"/>
          <w:marTop w:val="200"/>
          <w:marBottom w:val="0"/>
          <w:divBdr>
            <w:top w:val="none" w:sz="0" w:space="0" w:color="auto"/>
            <w:left w:val="none" w:sz="0" w:space="0" w:color="auto"/>
            <w:bottom w:val="none" w:sz="0" w:space="0" w:color="auto"/>
            <w:right w:val="none" w:sz="0" w:space="0" w:color="auto"/>
          </w:divBdr>
        </w:div>
        <w:div w:id="1319573340">
          <w:marLeft w:val="648"/>
          <w:marRight w:val="0"/>
          <w:marTop w:val="200"/>
          <w:marBottom w:val="0"/>
          <w:divBdr>
            <w:top w:val="none" w:sz="0" w:space="0" w:color="auto"/>
            <w:left w:val="none" w:sz="0" w:space="0" w:color="auto"/>
            <w:bottom w:val="none" w:sz="0" w:space="0" w:color="auto"/>
            <w:right w:val="none" w:sz="0" w:space="0" w:color="auto"/>
          </w:divBdr>
        </w:div>
      </w:divsChild>
    </w:div>
    <w:div w:id="778910998">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547"/>
          <w:marRight w:val="0"/>
          <w:marTop w:val="0"/>
          <w:marBottom w:val="0"/>
          <w:divBdr>
            <w:top w:val="none" w:sz="0" w:space="0" w:color="auto"/>
            <w:left w:val="none" w:sz="0" w:space="0" w:color="auto"/>
            <w:bottom w:val="none" w:sz="0" w:space="0" w:color="auto"/>
            <w:right w:val="none" w:sz="0" w:space="0" w:color="auto"/>
          </w:divBdr>
        </w:div>
      </w:divsChild>
    </w:div>
    <w:div w:id="780417510">
      <w:bodyDiv w:val="1"/>
      <w:marLeft w:val="0"/>
      <w:marRight w:val="0"/>
      <w:marTop w:val="0"/>
      <w:marBottom w:val="0"/>
      <w:divBdr>
        <w:top w:val="none" w:sz="0" w:space="0" w:color="auto"/>
        <w:left w:val="none" w:sz="0" w:space="0" w:color="auto"/>
        <w:bottom w:val="none" w:sz="0" w:space="0" w:color="auto"/>
        <w:right w:val="none" w:sz="0" w:space="0" w:color="auto"/>
      </w:divBdr>
      <w:divsChild>
        <w:div w:id="102381114">
          <w:marLeft w:val="360"/>
          <w:marRight w:val="0"/>
          <w:marTop w:val="200"/>
          <w:marBottom w:val="0"/>
          <w:divBdr>
            <w:top w:val="none" w:sz="0" w:space="0" w:color="auto"/>
            <w:left w:val="none" w:sz="0" w:space="0" w:color="auto"/>
            <w:bottom w:val="none" w:sz="0" w:space="0" w:color="auto"/>
            <w:right w:val="none" w:sz="0" w:space="0" w:color="auto"/>
          </w:divBdr>
        </w:div>
        <w:div w:id="2061322701">
          <w:marLeft w:val="360"/>
          <w:marRight w:val="0"/>
          <w:marTop w:val="200"/>
          <w:marBottom w:val="0"/>
          <w:divBdr>
            <w:top w:val="none" w:sz="0" w:space="0" w:color="auto"/>
            <w:left w:val="none" w:sz="0" w:space="0" w:color="auto"/>
            <w:bottom w:val="none" w:sz="0" w:space="0" w:color="auto"/>
            <w:right w:val="none" w:sz="0" w:space="0" w:color="auto"/>
          </w:divBdr>
        </w:div>
        <w:div w:id="417681124">
          <w:marLeft w:val="360"/>
          <w:marRight w:val="0"/>
          <w:marTop w:val="200"/>
          <w:marBottom w:val="0"/>
          <w:divBdr>
            <w:top w:val="none" w:sz="0" w:space="0" w:color="auto"/>
            <w:left w:val="none" w:sz="0" w:space="0" w:color="auto"/>
            <w:bottom w:val="none" w:sz="0" w:space="0" w:color="auto"/>
            <w:right w:val="none" w:sz="0" w:space="0" w:color="auto"/>
          </w:divBdr>
        </w:div>
      </w:divsChild>
    </w:div>
    <w:div w:id="793445881">
      <w:bodyDiv w:val="1"/>
      <w:marLeft w:val="0"/>
      <w:marRight w:val="0"/>
      <w:marTop w:val="0"/>
      <w:marBottom w:val="0"/>
      <w:divBdr>
        <w:top w:val="none" w:sz="0" w:space="0" w:color="auto"/>
        <w:left w:val="none" w:sz="0" w:space="0" w:color="auto"/>
        <w:bottom w:val="none" w:sz="0" w:space="0" w:color="auto"/>
        <w:right w:val="none" w:sz="0" w:space="0" w:color="auto"/>
      </w:divBdr>
      <w:divsChild>
        <w:div w:id="941185969">
          <w:marLeft w:val="806"/>
          <w:marRight w:val="0"/>
          <w:marTop w:val="154"/>
          <w:marBottom w:val="0"/>
          <w:divBdr>
            <w:top w:val="none" w:sz="0" w:space="0" w:color="auto"/>
            <w:left w:val="none" w:sz="0" w:space="0" w:color="auto"/>
            <w:bottom w:val="none" w:sz="0" w:space="0" w:color="auto"/>
            <w:right w:val="none" w:sz="0" w:space="0" w:color="auto"/>
          </w:divBdr>
        </w:div>
        <w:div w:id="1343632303">
          <w:marLeft w:val="806"/>
          <w:marRight w:val="0"/>
          <w:marTop w:val="154"/>
          <w:marBottom w:val="0"/>
          <w:divBdr>
            <w:top w:val="none" w:sz="0" w:space="0" w:color="auto"/>
            <w:left w:val="none" w:sz="0" w:space="0" w:color="auto"/>
            <w:bottom w:val="none" w:sz="0" w:space="0" w:color="auto"/>
            <w:right w:val="none" w:sz="0" w:space="0" w:color="auto"/>
          </w:divBdr>
        </w:div>
        <w:div w:id="1497964474">
          <w:marLeft w:val="806"/>
          <w:marRight w:val="0"/>
          <w:marTop w:val="154"/>
          <w:marBottom w:val="0"/>
          <w:divBdr>
            <w:top w:val="none" w:sz="0" w:space="0" w:color="auto"/>
            <w:left w:val="none" w:sz="0" w:space="0" w:color="auto"/>
            <w:bottom w:val="none" w:sz="0" w:space="0" w:color="auto"/>
            <w:right w:val="none" w:sz="0" w:space="0" w:color="auto"/>
          </w:divBdr>
        </w:div>
        <w:div w:id="41486993">
          <w:marLeft w:val="806"/>
          <w:marRight w:val="0"/>
          <w:marTop w:val="154"/>
          <w:marBottom w:val="0"/>
          <w:divBdr>
            <w:top w:val="none" w:sz="0" w:space="0" w:color="auto"/>
            <w:left w:val="none" w:sz="0" w:space="0" w:color="auto"/>
            <w:bottom w:val="none" w:sz="0" w:space="0" w:color="auto"/>
            <w:right w:val="none" w:sz="0" w:space="0" w:color="auto"/>
          </w:divBdr>
        </w:div>
        <w:div w:id="1730617207">
          <w:marLeft w:val="806"/>
          <w:marRight w:val="0"/>
          <w:marTop w:val="154"/>
          <w:marBottom w:val="0"/>
          <w:divBdr>
            <w:top w:val="none" w:sz="0" w:space="0" w:color="auto"/>
            <w:left w:val="none" w:sz="0" w:space="0" w:color="auto"/>
            <w:bottom w:val="none" w:sz="0" w:space="0" w:color="auto"/>
            <w:right w:val="none" w:sz="0" w:space="0" w:color="auto"/>
          </w:divBdr>
        </w:div>
        <w:div w:id="595676130">
          <w:marLeft w:val="806"/>
          <w:marRight w:val="0"/>
          <w:marTop w:val="154"/>
          <w:marBottom w:val="0"/>
          <w:divBdr>
            <w:top w:val="none" w:sz="0" w:space="0" w:color="auto"/>
            <w:left w:val="none" w:sz="0" w:space="0" w:color="auto"/>
            <w:bottom w:val="none" w:sz="0" w:space="0" w:color="auto"/>
            <w:right w:val="none" w:sz="0" w:space="0" w:color="auto"/>
          </w:divBdr>
        </w:div>
        <w:div w:id="204487992">
          <w:marLeft w:val="806"/>
          <w:marRight w:val="0"/>
          <w:marTop w:val="154"/>
          <w:marBottom w:val="0"/>
          <w:divBdr>
            <w:top w:val="none" w:sz="0" w:space="0" w:color="auto"/>
            <w:left w:val="none" w:sz="0" w:space="0" w:color="auto"/>
            <w:bottom w:val="none" w:sz="0" w:space="0" w:color="auto"/>
            <w:right w:val="none" w:sz="0" w:space="0" w:color="auto"/>
          </w:divBdr>
        </w:div>
      </w:divsChild>
    </w:div>
    <w:div w:id="794442115">
      <w:bodyDiv w:val="1"/>
      <w:marLeft w:val="0"/>
      <w:marRight w:val="0"/>
      <w:marTop w:val="0"/>
      <w:marBottom w:val="0"/>
      <w:divBdr>
        <w:top w:val="none" w:sz="0" w:space="0" w:color="auto"/>
        <w:left w:val="none" w:sz="0" w:space="0" w:color="auto"/>
        <w:bottom w:val="none" w:sz="0" w:space="0" w:color="auto"/>
        <w:right w:val="none" w:sz="0" w:space="0" w:color="auto"/>
      </w:divBdr>
      <w:divsChild>
        <w:div w:id="1235043411">
          <w:marLeft w:val="360"/>
          <w:marRight w:val="0"/>
          <w:marTop w:val="200"/>
          <w:marBottom w:val="0"/>
          <w:divBdr>
            <w:top w:val="none" w:sz="0" w:space="0" w:color="auto"/>
            <w:left w:val="none" w:sz="0" w:space="0" w:color="auto"/>
            <w:bottom w:val="none" w:sz="0" w:space="0" w:color="auto"/>
            <w:right w:val="none" w:sz="0" w:space="0" w:color="auto"/>
          </w:divBdr>
        </w:div>
        <w:div w:id="130943674">
          <w:marLeft w:val="360"/>
          <w:marRight w:val="0"/>
          <w:marTop w:val="200"/>
          <w:marBottom w:val="0"/>
          <w:divBdr>
            <w:top w:val="none" w:sz="0" w:space="0" w:color="auto"/>
            <w:left w:val="none" w:sz="0" w:space="0" w:color="auto"/>
            <w:bottom w:val="none" w:sz="0" w:space="0" w:color="auto"/>
            <w:right w:val="none" w:sz="0" w:space="0" w:color="auto"/>
          </w:divBdr>
        </w:div>
        <w:div w:id="482550607">
          <w:marLeft w:val="360"/>
          <w:marRight w:val="0"/>
          <w:marTop w:val="200"/>
          <w:marBottom w:val="0"/>
          <w:divBdr>
            <w:top w:val="none" w:sz="0" w:space="0" w:color="auto"/>
            <w:left w:val="none" w:sz="0" w:space="0" w:color="auto"/>
            <w:bottom w:val="none" w:sz="0" w:space="0" w:color="auto"/>
            <w:right w:val="none" w:sz="0" w:space="0" w:color="auto"/>
          </w:divBdr>
        </w:div>
        <w:div w:id="675619733">
          <w:marLeft w:val="360"/>
          <w:marRight w:val="0"/>
          <w:marTop w:val="200"/>
          <w:marBottom w:val="0"/>
          <w:divBdr>
            <w:top w:val="none" w:sz="0" w:space="0" w:color="auto"/>
            <w:left w:val="none" w:sz="0" w:space="0" w:color="auto"/>
            <w:bottom w:val="none" w:sz="0" w:space="0" w:color="auto"/>
            <w:right w:val="none" w:sz="0" w:space="0" w:color="auto"/>
          </w:divBdr>
        </w:div>
      </w:divsChild>
    </w:div>
    <w:div w:id="796142582">
      <w:bodyDiv w:val="1"/>
      <w:marLeft w:val="0"/>
      <w:marRight w:val="0"/>
      <w:marTop w:val="0"/>
      <w:marBottom w:val="0"/>
      <w:divBdr>
        <w:top w:val="none" w:sz="0" w:space="0" w:color="auto"/>
        <w:left w:val="none" w:sz="0" w:space="0" w:color="auto"/>
        <w:bottom w:val="none" w:sz="0" w:space="0" w:color="auto"/>
        <w:right w:val="none" w:sz="0" w:space="0" w:color="auto"/>
      </w:divBdr>
      <w:divsChild>
        <w:div w:id="1375736163">
          <w:marLeft w:val="360"/>
          <w:marRight w:val="0"/>
          <w:marTop w:val="200"/>
          <w:marBottom w:val="0"/>
          <w:divBdr>
            <w:top w:val="none" w:sz="0" w:space="0" w:color="auto"/>
            <w:left w:val="none" w:sz="0" w:space="0" w:color="auto"/>
            <w:bottom w:val="none" w:sz="0" w:space="0" w:color="auto"/>
            <w:right w:val="none" w:sz="0" w:space="0" w:color="auto"/>
          </w:divBdr>
        </w:div>
        <w:div w:id="2019498687">
          <w:marLeft w:val="360"/>
          <w:marRight w:val="0"/>
          <w:marTop w:val="200"/>
          <w:marBottom w:val="0"/>
          <w:divBdr>
            <w:top w:val="none" w:sz="0" w:space="0" w:color="auto"/>
            <w:left w:val="none" w:sz="0" w:space="0" w:color="auto"/>
            <w:bottom w:val="none" w:sz="0" w:space="0" w:color="auto"/>
            <w:right w:val="none" w:sz="0" w:space="0" w:color="auto"/>
          </w:divBdr>
        </w:div>
      </w:divsChild>
    </w:div>
    <w:div w:id="808740937">
      <w:bodyDiv w:val="1"/>
      <w:marLeft w:val="0"/>
      <w:marRight w:val="0"/>
      <w:marTop w:val="0"/>
      <w:marBottom w:val="0"/>
      <w:divBdr>
        <w:top w:val="none" w:sz="0" w:space="0" w:color="auto"/>
        <w:left w:val="none" w:sz="0" w:space="0" w:color="auto"/>
        <w:bottom w:val="none" w:sz="0" w:space="0" w:color="auto"/>
        <w:right w:val="none" w:sz="0" w:space="0" w:color="auto"/>
      </w:divBdr>
    </w:div>
    <w:div w:id="837187624">
      <w:bodyDiv w:val="1"/>
      <w:marLeft w:val="0"/>
      <w:marRight w:val="0"/>
      <w:marTop w:val="0"/>
      <w:marBottom w:val="0"/>
      <w:divBdr>
        <w:top w:val="none" w:sz="0" w:space="0" w:color="auto"/>
        <w:left w:val="none" w:sz="0" w:space="0" w:color="auto"/>
        <w:bottom w:val="none" w:sz="0" w:space="0" w:color="auto"/>
        <w:right w:val="none" w:sz="0" w:space="0" w:color="auto"/>
      </w:divBdr>
      <w:divsChild>
        <w:div w:id="555627512">
          <w:marLeft w:val="576"/>
          <w:marRight w:val="0"/>
          <w:marTop w:val="80"/>
          <w:marBottom w:val="0"/>
          <w:divBdr>
            <w:top w:val="none" w:sz="0" w:space="0" w:color="auto"/>
            <w:left w:val="none" w:sz="0" w:space="0" w:color="auto"/>
            <w:bottom w:val="none" w:sz="0" w:space="0" w:color="auto"/>
            <w:right w:val="none" w:sz="0" w:space="0" w:color="auto"/>
          </w:divBdr>
        </w:div>
        <w:div w:id="384452730">
          <w:marLeft w:val="576"/>
          <w:marRight w:val="0"/>
          <w:marTop w:val="80"/>
          <w:marBottom w:val="0"/>
          <w:divBdr>
            <w:top w:val="none" w:sz="0" w:space="0" w:color="auto"/>
            <w:left w:val="none" w:sz="0" w:space="0" w:color="auto"/>
            <w:bottom w:val="none" w:sz="0" w:space="0" w:color="auto"/>
            <w:right w:val="none" w:sz="0" w:space="0" w:color="auto"/>
          </w:divBdr>
        </w:div>
        <w:div w:id="778180332">
          <w:marLeft w:val="576"/>
          <w:marRight w:val="0"/>
          <w:marTop w:val="80"/>
          <w:marBottom w:val="0"/>
          <w:divBdr>
            <w:top w:val="none" w:sz="0" w:space="0" w:color="auto"/>
            <w:left w:val="none" w:sz="0" w:space="0" w:color="auto"/>
            <w:bottom w:val="none" w:sz="0" w:space="0" w:color="auto"/>
            <w:right w:val="none" w:sz="0" w:space="0" w:color="auto"/>
          </w:divBdr>
        </w:div>
        <w:div w:id="648823468">
          <w:marLeft w:val="576"/>
          <w:marRight w:val="0"/>
          <w:marTop w:val="80"/>
          <w:marBottom w:val="0"/>
          <w:divBdr>
            <w:top w:val="none" w:sz="0" w:space="0" w:color="auto"/>
            <w:left w:val="none" w:sz="0" w:space="0" w:color="auto"/>
            <w:bottom w:val="none" w:sz="0" w:space="0" w:color="auto"/>
            <w:right w:val="none" w:sz="0" w:space="0" w:color="auto"/>
          </w:divBdr>
        </w:div>
        <w:div w:id="927731211">
          <w:marLeft w:val="576"/>
          <w:marRight w:val="0"/>
          <w:marTop w:val="80"/>
          <w:marBottom w:val="0"/>
          <w:divBdr>
            <w:top w:val="none" w:sz="0" w:space="0" w:color="auto"/>
            <w:left w:val="none" w:sz="0" w:space="0" w:color="auto"/>
            <w:bottom w:val="none" w:sz="0" w:space="0" w:color="auto"/>
            <w:right w:val="none" w:sz="0" w:space="0" w:color="auto"/>
          </w:divBdr>
        </w:div>
        <w:div w:id="1256548549">
          <w:marLeft w:val="576"/>
          <w:marRight w:val="0"/>
          <w:marTop w:val="80"/>
          <w:marBottom w:val="0"/>
          <w:divBdr>
            <w:top w:val="none" w:sz="0" w:space="0" w:color="auto"/>
            <w:left w:val="none" w:sz="0" w:space="0" w:color="auto"/>
            <w:bottom w:val="none" w:sz="0" w:space="0" w:color="auto"/>
            <w:right w:val="none" w:sz="0" w:space="0" w:color="auto"/>
          </w:divBdr>
        </w:div>
        <w:div w:id="1813674506">
          <w:marLeft w:val="576"/>
          <w:marRight w:val="0"/>
          <w:marTop w:val="80"/>
          <w:marBottom w:val="0"/>
          <w:divBdr>
            <w:top w:val="none" w:sz="0" w:space="0" w:color="auto"/>
            <w:left w:val="none" w:sz="0" w:space="0" w:color="auto"/>
            <w:bottom w:val="none" w:sz="0" w:space="0" w:color="auto"/>
            <w:right w:val="none" w:sz="0" w:space="0" w:color="auto"/>
          </w:divBdr>
        </w:div>
        <w:div w:id="653527342">
          <w:marLeft w:val="576"/>
          <w:marRight w:val="0"/>
          <w:marTop w:val="80"/>
          <w:marBottom w:val="0"/>
          <w:divBdr>
            <w:top w:val="none" w:sz="0" w:space="0" w:color="auto"/>
            <w:left w:val="none" w:sz="0" w:space="0" w:color="auto"/>
            <w:bottom w:val="none" w:sz="0" w:space="0" w:color="auto"/>
            <w:right w:val="none" w:sz="0" w:space="0" w:color="auto"/>
          </w:divBdr>
        </w:div>
      </w:divsChild>
    </w:div>
    <w:div w:id="852718901">
      <w:bodyDiv w:val="1"/>
      <w:marLeft w:val="0"/>
      <w:marRight w:val="0"/>
      <w:marTop w:val="0"/>
      <w:marBottom w:val="0"/>
      <w:divBdr>
        <w:top w:val="none" w:sz="0" w:space="0" w:color="auto"/>
        <w:left w:val="none" w:sz="0" w:space="0" w:color="auto"/>
        <w:bottom w:val="none" w:sz="0" w:space="0" w:color="auto"/>
        <w:right w:val="none" w:sz="0" w:space="0" w:color="auto"/>
      </w:divBdr>
    </w:div>
    <w:div w:id="870726933">
      <w:bodyDiv w:val="1"/>
      <w:marLeft w:val="0"/>
      <w:marRight w:val="0"/>
      <w:marTop w:val="0"/>
      <w:marBottom w:val="0"/>
      <w:divBdr>
        <w:top w:val="none" w:sz="0" w:space="0" w:color="auto"/>
        <w:left w:val="none" w:sz="0" w:space="0" w:color="auto"/>
        <w:bottom w:val="none" w:sz="0" w:space="0" w:color="auto"/>
        <w:right w:val="none" w:sz="0" w:space="0" w:color="auto"/>
      </w:divBdr>
    </w:div>
    <w:div w:id="876510437">
      <w:bodyDiv w:val="1"/>
      <w:marLeft w:val="0"/>
      <w:marRight w:val="0"/>
      <w:marTop w:val="0"/>
      <w:marBottom w:val="0"/>
      <w:divBdr>
        <w:top w:val="none" w:sz="0" w:space="0" w:color="auto"/>
        <w:left w:val="none" w:sz="0" w:space="0" w:color="auto"/>
        <w:bottom w:val="none" w:sz="0" w:space="0" w:color="auto"/>
        <w:right w:val="none" w:sz="0" w:space="0" w:color="auto"/>
      </w:divBdr>
      <w:divsChild>
        <w:div w:id="1948074313">
          <w:marLeft w:val="547"/>
          <w:marRight w:val="0"/>
          <w:marTop w:val="0"/>
          <w:marBottom w:val="0"/>
          <w:divBdr>
            <w:top w:val="none" w:sz="0" w:space="0" w:color="auto"/>
            <w:left w:val="none" w:sz="0" w:space="0" w:color="auto"/>
            <w:bottom w:val="none" w:sz="0" w:space="0" w:color="auto"/>
            <w:right w:val="none" w:sz="0" w:space="0" w:color="auto"/>
          </w:divBdr>
        </w:div>
      </w:divsChild>
    </w:div>
    <w:div w:id="887961353">
      <w:bodyDiv w:val="1"/>
      <w:marLeft w:val="0"/>
      <w:marRight w:val="0"/>
      <w:marTop w:val="0"/>
      <w:marBottom w:val="0"/>
      <w:divBdr>
        <w:top w:val="none" w:sz="0" w:space="0" w:color="auto"/>
        <w:left w:val="none" w:sz="0" w:space="0" w:color="auto"/>
        <w:bottom w:val="none" w:sz="0" w:space="0" w:color="auto"/>
        <w:right w:val="none" w:sz="0" w:space="0" w:color="auto"/>
      </w:divBdr>
      <w:divsChild>
        <w:div w:id="1380281773">
          <w:marLeft w:val="274"/>
          <w:marRight w:val="0"/>
          <w:marTop w:val="90"/>
          <w:marBottom w:val="30"/>
          <w:divBdr>
            <w:top w:val="none" w:sz="0" w:space="0" w:color="auto"/>
            <w:left w:val="none" w:sz="0" w:space="0" w:color="auto"/>
            <w:bottom w:val="none" w:sz="0" w:space="0" w:color="auto"/>
            <w:right w:val="none" w:sz="0" w:space="0" w:color="auto"/>
          </w:divBdr>
        </w:div>
        <w:div w:id="2145464178">
          <w:marLeft w:val="274"/>
          <w:marRight w:val="0"/>
          <w:marTop w:val="90"/>
          <w:marBottom w:val="30"/>
          <w:divBdr>
            <w:top w:val="none" w:sz="0" w:space="0" w:color="auto"/>
            <w:left w:val="none" w:sz="0" w:space="0" w:color="auto"/>
            <w:bottom w:val="none" w:sz="0" w:space="0" w:color="auto"/>
            <w:right w:val="none" w:sz="0" w:space="0" w:color="auto"/>
          </w:divBdr>
        </w:div>
        <w:div w:id="18623239">
          <w:marLeft w:val="274"/>
          <w:marRight w:val="0"/>
          <w:marTop w:val="90"/>
          <w:marBottom w:val="30"/>
          <w:divBdr>
            <w:top w:val="none" w:sz="0" w:space="0" w:color="auto"/>
            <w:left w:val="none" w:sz="0" w:space="0" w:color="auto"/>
            <w:bottom w:val="none" w:sz="0" w:space="0" w:color="auto"/>
            <w:right w:val="none" w:sz="0" w:space="0" w:color="auto"/>
          </w:divBdr>
        </w:div>
      </w:divsChild>
    </w:div>
    <w:div w:id="907494595">
      <w:bodyDiv w:val="1"/>
      <w:marLeft w:val="0"/>
      <w:marRight w:val="0"/>
      <w:marTop w:val="0"/>
      <w:marBottom w:val="0"/>
      <w:divBdr>
        <w:top w:val="none" w:sz="0" w:space="0" w:color="auto"/>
        <w:left w:val="none" w:sz="0" w:space="0" w:color="auto"/>
        <w:bottom w:val="none" w:sz="0" w:space="0" w:color="auto"/>
        <w:right w:val="none" w:sz="0" w:space="0" w:color="auto"/>
      </w:divBdr>
      <w:divsChild>
        <w:div w:id="1133792594">
          <w:marLeft w:val="547"/>
          <w:marRight w:val="0"/>
          <w:marTop w:val="0"/>
          <w:marBottom w:val="0"/>
          <w:divBdr>
            <w:top w:val="none" w:sz="0" w:space="0" w:color="auto"/>
            <w:left w:val="none" w:sz="0" w:space="0" w:color="auto"/>
            <w:bottom w:val="none" w:sz="0" w:space="0" w:color="auto"/>
            <w:right w:val="none" w:sz="0" w:space="0" w:color="auto"/>
          </w:divBdr>
        </w:div>
        <w:div w:id="1051926134">
          <w:marLeft w:val="547"/>
          <w:marRight w:val="0"/>
          <w:marTop w:val="0"/>
          <w:marBottom w:val="0"/>
          <w:divBdr>
            <w:top w:val="none" w:sz="0" w:space="0" w:color="auto"/>
            <w:left w:val="none" w:sz="0" w:space="0" w:color="auto"/>
            <w:bottom w:val="none" w:sz="0" w:space="0" w:color="auto"/>
            <w:right w:val="none" w:sz="0" w:space="0" w:color="auto"/>
          </w:divBdr>
        </w:div>
      </w:divsChild>
    </w:div>
    <w:div w:id="925698434">
      <w:bodyDiv w:val="1"/>
      <w:marLeft w:val="0"/>
      <w:marRight w:val="0"/>
      <w:marTop w:val="0"/>
      <w:marBottom w:val="0"/>
      <w:divBdr>
        <w:top w:val="none" w:sz="0" w:space="0" w:color="auto"/>
        <w:left w:val="none" w:sz="0" w:space="0" w:color="auto"/>
        <w:bottom w:val="none" w:sz="0" w:space="0" w:color="auto"/>
        <w:right w:val="none" w:sz="0" w:space="0" w:color="auto"/>
      </w:divBdr>
      <w:divsChild>
        <w:div w:id="1341350103">
          <w:marLeft w:val="0"/>
          <w:marRight w:val="0"/>
          <w:marTop w:val="0"/>
          <w:marBottom w:val="0"/>
          <w:divBdr>
            <w:top w:val="none" w:sz="0" w:space="0" w:color="auto"/>
            <w:left w:val="none" w:sz="0" w:space="0" w:color="auto"/>
            <w:bottom w:val="none" w:sz="0" w:space="0" w:color="auto"/>
            <w:right w:val="none" w:sz="0" w:space="0" w:color="auto"/>
          </w:divBdr>
          <w:divsChild>
            <w:div w:id="19362506">
              <w:marLeft w:val="0"/>
              <w:marRight w:val="0"/>
              <w:marTop w:val="0"/>
              <w:marBottom w:val="0"/>
              <w:divBdr>
                <w:top w:val="none" w:sz="0" w:space="0" w:color="auto"/>
                <w:left w:val="none" w:sz="0" w:space="0" w:color="auto"/>
                <w:bottom w:val="none" w:sz="0" w:space="0" w:color="auto"/>
                <w:right w:val="none" w:sz="0" w:space="0" w:color="auto"/>
              </w:divBdr>
              <w:divsChild>
                <w:div w:id="932399626">
                  <w:marLeft w:val="0"/>
                  <w:marRight w:val="0"/>
                  <w:marTop w:val="0"/>
                  <w:marBottom w:val="0"/>
                  <w:divBdr>
                    <w:top w:val="none" w:sz="0" w:space="0" w:color="auto"/>
                    <w:left w:val="none" w:sz="0" w:space="0" w:color="auto"/>
                    <w:bottom w:val="none" w:sz="0" w:space="0" w:color="auto"/>
                    <w:right w:val="none" w:sz="0" w:space="0" w:color="auto"/>
                  </w:divBdr>
                  <w:divsChild>
                    <w:div w:id="283123322">
                      <w:marLeft w:val="0"/>
                      <w:marRight w:val="0"/>
                      <w:marTop w:val="0"/>
                      <w:marBottom w:val="300"/>
                      <w:divBdr>
                        <w:top w:val="none" w:sz="0" w:space="0" w:color="auto"/>
                        <w:left w:val="none" w:sz="0" w:space="0" w:color="auto"/>
                        <w:bottom w:val="none" w:sz="0" w:space="0" w:color="auto"/>
                        <w:right w:val="none" w:sz="0" w:space="0" w:color="auto"/>
                      </w:divBdr>
                      <w:divsChild>
                        <w:div w:id="1707179040">
                          <w:marLeft w:val="0"/>
                          <w:marRight w:val="0"/>
                          <w:marTop w:val="0"/>
                          <w:marBottom w:val="0"/>
                          <w:divBdr>
                            <w:top w:val="none" w:sz="0" w:space="0" w:color="auto"/>
                            <w:left w:val="none" w:sz="0" w:space="0" w:color="auto"/>
                            <w:bottom w:val="none" w:sz="0" w:space="0" w:color="auto"/>
                            <w:right w:val="none" w:sz="0" w:space="0" w:color="auto"/>
                          </w:divBdr>
                          <w:divsChild>
                            <w:div w:id="986085871">
                              <w:marLeft w:val="0"/>
                              <w:marRight w:val="0"/>
                              <w:marTop w:val="0"/>
                              <w:marBottom w:val="0"/>
                              <w:divBdr>
                                <w:top w:val="none" w:sz="0" w:space="0" w:color="auto"/>
                                <w:left w:val="none" w:sz="0" w:space="0" w:color="auto"/>
                                <w:bottom w:val="none" w:sz="0" w:space="0" w:color="auto"/>
                                <w:right w:val="none" w:sz="0" w:space="0" w:color="auto"/>
                              </w:divBdr>
                              <w:divsChild>
                                <w:div w:id="830950717">
                                  <w:marLeft w:val="0"/>
                                  <w:marRight w:val="0"/>
                                  <w:marTop w:val="0"/>
                                  <w:marBottom w:val="0"/>
                                  <w:divBdr>
                                    <w:top w:val="none" w:sz="0" w:space="0" w:color="auto"/>
                                    <w:left w:val="none" w:sz="0" w:space="0" w:color="auto"/>
                                    <w:bottom w:val="none" w:sz="0" w:space="0" w:color="auto"/>
                                    <w:right w:val="none" w:sz="0" w:space="0" w:color="auto"/>
                                  </w:divBdr>
                                  <w:divsChild>
                                    <w:div w:id="1279409688">
                                      <w:marLeft w:val="0"/>
                                      <w:marRight w:val="0"/>
                                      <w:marTop w:val="0"/>
                                      <w:marBottom w:val="0"/>
                                      <w:divBdr>
                                        <w:top w:val="none" w:sz="0" w:space="0" w:color="auto"/>
                                        <w:left w:val="none" w:sz="0" w:space="0" w:color="auto"/>
                                        <w:bottom w:val="none" w:sz="0" w:space="0" w:color="auto"/>
                                        <w:right w:val="none" w:sz="0" w:space="0" w:color="auto"/>
                                      </w:divBdr>
                                      <w:divsChild>
                                        <w:div w:id="1743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858203">
      <w:bodyDiv w:val="1"/>
      <w:marLeft w:val="0"/>
      <w:marRight w:val="0"/>
      <w:marTop w:val="0"/>
      <w:marBottom w:val="0"/>
      <w:divBdr>
        <w:top w:val="none" w:sz="0" w:space="0" w:color="auto"/>
        <w:left w:val="none" w:sz="0" w:space="0" w:color="auto"/>
        <w:bottom w:val="none" w:sz="0" w:space="0" w:color="auto"/>
        <w:right w:val="none" w:sz="0" w:space="0" w:color="auto"/>
      </w:divBdr>
      <w:divsChild>
        <w:div w:id="210044403">
          <w:marLeft w:val="547"/>
          <w:marRight w:val="0"/>
          <w:marTop w:val="134"/>
          <w:marBottom w:val="0"/>
          <w:divBdr>
            <w:top w:val="none" w:sz="0" w:space="0" w:color="auto"/>
            <w:left w:val="none" w:sz="0" w:space="0" w:color="auto"/>
            <w:bottom w:val="none" w:sz="0" w:space="0" w:color="auto"/>
            <w:right w:val="none" w:sz="0" w:space="0" w:color="auto"/>
          </w:divBdr>
        </w:div>
        <w:div w:id="575896360">
          <w:marLeft w:val="547"/>
          <w:marRight w:val="0"/>
          <w:marTop w:val="134"/>
          <w:marBottom w:val="0"/>
          <w:divBdr>
            <w:top w:val="none" w:sz="0" w:space="0" w:color="auto"/>
            <w:left w:val="none" w:sz="0" w:space="0" w:color="auto"/>
            <w:bottom w:val="none" w:sz="0" w:space="0" w:color="auto"/>
            <w:right w:val="none" w:sz="0" w:space="0" w:color="auto"/>
          </w:divBdr>
        </w:div>
        <w:div w:id="2065904880">
          <w:marLeft w:val="547"/>
          <w:marRight w:val="0"/>
          <w:marTop w:val="134"/>
          <w:marBottom w:val="0"/>
          <w:divBdr>
            <w:top w:val="none" w:sz="0" w:space="0" w:color="auto"/>
            <w:left w:val="none" w:sz="0" w:space="0" w:color="auto"/>
            <w:bottom w:val="none" w:sz="0" w:space="0" w:color="auto"/>
            <w:right w:val="none" w:sz="0" w:space="0" w:color="auto"/>
          </w:divBdr>
        </w:div>
        <w:div w:id="1826626952">
          <w:marLeft w:val="547"/>
          <w:marRight w:val="0"/>
          <w:marTop w:val="134"/>
          <w:marBottom w:val="0"/>
          <w:divBdr>
            <w:top w:val="none" w:sz="0" w:space="0" w:color="auto"/>
            <w:left w:val="none" w:sz="0" w:space="0" w:color="auto"/>
            <w:bottom w:val="none" w:sz="0" w:space="0" w:color="auto"/>
            <w:right w:val="none" w:sz="0" w:space="0" w:color="auto"/>
          </w:divBdr>
        </w:div>
        <w:div w:id="120537201">
          <w:marLeft w:val="547"/>
          <w:marRight w:val="0"/>
          <w:marTop w:val="134"/>
          <w:marBottom w:val="0"/>
          <w:divBdr>
            <w:top w:val="none" w:sz="0" w:space="0" w:color="auto"/>
            <w:left w:val="none" w:sz="0" w:space="0" w:color="auto"/>
            <w:bottom w:val="none" w:sz="0" w:space="0" w:color="auto"/>
            <w:right w:val="none" w:sz="0" w:space="0" w:color="auto"/>
          </w:divBdr>
        </w:div>
      </w:divsChild>
    </w:div>
    <w:div w:id="934631521">
      <w:bodyDiv w:val="1"/>
      <w:marLeft w:val="0"/>
      <w:marRight w:val="0"/>
      <w:marTop w:val="0"/>
      <w:marBottom w:val="0"/>
      <w:divBdr>
        <w:top w:val="none" w:sz="0" w:space="0" w:color="auto"/>
        <w:left w:val="none" w:sz="0" w:space="0" w:color="auto"/>
        <w:bottom w:val="none" w:sz="0" w:space="0" w:color="auto"/>
        <w:right w:val="none" w:sz="0" w:space="0" w:color="auto"/>
      </w:divBdr>
    </w:div>
    <w:div w:id="953095697">
      <w:bodyDiv w:val="1"/>
      <w:marLeft w:val="0"/>
      <w:marRight w:val="0"/>
      <w:marTop w:val="0"/>
      <w:marBottom w:val="0"/>
      <w:divBdr>
        <w:top w:val="none" w:sz="0" w:space="0" w:color="auto"/>
        <w:left w:val="none" w:sz="0" w:space="0" w:color="auto"/>
        <w:bottom w:val="none" w:sz="0" w:space="0" w:color="auto"/>
        <w:right w:val="none" w:sz="0" w:space="0" w:color="auto"/>
      </w:divBdr>
    </w:div>
    <w:div w:id="958492099">
      <w:bodyDiv w:val="1"/>
      <w:marLeft w:val="0"/>
      <w:marRight w:val="0"/>
      <w:marTop w:val="0"/>
      <w:marBottom w:val="0"/>
      <w:divBdr>
        <w:top w:val="none" w:sz="0" w:space="0" w:color="auto"/>
        <w:left w:val="none" w:sz="0" w:space="0" w:color="auto"/>
        <w:bottom w:val="none" w:sz="0" w:space="0" w:color="auto"/>
        <w:right w:val="none" w:sz="0" w:space="0" w:color="auto"/>
      </w:divBdr>
      <w:divsChild>
        <w:div w:id="335352443">
          <w:marLeft w:val="547"/>
          <w:marRight w:val="0"/>
          <w:marTop w:val="0"/>
          <w:marBottom w:val="0"/>
          <w:divBdr>
            <w:top w:val="none" w:sz="0" w:space="0" w:color="auto"/>
            <w:left w:val="none" w:sz="0" w:space="0" w:color="auto"/>
            <w:bottom w:val="none" w:sz="0" w:space="0" w:color="auto"/>
            <w:right w:val="none" w:sz="0" w:space="0" w:color="auto"/>
          </w:divBdr>
        </w:div>
        <w:div w:id="1942495047">
          <w:marLeft w:val="547"/>
          <w:marRight w:val="0"/>
          <w:marTop w:val="0"/>
          <w:marBottom w:val="0"/>
          <w:divBdr>
            <w:top w:val="none" w:sz="0" w:space="0" w:color="auto"/>
            <w:left w:val="none" w:sz="0" w:space="0" w:color="auto"/>
            <w:bottom w:val="none" w:sz="0" w:space="0" w:color="auto"/>
            <w:right w:val="none" w:sz="0" w:space="0" w:color="auto"/>
          </w:divBdr>
        </w:div>
        <w:div w:id="137261155">
          <w:marLeft w:val="547"/>
          <w:marRight w:val="0"/>
          <w:marTop w:val="64"/>
          <w:marBottom w:val="0"/>
          <w:divBdr>
            <w:top w:val="none" w:sz="0" w:space="0" w:color="auto"/>
            <w:left w:val="none" w:sz="0" w:space="0" w:color="auto"/>
            <w:bottom w:val="none" w:sz="0" w:space="0" w:color="auto"/>
            <w:right w:val="none" w:sz="0" w:space="0" w:color="auto"/>
          </w:divBdr>
        </w:div>
        <w:div w:id="1085417912">
          <w:marLeft w:val="547"/>
          <w:marRight w:val="0"/>
          <w:marTop w:val="64"/>
          <w:marBottom w:val="0"/>
          <w:divBdr>
            <w:top w:val="none" w:sz="0" w:space="0" w:color="auto"/>
            <w:left w:val="none" w:sz="0" w:space="0" w:color="auto"/>
            <w:bottom w:val="none" w:sz="0" w:space="0" w:color="auto"/>
            <w:right w:val="none" w:sz="0" w:space="0" w:color="auto"/>
          </w:divBdr>
        </w:div>
        <w:div w:id="929196042">
          <w:marLeft w:val="547"/>
          <w:marRight w:val="0"/>
          <w:marTop w:val="64"/>
          <w:marBottom w:val="0"/>
          <w:divBdr>
            <w:top w:val="none" w:sz="0" w:space="0" w:color="auto"/>
            <w:left w:val="none" w:sz="0" w:space="0" w:color="auto"/>
            <w:bottom w:val="none" w:sz="0" w:space="0" w:color="auto"/>
            <w:right w:val="none" w:sz="0" w:space="0" w:color="auto"/>
          </w:divBdr>
        </w:div>
        <w:div w:id="681780335">
          <w:marLeft w:val="547"/>
          <w:marRight w:val="0"/>
          <w:marTop w:val="64"/>
          <w:marBottom w:val="0"/>
          <w:divBdr>
            <w:top w:val="none" w:sz="0" w:space="0" w:color="auto"/>
            <w:left w:val="none" w:sz="0" w:space="0" w:color="auto"/>
            <w:bottom w:val="none" w:sz="0" w:space="0" w:color="auto"/>
            <w:right w:val="none" w:sz="0" w:space="0" w:color="auto"/>
          </w:divBdr>
        </w:div>
      </w:divsChild>
    </w:div>
    <w:div w:id="971517174">
      <w:bodyDiv w:val="1"/>
      <w:marLeft w:val="0"/>
      <w:marRight w:val="0"/>
      <w:marTop w:val="0"/>
      <w:marBottom w:val="0"/>
      <w:divBdr>
        <w:top w:val="none" w:sz="0" w:space="0" w:color="auto"/>
        <w:left w:val="none" w:sz="0" w:space="0" w:color="auto"/>
        <w:bottom w:val="none" w:sz="0" w:space="0" w:color="auto"/>
        <w:right w:val="none" w:sz="0" w:space="0" w:color="auto"/>
      </w:divBdr>
      <w:divsChild>
        <w:div w:id="1018392141">
          <w:marLeft w:val="547"/>
          <w:marRight w:val="0"/>
          <w:marTop w:val="0"/>
          <w:marBottom w:val="0"/>
          <w:divBdr>
            <w:top w:val="none" w:sz="0" w:space="0" w:color="auto"/>
            <w:left w:val="none" w:sz="0" w:space="0" w:color="auto"/>
            <w:bottom w:val="none" w:sz="0" w:space="0" w:color="auto"/>
            <w:right w:val="none" w:sz="0" w:space="0" w:color="auto"/>
          </w:divBdr>
        </w:div>
      </w:divsChild>
    </w:div>
    <w:div w:id="979573845">
      <w:bodyDiv w:val="1"/>
      <w:marLeft w:val="0"/>
      <w:marRight w:val="0"/>
      <w:marTop w:val="0"/>
      <w:marBottom w:val="0"/>
      <w:divBdr>
        <w:top w:val="none" w:sz="0" w:space="0" w:color="auto"/>
        <w:left w:val="none" w:sz="0" w:space="0" w:color="auto"/>
        <w:bottom w:val="none" w:sz="0" w:space="0" w:color="auto"/>
        <w:right w:val="none" w:sz="0" w:space="0" w:color="auto"/>
      </w:divBdr>
      <w:divsChild>
        <w:div w:id="1287154629">
          <w:marLeft w:val="547"/>
          <w:marRight w:val="0"/>
          <w:marTop w:val="0"/>
          <w:marBottom w:val="0"/>
          <w:divBdr>
            <w:top w:val="none" w:sz="0" w:space="0" w:color="auto"/>
            <w:left w:val="none" w:sz="0" w:space="0" w:color="auto"/>
            <w:bottom w:val="none" w:sz="0" w:space="0" w:color="auto"/>
            <w:right w:val="none" w:sz="0" w:space="0" w:color="auto"/>
          </w:divBdr>
        </w:div>
        <w:div w:id="804079332">
          <w:marLeft w:val="547"/>
          <w:marRight w:val="0"/>
          <w:marTop w:val="0"/>
          <w:marBottom w:val="0"/>
          <w:divBdr>
            <w:top w:val="none" w:sz="0" w:space="0" w:color="auto"/>
            <w:left w:val="none" w:sz="0" w:space="0" w:color="auto"/>
            <w:bottom w:val="none" w:sz="0" w:space="0" w:color="auto"/>
            <w:right w:val="none" w:sz="0" w:space="0" w:color="auto"/>
          </w:divBdr>
        </w:div>
      </w:divsChild>
    </w:div>
    <w:div w:id="980116604">
      <w:bodyDiv w:val="1"/>
      <w:marLeft w:val="0"/>
      <w:marRight w:val="0"/>
      <w:marTop w:val="0"/>
      <w:marBottom w:val="0"/>
      <w:divBdr>
        <w:top w:val="none" w:sz="0" w:space="0" w:color="auto"/>
        <w:left w:val="none" w:sz="0" w:space="0" w:color="auto"/>
        <w:bottom w:val="none" w:sz="0" w:space="0" w:color="auto"/>
        <w:right w:val="none" w:sz="0" w:space="0" w:color="auto"/>
      </w:divBdr>
      <w:divsChild>
        <w:div w:id="26297899">
          <w:marLeft w:val="547"/>
          <w:marRight w:val="0"/>
          <w:marTop w:val="200"/>
          <w:marBottom w:val="0"/>
          <w:divBdr>
            <w:top w:val="none" w:sz="0" w:space="0" w:color="auto"/>
            <w:left w:val="none" w:sz="0" w:space="0" w:color="auto"/>
            <w:bottom w:val="none" w:sz="0" w:space="0" w:color="auto"/>
            <w:right w:val="none" w:sz="0" w:space="0" w:color="auto"/>
          </w:divBdr>
        </w:div>
        <w:div w:id="1004629501">
          <w:marLeft w:val="547"/>
          <w:marRight w:val="0"/>
          <w:marTop w:val="200"/>
          <w:marBottom w:val="0"/>
          <w:divBdr>
            <w:top w:val="none" w:sz="0" w:space="0" w:color="auto"/>
            <w:left w:val="none" w:sz="0" w:space="0" w:color="auto"/>
            <w:bottom w:val="none" w:sz="0" w:space="0" w:color="auto"/>
            <w:right w:val="none" w:sz="0" w:space="0" w:color="auto"/>
          </w:divBdr>
        </w:div>
        <w:div w:id="2042199364">
          <w:marLeft w:val="547"/>
          <w:marRight w:val="0"/>
          <w:marTop w:val="200"/>
          <w:marBottom w:val="0"/>
          <w:divBdr>
            <w:top w:val="none" w:sz="0" w:space="0" w:color="auto"/>
            <w:left w:val="none" w:sz="0" w:space="0" w:color="auto"/>
            <w:bottom w:val="none" w:sz="0" w:space="0" w:color="auto"/>
            <w:right w:val="none" w:sz="0" w:space="0" w:color="auto"/>
          </w:divBdr>
        </w:div>
        <w:div w:id="801079043">
          <w:marLeft w:val="547"/>
          <w:marRight w:val="0"/>
          <w:marTop w:val="200"/>
          <w:marBottom w:val="0"/>
          <w:divBdr>
            <w:top w:val="none" w:sz="0" w:space="0" w:color="auto"/>
            <w:left w:val="none" w:sz="0" w:space="0" w:color="auto"/>
            <w:bottom w:val="none" w:sz="0" w:space="0" w:color="auto"/>
            <w:right w:val="none" w:sz="0" w:space="0" w:color="auto"/>
          </w:divBdr>
        </w:div>
      </w:divsChild>
    </w:div>
    <w:div w:id="990790780">
      <w:bodyDiv w:val="1"/>
      <w:marLeft w:val="0"/>
      <w:marRight w:val="0"/>
      <w:marTop w:val="0"/>
      <w:marBottom w:val="0"/>
      <w:divBdr>
        <w:top w:val="none" w:sz="0" w:space="0" w:color="auto"/>
        <w:left w:val="none" w:sz="0" w:space="0" w:color="auto"/>
        <w:bottom w:val="none" w:sz="0" w:space="0" w:color="auto"/>
        <w:right w:val="none" w:sz="0" w:space="0" w:color="auto"/>
      </w:divBdr>
    </w:div>
    <w:div w:id="992487205">
      <w:bodyDiv w:val="1"/>
      <w:marLeft w:val="0"/>
      <w:marRight w:val="0"/>
      <w:marTop w:val="0"/>
      <w:marBottom w:val="0"/>
      <w:divBdr>
        <w:top w:val="none" w:sz="0" w:space="0" w:color="auto"/>
        <w:left w:val="none" w:sz="0" w:space="0" w:color="auto"/>
        <w:bottom w:val="none" w:sz="0" w:space="0" w:color="auto"/>
        <w:right w:val="none" w:sz="0" w:space="0" w:color="auto"/>
      </w:divBdr>
    </w:div>
    <w:div w:id="1004750365">
      <w:bodyDiv w:val="1"/>
      <w:marLeft w:val="0"/>
      <w:marRight w:val="0"/>
      <w:marTop w:val="0"/>
      <w:marBottom w:val="0"/>
      <w:divBdr>
        <w:top w:val="none" w:sz="0" w:space="0" w:color="auto"/>
        <w:left w:val="none" w:sz="0" w:space="0" w:color="auto"/>
        <w:bottom w:val="none" w:sz="0" w:space="0" w:color="auto"/>
        <w:right w:val="none" w:sz="0" w:space="0" w:color="auto"/>
      </w:divBdr>
      <w:divsChild>
        <w:div w:id="707609435">
          <w:marLeft w:val="446"/>
          <w:marRight w:val="0"/>
          <w:marTop w:val="0"/>
          <w:marBottom w:val="0"/>
          <w:divBdr>
            <w:top w:val="none" w:sz="0" w:space="0" w:color="auto"/>
            <w:left w:val="none" w:sz="0" w:space="0" w:color="auto"/>
            <w:bottom w:val="none" w:sz="0" w:space="0" w:color="auto"/>
            <w:right w:val="none" w:sz="0" w:space="0" w:color="auto"/>
          </w:divBdr>
        </w:div>
        <w:div w:id="2012291843">
          <w:marLeft w:val="446"/>
          <w:marRight w:val="0"/>
          <w:marTop w:val="0"/>
          <w:marBottom w:val="0"/>
          <w:divBdr>
            <w:top w:val="none" w:sz="0" w:space="0" w:color="auto"/>
            <w:left w:val="none" w:sz="0" w:space="0" w:color="auto"/>
            <w:bottom w:val="none" w:sz="0" w:space="0" w:color="auto"/>
            <w:right w:val="none" w:sz="0" w:space="0" w:color="auto"/>
          </w:divBdr>
        </w:div>
        <w:div w:id="871577605">
          <w:marLeft w:val="446"/>
          <w:marRight w:val="0"/>
          <w:marTop w:val="0"/>
          <w:marBottom w:val="0"/>
          <w:divBdr>
            <w:top w:val="none" w:sz="0" w:space="0" w:color="auto"/>
            <w:left w:val="none" w:sz="0" w:space="0" w:color="auto"/>
            <w:bottom w:val="none" w:sz="0" w:space="0" w:color="auto"/>
            <w:right w:val="none" w:sz="0" w:space="0" w:color="auto"/>
          </w:divBdr>
        </w:div>
      </w:divsChild>
    </w:div>
    <w:div w:id="1027605817">
      <w:bodyDiv w:val="1"/>
      <w:marLeft w:val="0"/>
      <w:marRight w:val="0"/>
      <w:marTop w:val="0"/>
      <w:marBottom w:val="0"/>
      <w:divBdr>
        <w:top w:val="none" w:sz="0" w:space="0" w:color="auto"/>
        <w:left w:val="none" w:sz="0" w:space="0" w:color="auto"/>
        <w:bottom w:val="none" w:sz="0" w:space="0" w:color="auto"/>
        <w:right w:val="none" w:sz="0" w:space="0" w:color="auto"/>
      </w:divBdr>
    </w:div>
    <w:div w:id="1032153296">
      <w:bodyDiv w:val="1"/>
      <w:marLeft w:val="0"/>
      <w:marRight w:val="0"/>
      <w:marTop w:val="0"/>
      <w:marBottom w:val="0"/>
      <w:divBdr>
        <w:top w:val="none" w:sz="0" w:space="0" w:color="auto"/>
        <w:left w:val="none" w:sz="0" w:space="0" w:color="auto"/>
        <w:bottom w:val="none" w:sz="0" w:space="0" w:color="auto"/>
        <w:right w:val="none" w:sz="0" w:space="0" w:color="auto"/>
      </w:divBdr>
      <w:divsChild>
        <w:div w:id="1040059068">
          <w:marLeft w:val="576"/>
          <w:marRight w:val="0"/>
          <w:marTop w:val="80"/>
          <w:marBottom w:val="120"/>
          <w:divBdr>
            <w:top w:val="none" w:sz="0" w:space="0" w:color="auto"/>
            <w:left w:val="none" w:sz="0" w:space="0" w:color="auto"/>
            <w:bottom w:val="none" w:sz="0" w:space="0" w:color="auto"/>
            <w:right w:val="none" w:sz="0" w:space="0" w:color="auto"/>
          </w:divBdr>
        </w:div>
        <w:div w:id="27681398">
          <w:marLeft w:val="576"/>
          <w:marRight w:val="0"/>
          <w:marTop w:val="80"/>
          <w:marBottom w:val="120"/>
          <w:divBdr>
            <w:top w:val="none" w:sz="0" w:space="0" w:color="auto"/>
            <w:left w:val="none" w:sz="0" w:space="0" w:color="auto"/>
            <w:bottom w:val="none" w:sz="0" w:space="0" w:color="auto"/>
            <w:right w:val="none" w:sz="0" w:space="0" w:color="auto"/>
          </w:divBdr>
        </w:div>
        <w:div w:id="1224412798">
          <w:marLeft w:val="576"/>
          <w:marRight w:val="0"/>
          <w:marTop w:val="80"/>
          <w:marBottom w:val="120"/>
          <w:divBdr>
            <w:top w:val="none" w:sz="0" w:space="0" w:color="auto"/>
            <w:left w:val="none" w:sz="0" w:space="0" w:color="auto"/>
            <w:bottom w:val="none" w:sz="0" w:space="0" w:color="auto"/>
            <w:right w:val="none" w:sz="0" w:space="0" w:color="auto"/>
          </w:divBdr>
        </w:div>
        <w:div w:id="2131581186">
          <w:marLeft w:val="576"/>
          <w:marRight w:val="0"/>
          <w:marTop w:val="80"/>
          <w:marBottom w:val="120"/>
          <w:divBdr>
            <w:top w:val="none" w:sz="0" w:space="0" w:color="auto"/>
            <w:left w:val="none" w:sz="0" w:space="0" w:color="auto"/>
            <w:bottom w:val="none" w:sz="0" w:space="0" w:color="auto"/>
            <w:right w:val="none" w:sz="0" w:space="0" w:color="auto"/>
          </w:divBdr>
        </w:div>
        <w:div w:id="1662008046">
          <w:marLeft w:val="576"/>
          <w:marRight w:val="0"/>
          <w:marTop w:val="80"/>
          <w:marBottom w:val="120"/>
          <w:divBdr>
            <w:top w:val="none" w:sz="0" w:space="0" w:color="auto"/>
            <w:left w:val="none" w:sz="0" w:space="0" w:color="auto"/>
            <w:bottom w:val="none" w:sz="0" w:space="0" w:color="auto"/>
            <w:right w:val="none" w:sz="0" w:space="0" w:color="auto"/>
          </w:divBdr>
        </w:div>
        <w:div w:id="1335035863">
          <w:marLeft w:val="576"/>
          <w:marRight w:val="0"/>
          <w:marTop w:val="80"/>
          <w:marBottom w:val="120"/>
          <w:divBdr>
            <w:top w:val="none" w:sz="0" w:space="0" w:color="auto"/>
            <w:left w:val="none" w:sz="0" w:space="0" w:color="auto"/>
            <w:bottom w:val="none" w:sz="0" w:space="0" w:color="auto"/>
            <w:right w:val="none" w:sz="0" w:space="0" w:color="auto"/>
          </w:divBdr>
        </w:div>
        <w:div w:id="1033993273">
          <w:marLeft w:val="576"/>
          <w:marRight w:val="0"/>
          <w:marTop w:val="80"/>
          <w:marBottom w:val="120"/>
          <w:divBdr>
            <w:top w:val="none" w:sz="0" w:space="0" w:color="auto"/>
            <w:left w:val="none" w:sz="0" w:space="0" w:color="auto"/>
            <w:bottom w:val="none" w:sz="0" w:space="0" w:color="auto"/>
            <w:right w:val="none" w:sz="0" w:space="0" w:color="auto"/>
          </w:divBdr>
        </w:div>
        <w:div w:id="633563080">
          <w:marLeft w:val="576"/>
          <w:marRight w:val="0"/>
          <w:marTop w:val="80"/>
          <w:marBottom w:val="120"/>
          <w:divBdr>
            <w:top w:val="none" w:sz="0" w:space="0" w:color="auto"/>
            <w:left w:val="none" w:sz="0" w:space="0" w:color="auto"/>
            <w:bottom w:val="none" w:sz="0" w:space="0" w:color="auto"/>
            <w:right w:val="none" w:sz="0" w:space="0" w:color="auto"/>
          </w:divBdr>
        </w:div>
        <w:div w:id="1086419320">
          <w:marLeft w:val="576"/>
          <w:marRight w:val="0"/>
          <w:marTop w:val="80"/>
          <w:marBottom w:val="120"/>
          <w:divBdr>
            <w:top w:val="none" w:sz="0" w:space="0" w:color="auto"/>
            <w:left w:val="none" w:sz="0" w:space="0" w:color="auto"/>
            <w:bottom w:val="none" w:sz="0" w:space="0" w:color="auto"/>
            <w:right w:val="none" w:sz="0" w:space="0" w:color="auto"/>
          </w:divBdr>
        </w:div>
      </w:divsChild>
    </w:div>
    <w:div w:id="1033001547">
      <w:bodyDiv w:val="1"/>
      <w:marLeft w:val="0"/>
      <w:marRight w:val="0"/>
      <w:marTop w:val="0"/>
      <w:marBottom w:val="0"/>
      <w:divBdr>
        <w:top w:val="none" w:sz="0" w:space="0" w:color="auto"/>
        <w:left w:val="none" w:sz="0" w:space="0" w:color="auto"/>
        <w:bottom w:val="none" w:sz="0" w:space="0" w:color="auto"/>
        <w:right w:val="none" w:sz="0" w:space="0" w:color="auto"/>
      </w:divBdr>
    </w:div>
    <w:div w:id="1037004403">
      <w:bodyDiv w:val="1"/>
      <w:marLeft w:val="0"/>
      <w:marRight w:val="0"/>
      <w:marTop w:val="0"/>
      <w:marBottom w:val="0"/>
      <w:divBdr>
        <w:top w:val="none" w:sz="0" w:space="0" w:color="auto"/>
        <w:left w:val="none" w:sz="0" w:space="0" w:color="auto"/>
        <w:bottom w:val="none" w:sz="0" w:space="0" w:color="auto"/>
        <w:right w:val="none" w:sz="0" w:space="0" w:color="auto"/>
      </w:divBdr>
      <w:divsChild>
        <w:div w:id="855120985">
          <w:marLeft w:val="360"/>
          <w:marRight w:val="0"/>
          <w:marTop w:val="200"/>
          <w:marBottom w:val="0"/>
          <w:divBdr>
            <w:top w:val="none" w:sz="0" w:space="0" w:color="auto"/>
            <w:left w:val="none" w:sz="0" w:space="0" w:color="auto"/>
            <w:bottom w:val="none" w:sz="0" w:space="0" w:color="auto"/>
            <w:right w:val="none" w:sz="0" w:space="0" w:color="auto"/>
          </w:divBdr>
        </w:div>
        <w:div w:id="267155182">
          <w:marLeft w:val="360"/>
          <w:marRight w:val="0"/>
          <w:marTop w:val="200"/>
          <w:marBottom w:val="0"/>
          <w:divBdr>
            <w:top w:val="none" w:sz="0" w:space="0" w:color="auto"/>
            <w:left w:val="none" w:sz="0" w:space="0" w:color="auto"/>
            <w:bottom w:val="none" w:sz="0" w:space="0" w:color="auto"/>
            <w:right w:val="none" w:sz="0" w:space="0" w:color="auto"/>
          </w:divBdr>
        </w:div>
        <w:div w:id="1028992424">
          <w:marLeft w:val="360"/>
          <w:marRight w:val="0"/>
          <w:marTop w:val="200"/>
          <w:marBottom w:val="0"/>
          <w:divBdr>
            <w:top w:val="none" w:sz="0" w:space="0" w:color="auto"/>
            <w:left w:val="none" w:sz="0" w:space="0" w:color="auto"/>
            <w:bottom w:val="none" w:sz="0" w:space="0" w:color="auto"/>
            <w:right w:val="none" w:sz="0" w:space="0" w:color="auto"/>
          </w:divBdr>
        </w:div>
        <w:div w:id="181289079">
          <w:marLeft w:val="360"/>
          <w:marRight w:val="0"/>
          <w:marTop w:val="200"/>
          <w:marBottom w:val="0"/>
          <w:divBdr>
            <w:top w:val="none" w:sz="0" w:space="0" w:color="auto"/>
            <w:left w:val="none" w:sz="0" w:space="0" w:color="auto"/>
            <w:bottom w:val="none" w:sz="0" w:space="0" w:color="auto"/>
            <w:right w:val="none" w:sz="0" w:space="0" w:color="auto"/>
          </w:divBdr>
        </w:div>
        <w:div w:id="769815221">
          <w:marLeft w:val="360"/>
          <w:marRight w:val="0"/>
          <w:marTop w:val="200"/>
          <w:marBottom w:val="0"/>
          <w:divBdr>
            <w:top w:val="none" w:sz="0" w:space="0" w:color="auto"/>
            <w:left w:val="none" w:sz="0" w:space="0" w:color="auto"/>
            <w:bottom w:val="none" w:sz="0" w:space="0" w:color="auto"/>
            <w:right w:val="none" w:sz="0" w:space="0" w:color="auto"/>
          </w:divBdr>
        </w:div>
        <w:div w:id="1581711736">
          <w:marLeft w:val="360"/>
          <w:marRight w:val="0"/>
          <w:marTop w:val="200"/>
          <w:marBottom w:val="0"/>
          <w:divBdr>
            <w:top w:val="none" w:sz="0" w:space="0" w:color="auto"/>
            <w:left w:val="none" w:sz="0" w:space="0" w:color="auto"/>
            <w:bottom w:val="none" w:sz="0" w:space="0" w:color="auto"/>
            <w:right w:val="none" w:sz="0" w:space="0" w:color="auto"/>
          </w:divBdr>
        </w:div>
        <w:div w:id="1732923222">
          <w:marLeft w:val="360"/>
          <w:marRight w:val="0"/>
          <w:marTop w:val="200"/>
          <w:marBottom w:val="0"/>
          <w:divBdr>
            <w:top w:val="none" w:sz="0" w:space="0" w:color="auto"/>
            <w:left w:val="none" w:sz="0" w:space="0" w:color="auto"/>
            <w:bottom w:val="none" w:sz="0" w:space="0" w:color="auto"/>
            <w:right w:val="none" w:sz="0" w:space="0" w:color="auto"/>
          </w:divBdr>
        </w:div>
        <w:div w:id="290211696">
          <w:marLeft w:val="360"/>
          <w:marRight w:val="0"/>
          <w:marTop w:val="200"/>
          <w:marBottom w:val="0"/>
          <w:divBdr>
            <w:top w:val="none" w:sz="0" w:space="0" w:color="auto"/>
            <w:left w:val="none" w:sz="0" w:space="0" w:color="auto"/>
            <w:bottom w:val="none" w:sz="0" w:space="0" w:color="auto"/>
            <w:right w:val="none" w:sz="0" w:space="0" w:color="auto"/>
          </w:divBdr>
        </w:div>
        <w:div w:id="1844394522">
          <w:marLeft w:val="360"/>
          <w:marRight w:val="0"/>
          <w:marTop w:val="200"/>
          <w:marBottom w:val="0"/>
          <w:divBdr>
            <w:top w:val="none" w:sz="0" w:space="0" w:color="auto"/>
            <w:left w:val="none" w:sz="0" w:space="0" w:color="auto"/>
            <w:bottom w:val="none" w:sz="0" w:space="0" w:color="auto"/>
            <w:right w:val="none" w:sz="0" w:space="0" w:color="auto"/>
          </w:divBdr>
        </w:div>
        <w:div w:id="354693527">
          <w:marLeft w:val="360"/>
          <w:marRight w:val="0"/>
          <w:marTop w:val="200"/>
          <w:marBottom w:val="0"/>
          <w:divBdr>
            <w:top w:val="none" w:sz="0" w:space="0" w:color="auto"/>
            <w:left w:val="none" w:sz="0" w:space="0" w:color="auto"/>
            <w:bottom w:val="none" w:sz="0" w:space="0" w:color="auto"/>
            <w:right w:val="none" w:sz="0" w:space="0" w:color="auto"/>
          </w:divBdr>
        </w:div>
        <w:div w:id="1666014674">
          <w:marLeft w:val="360"/>
          <w:marRight w:val="0"/>
          <w:marTop w:val="200"/>
          <w:marBottom w:val="0"/>
          <w:divBdr>
            <w:top w:val="none" w:sz="0" w:space="0" w:color="auto"/>
            <w:left w:val="none" w:sz="0" w:space="0" w:color="auto"/>
            <w:bottom w:val="none" w:sz="0" w:space="0" w:color="auto"/>
            <w:right w:val="none" w:sz="0" w:space="0" w:color="auto"/>
          </w:divBdr>
        </w:div>
        <w:div w:id="1617517649">
          <w:marLeft w:val="360"/>
          <w:marRight w:val="0"/>
          <w:marTop w:val="200"/>
          <w:marBottom w:val="0"/>
          <w:divBdr>
            <w:top w:val="none" w:sz="0" w:space="0" w:color="auto"/>
            <w:left w:val="none" w:sz="0" w:space="0" w:color="auto"/>
            <w:bottom w:val="none" w:sz="0" w:space="0" w:color="auto"/>
            <w:right w:val="none" w:sz="0" w:space="0" w:color="auto"/>
          </w:divBdr>
        </w:div>
        <w:div w:id="752360292">
          <w:marLeft w:val="360"/>
          <w:marRight w:val="0"/>
          <w:marTop w:val="200"/>
          <w:marBottom w:val="0"/>
          <w:divBdr>
            <w:top w:val="none" w:sz="0" w:space="0" w:color="auto"/>
            <w:left w:val="none" w:sz="0" w:space="0" w:color="auto"/>
            <w:bottom w:val="none" w:sz="0" w:space="0" w:color="auto"/>
            <w:right w:val="none" w:sz="0" w:space="0" w:color="auto"/>
          </w:divBdr>
        </w:div>
        <w:div w:id="57825395">
          <w:marLeft w:val="360"/>
          <w:marRight w:val="0"/>
          <w:marTop w:val="200"/>
          <w:marBottom w:val="0"/>
          <w:divBdr>
            <w:top w:val="none" w:sz="0" w:space="0" w:color="auto"/>
            <w:left w:val="none" w:sz="0" w:space="0" w:color="auto"/>
            <w:bottom w:val="none" w:sz="0" w:space="0" w:color="auto"/>
            <w:right w:val="none" w:sz="0" w:space="0" w:color="auto"/>
          </w:divBdr>
        </w:div>
        <w:div w:id="1459446067">
          <w:marLeft w:val="360"/>
          <w:marRight w:val="0"/>
          <w:marTop w:val="200"/>
          <w:marBottom w:val="0"/>
          <w:divBdr>
            <w:top w:val="none" w:sz="0" w:space="0" w:color="auto"/>
            <w:left w:val="none" w:sz="0" w:space="0" w:color="auto"/>
            <w:bottom w:val="none" w:sz="0" w:space="0" w:color="auto"/>
            <w:right w:val="none" w:sz="0" w:space="0" w:color="auto"/>
          </w:divBdr>
        </w:div>
        <w:div w:id="1111127326">
          <w:marLeft w:val="360"/>
          <w:marRight w:val="0"/>
          <w:marTop w:val="200"/>
          <w:marBottom w:val="0"/>
          <w:divBdr>
            <w:top w:val="none" w:sz="0" w:space="0" w:color="auto"/>
            <w:left w:val="none" w:sz="0" w:space="0" w:color="auto"/>
            <w:bottom w:val="none" w:sz="0" w:space="0" w:color="auto"/>
            <w:right w:val="none" w:sz="0" w:space="0" w:color="auto"/>
          </w:divBdr>
        </w:div>
      </w:divsChild>
    </w:div>
    <w:div w:id="1037120068">
      <w:bodyDiv w:val="1"/>
      <w:marLeft w:val="0"/>
      <w:marRight w:val="0"/>
      <w:marTop w:val="0"/>
      <w:marBottom w:val="0"/>
      <w:divBdr>
        <w:top w:val="none" w:sz="0" w:space="0" w:color="auto"/>
        <w:left w:val="none" w:sz="0" w:space="0" w:color="auto"/>
        <w:bottom w:val="none" w:sz="0" w:space="0" w:color="auto"/>
        <w:right w:val="none" w:sz="0" w:space="0" w:color="auto"/>
      </w:divBdr>
      <w:divsChild>
        <w:div w:id="1053848705">
          <w:marLeft w:val="360"/>
          <w:marRight w:val="0"/>
          <w:marTop w:val="200"/>
          <w:marBottom w:val="0"/>
          <w:divBdr>
            <w:top w:val="none" w:sz="0" w:space="0" w:color="auto"/>
            <w:left w:val="none" w:sz="0" w:space="0" w:color="auto"/>
            <w:bottom w:val="none" w:sz="0" w:space="0" w:color="auto"/>
            <w:right w:val="none" w:sz="0" w:space="0" w:color="auto"/>
          </w:divBdr>
        </w:div>
        <w:div w:id="1474257089">
          <w:marLeft w:val="360"/>
          <w:marRight w:val="0"/>
          <w:marTop w:val="200"/>
          <w:marBottom w:val="0"/>
          <w:divBdr>
            <w:top w:val="none" w:sz="0" w:space="0" w:color="auto"/>
            <w:left w:val="none" w:sz="0" w:space="0" w:color="auto"/>
            <w:bottom w:val="none" w:sz="0" w:space="0" w:color="auto"/>
            <w:right w:val="none" w:sz="0" w:space="0" w:color="auto"/>
          </w:divBdr>
        </w:div>
        <w:div w:id="179635448">
          <w:marLeft w:val="360"/>
          <w:marRight w:val="0"/>
          <w:marTop w:val="200"/>
          <w:marBottom w:val="0"/>
          <w:divBdr>
            <w:top w:val="none" w:sz="0" w:space="0" w:color="auto"/>
            <w:left w:val="none" w:sz="0" w:space="0" w:color="auto"/>
            <w:bottom w:val="none" w:sz="0" w:space="0" w:color="auto"/>
            <w:right w:val="none" w:sz="0" w:space="0" w:color="auto"/>
          </w:divBdr>
        </w:div>
        <w:div w:id="639768271">
          <w:marLeft w:val="360"/>
          <w:marRight w:val="0"/>
          <w:marTop w:val="200"/>
          <w:marBottom w:val="0"/>
          <w:divBdr>
            <w:top w:val="none" w:sz="0" w:space="0" w:color="auto"/>
            <w:left w:val="none" w:sz="0" w:space="0" w:color="auto"/>
            <w:bottom w:val="none" w:sz="0" w:space="0" w:color="auto"/>
            <w:right w:val="none" w:sz="0" w:space="0" w:color="auto"/>
          </w:divBdr>
        </w:div>
        <w:div w:id="1955818115">
          <w:marLeft w:val="360"/>
          <w:marRight w:val="0"/>
          <w:marTop w:val="200"/>
          <w:marBottom w:val="0"/>
          <w:divBdr>
            <w:top w:val="none" w:sz="0" w:space="0" w:color="auto"/>
            <w:left w:val="none" w:sz="0" w:space="0" w:color="auto"/>
            <w:bottom w:val="none" w:sz="0" w:space="0" w:color="auto"/>
            <w:right w:val="none" w:sz="0" w:space="0" w:color="auto"/>
          </w:divBdr>
        </w:div>
      </w:divsChild>
    </w:div>
    <w:div w:id="1076905448">
      <w:bodyDiv w:val="1"/>
      <w:marLeft w:val="0"/>
      <w:marRight w:val="0"/>
      <w:marTop w:val="0"/>
      <w:marBottom w:val="0"/>
      <w:divBdr>
        <w:top w:val="none" w:sz="0" w:space="0" w:color="auto"/>
        <w:left w:val="none" w:sz="0" w:space="0" w:color="auto"/>
        <w:bottom w:val="none" w:sz="0" w:space="0" w:color="auto"/>
        <w:right w:val="none" w:sz="0" w:space="0" w:color="auto"/>
      </w:divBdr>
      <w:divsChild>
        <w:div w:id="565530121">
          <w:marLeft w:val="331"/>
          <w:marRight w:val="0"/>
          <w:marTop w:val="200"/>
          <w:marBottom w:val="0"/>
          <w:divBdr>
            <w:top w:val="none" w:sz="0" w:space="0" w:color="auto"/>
            <w:left w:val="none" w:sz="0" w:space="0" w:color="auto"/>
            <w:bottom w:val="none" w:sz="0" w:space="0" w:color="auto"/>
            <w:right w:val="none" w:sz="0" w:space="0" w:color="auto"/>
          </w:divBdr>
        </w:div>
        <w:div w:id="1117799197">
          <w:marLeft w:val="331"/>
          <w:marRight w:val="0"/>
          <w:marTop w:val="200"/>
          <w:marBottom w:val="0"/>
          <w:divBdr>
            <w:top w:val="none" w:sz="0" w:space="0" w:color="auto"/>
            <w:left w:val="none" w:sz="0" w:space="0" w:color="auto"/>
            <w:bottom w:val="none" w:sz="0" w:space="0" w:color="auto"/>
            <w:right w:val="none" w:sz="0" w:space="0" w:color="auto"/>
          </w:divBdr>
        </w:div>
      </w:divsChild>
    </w:div>
    <w:div w:id="1078333481">
      <w:bodyDiv w:val="1"/>
      <w:marLeft w:val="0"/>
      <w:marRight w:val="0"/>
      <w:marTop w:val="0"/>
      <w:marBottom w:val="0"/>
      <w:divBdr>
        <w:top w:val="none" w:sz="0" w:space="0" w:color="auto"/>
        <w:left w:val="none" w:sz="0" w:space="0" w:color="auto"/>
        <w:bottom w:val="none" w:sz="0" w:space="0" w:color="auto"/>
        <w:right w:val="none" w:sz="0" w:space="0" w:color="auto"/>
      </w:divBdr>
    </w:div>
    <w:div w:id="1099106418">
      <w:bodyDiv w:val="1"/>
      <w:marLeft w:val="0"/>
      <w:marRight w:val="0"/>
      <w:marTop w:val="0"/>
      <w:marBottom w:val="0"/>
      <w:divBdr>
        <w:top w:val="none" w:sz="0" w:space="0" w:color="auto"/>
        <w:left w:val="none" w:sz="0" w:space="0" w:color="auto"/>
        <w:bottom w:val="none" w:sz="0" w:space="0" w:color="auto"/>
        <w:right w:val="none" w:sz="0" w:space="0" w:color="auto"/>
      </w:divBdr>
    </w:div>
    <w:div w:id="1102652627">
      <w:bodyDiv w:val="1"/>
      <w:marLeft w:val="0"/>
      <w:marRight w:val="0"/>
      <w:marTop w:val="0"/>
      <w:marBottom w:val="0"/>
      <w:divBdr>
        <w:top w:val="none" w:sz="0" w:space="0" w:color="auto"/>
        <w:left w:val="none" w:sz="0" w:space="0" w:color="auto"/>
        <w:bottom w:val="none" w:sz="0" w:space="0" w:color="auto"/>
        <w:right w:val="none" w:sz="0" w:space="0" w:color="auto"/>
      </w:divBdr>
      <w:divsChild>
        <w:div w:id="886720152">
          <w:marLeft w:val="446"/>
          <w:marRight w:val="0"/>
          <w:marTop w:val="0"/>
          <w:marBottom w:val="0"/>
          <w:divBdr>
            <w:top w:val="none" w:sz="0" w:space="0" w:color="auto"/>
            <w:left w:val="none" w:sz="0" w:space="0" w:color="auto"/>
            <w:bottom w:val="none" w:sz="0" w:space="0" w:color="auto"/>
            <w:right w:val="none" w:sz="0" w:space="0" w:color="auto"/>
          </w:divBdr>
        </w:div>
      </w:divsChild>
    </w:div>
    <w:div w:id="1116100641">
      <w:bodyDiv w:val="1"/>
      <w:marLeft w:val="0"/>
      <w:marRight w:val="0"/>
      <w:marTop w:val="0"/>
      <w:marBottom w:val="0"/>
      <w:divBdr>
        <w:top w:val="none" w:sz="0" w:space="0" w:color="auto"/>
        <w:left w:val="none" w:sz="0" w:space="0" w:color="auto"/>
        <w:bottom w:val="none" w:sz="0" w:space="0" w:color="auto"/>
        <w:right w:val="none" w:sz="0" w:space="0" w:color="auto"/>
      </w:divBdr>
    </w:div>
    <w:div w:id="1125731811">
      <w:bodyDiv w:val="1"/>
      <w:marLeft w:val="0"/>
      <w:marRight w:val="0"/>
      <w:marTop w:val="0"/>
      <w:marBottom w:val="0"/>
      <w:divBdr>
        <w:top w:val="none" w:sz="0" w:space="0" w:color="auto"/>
        <w:left w:val="none" w:sz="0" w:space="0" w:color="auto"/>
        <w:bottom w:val="none" w:sz="0" w:space="0" w:color="auto"/>
        <w:right w:val="none" w:sz="0" w:space="0" w:color="auto"/>
      </w:divBdr>
      <w:divsChild>
        <w:div w:id="920213735">
          <w:marLeft w:val="547"/>
          <w:marRight w:val="0"/>
          <w:marTop w:val="96"/>
          <w:marBottom w:val="0"/>
          <w:divBdr>
            <w:top w:val="none" w:sz="0" w:space="0" w:color="auto"/>
            <w:left w:val="none" w:sz="0" w:space="0" w:color="auto"/>
            <w:bottom w:val="none" w:sz="0" w:space="0" w:color="auto"/>
            <w:right w:val="none" w:sz="0" w:space="0" w:color="auto"/>
          </w:divBdr>
        </w:div>
        <w:div w:id="841748591">
          <w:marLeft w:val="547"/>
          <w:marRight w:val="0"/>
          <w:marTop w:val="96"/>
          <w:marBottom w:val="0"/>
          <w:divBdr>
            <w:top w:val="none" w:sz="0" w:space="0" w:color="auto"/>
            <w:left w:val="none" w:sz="0" w:space="0" w:color="auto"/>
            <w:bottom w:val="none" w:sz="0" w:space="0" w:color="auto"/>
            <w:right w:val="none" w:sz="0" w:space="0" w:color="auto"/>
          </w:divBdr>
        </w:div>
        <w:div w:id="1513496182">
          <w:marLeft w:val="547"/>
          <w:marRight w:val="0"/>
          <w:marTop w:val="96"/>
          <w:marBottom w:val="0"/>
          <w:divBdr>
            <w:top w:val="none" w:sz="0" w:space="0" w:color="auto"/>
            <w:left w:val="none" w:sz="0" w:space="0" w:color="auto"/>
            <w:bottom w:val="none" w:sz="0" w:space="0" w:color="auto"/>
            <w:right w:val="none" w:sz="0" w:space="0" w:color="auto"/>
          </w:divBdr>
        </w:div>
        <w:div w:id="674766072">
          <w:marLeft w:val="547"/>
          <w:marRight w:val="0"/>
          <w:marTop w:val="96"/>
          <w:marBottom w:val="0"/>
          <w:divBdr>
            <w:top w:val="none" w:sz="0" w:space="0" w:color="auto"/>
            <w:left w:val="none" w:sz="0" w:space="0" w:color="auto"/>
            <w:bottom w:val="none" w:sz="0" w:space="0" w:color="auto"/>
            <w:right w:val="none" w:sz="0" w:space="0" w:color="auto"/>
          </w:divBdr>
        </w:div>
        <w:div w:id="987058043">
          <w:marLeft w:val="547"/>
          <w:marRight w:val="0"/>
          <w:marTop w:val="96"/>
          <w:marBottom w:val="0"/>
          <w:divBdr>
            <w:top w:val="none" w:sz="0" w:space="0" w:color="auto"/>
            <w:left w:val="none" w:sz="0" w:space="0" w:color="auto"/>
            <w:bottom w:val="none" w:sz="0" w:space="0" w:color="auto"/>
            <w:right w:val="none" w:sz="0" w:space="0" w:color="auto"/>
          </w:divBdr>
        </w:div>
      </w:divsChild>
    </w:div>
    <w:div w:id="1128276263">
      <w:bodyDiv w:val="1"/>
      <w:marLeft w:val="0"/>
      <w:marRight w:val="0"/>
      <w:marTop w:val="0"/>
      <w:marBottom w:val="0"/>
      <w:divBdr>
        <w:top w:val="none" w:sz="0" w:space="0" w:color="auto"/>
        <w:left w:val="none" w:sz="0" w:space="0" w:color="auto"/>
        <w:bottom w:val="none" w:sz="0" w:space="0" w:color="auto"/>
        <w:right w:val="none" w:sz="0" w:space="0" w:color="auto"/>
      </w:divBdr>
    </w:div>
    <w:div w:id="1130830833">
      <w:bodyDiv w:val="1"/>
      <w:marLeft w:val="0"/>
      <w:marRight w:val="0"/>
      <w:marTop w:val="0"/>
      <w:marBottom w:val="0"/>
      <w:divBdr>
        <w:top w:val="none" w:sz="0" w:space="0" w:color="auto"/>
        <w:left w:val="none" w:sz="0" w:space="0" w:color="auto"/>
        <w:bottom w:val="none" w:sz="0" w:space="0" w:color="auto"/>
        <w:right w:val="none" w:sz="0" w:space="0" w:color="auto"/>
      </w:divBdr>
      <w:divsChild>
        <w:div w:id="1379360249">
          <w:marLeft w:val="360"/>
          <w:marRight w:val="0"/>
          <w:marTop w:val="200"/>
          <w:marBottom w:val="0"/>
          <w:divBdr>
            <w:top w:val="none" w:sz="0" w:space="0" w:color="auto"/>
            <w:left w:val="none" w:sz="0" w:space="0" w:color="auto"/>
            <w:bottom w:val="none" w:sz="0" w:space="0" w:color="auto"/>
            <w:right w:val="none" w:sz="0" w:space="0" w:color="auto"/>
          </w:divBdr>
        </w:div>
      </w:divsChild>
    </w:div>
    <w:div w:id="1138915457">
      <w:bodyDiv w:val="1"/>
      <w:marLeft w:val="0"/>
      <w:marRight w:val="0"/>
      <w:marTop w:val="0"/>
      <w:marBottom w:val="0"/>
      <w:divBdr>
        <w:top w:val="none" w:sz="0" w:space="0" w:color="auto"/>
        <w:left w:val="none" w:sz="0" w:space="0" w:color="auto"/>
        <w:bottom w:val="none" w:sz="0" w:space="0" w:color="auto"/>
        <w:right w:val="none" w:sz="0" w:space="0" w:color="auto"/>
      </w:divBdr>
    </w:div>
    <w:div w:id="1142192659">
      <w:bodyDiv w:val="1"/>
      <w:marLeft w:val="0"/>
      <w:marRight w:val="0"/>
      <w:marTop w:val="0"/>
      <w:marBottom w:val="0"/>
      <w:divBdr>
        <w:top w:val="none" w:sz="0" w:space="0" w:color="auto"/>
        <w:left w:val="none" w:sz="0" w:space="0" w:color="auto"/>
        <w:bottom w:val="none" w:sz="0" w:space="0" w:color="auto"/>
        <w:right w:val="none" w:sz="0" w:space="0" w:color="auto"/>
      </w:divBdr>
      <w:divsChild>
        <w:div w:id="577984129">
          <w:marLeft w:val="0"/>
          <w:marRight w:val="0"/>
          <w:marTop w:val="0"/>
          <w:marBottom w:val="0"/>
          <w:divBdr>
            <w:top w:val="none" w:sz="0" w:space="0" w:color="auto"/>
            <w:left w:val="none" w:sz="0" w:space="0" w:color="auto"/>
            <w:bottom w:val="none" w:sz="0" w:space="0" w:color="auto"/>
            <w:right w:val="none" w:sz="0" w:space="0" w:color="auto"/>
          </w:divBdr>
          <w:divsChild>
            <w:div w:id="1350914141">
              <w:marLeft w:val="0"/>
              <w:marRight w:val="0"/>
              <w:marTop w:val="0"/>
              <w:marBottom w:val="0"/>
              <w:divBdr>
                <w:top w:val="none" w:sz="0" w:space="0" w:color="auto"/>
                <w:left w:val="none" w:sz="0" w:space="0" w:color="auto"/>
                <w:bottom w:val="none" w:sz="0" w:space="0" w:color="auto"/>
                <w:right w:val="none" w:sz="0" w:space="0" w:color="auto"/>
              </w:divBdr>
              <w:divsChild>
                <w:div w:id="892042528">
                  <w:marLeft w:val="0"/>
                  <w:marRight w:val="0"/>
                  <w:marTop w:val="0"/>
                  <w:marBottom w:val="0"/>
                  <w:divBdr>
                    <w:top w:val="none" w:sz="0" w:space="0" w:color="auto"/>
                    <w:left w:val="none" w:sz="0" w:space="0" w:color="auto"/>
                    <w:bottom w:val="none" w:sz="0" w:space="0" w:color="auto"/>
                    <w:right w:val="none" w:sz="0" w:space="0" w:color="auto"/>
                  </w:divBdr>
                  <w:divsChild>
                    <w:div w:id="347950841">
                      <w:marLeft w:val="0"/>
                      <w:marRight w:val="0"/>
                      <w:marTop w:val="0"/>
                      <w:marBottom w:val="0"/>
                      <w:divBdr>
                        <w:top w:val="none" w:sz="0" w:space="0" w:color="auto"/>
                        <w:left w:val="none" w:sz="0" w:space="0" w:color="auto"/>
                        <w:bottom w:val="none" w:sz="0" w:space="0" w:color="auto"/>
                        <w:right w:val="none" w:sz="0" w:space="0" w:color="auto"/>
                      </w:divBdr>
                      <w:divsChild>
                        <w:div w:id="995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4387">
      <w:bodyDiv w:val="1"/>
      <w:marLeft w:val="0"/>
      <w:marRight w:val="0"/>
      <w:marTop w:val="0"/>
      <w:marBottom w:val="0"/>
      <w:divBdr>
        <w:top w:val="none" w:sz="0" w:space="0" w:color="auto"/>
        <w:left w:val="none" w:sz="0" w:space="0" w:color="auto"/>
        <w:bottom w:val="none" w:sz="0" w:space="0" w:color="auto"/>
        <w:right w:val="none" w:sz="0" w:space="0" w:color="auto"/>
      </w:divBdr>
    </w:div>
    <w:div w:id="1165165216">
      <w:bodyDiv w:val="1"/>
      <w:marLeft w:val="0"/>
      <w:marRight w:val="0"/>
      <w:marTop w:val="0"/>
      <w:marBottom w:val="0"/>
      <w:divBdr>
        <w:top w:val="none" w:sz="0" w:space="0" w:color="auto"/>
        <w:left w:val="none" w:sz="0" w:space="0" w:color="auto"/>
        <w:bottom w:val="none" w:sz="0" w:space="0" w:color="auto"/>
        <w:right w:val="none" w:sz="0" w:space="0" w:color="auto"/>
      </w:divBdr>
      <w:divsChild>
        <w:div w:id="580676781">
          <w:marLeft w:val="720"/>
          <w:marRight w:val="0"/>
          <w:marTop w:val="0"/>
          <w:marBottom w:val="0"/>
          <w:divBdr>
            <w:top w:val="none" w:sz="0" w:space="0" w:color="auto"/>
            <w:left w:val="none" w:sz="0" w:space="0" w:color="auto"/>
            <w:bottom w:val="none" w:sz="0" w:space="0" w:color="auto"/>
            <w:right w:val="none" w:sz="0" w:space="0" w:color="auto"/>
          </w:divBdr>
        </w:div>
        <w:div w:id="524903730">
          <w:marLeft w:val="720"/>
          <w:marRight w:val="0"/>
          <w:marTop w:val="0"/>
          <w:marBottom w:val="0"/>
          <w:divBdr>
            <w:top w:val="none" w:sz="0" w:space="0" w:color="auto"/>
            <w:left w:val="none" w:sz="0" w:space="0" w:color="auto"/>
            <w:bottom w:val="none" w:sz="0" w:space="0" w:color="auto"/>
            <w:right w:val="none" w:sz="0" w:space="0" w:color="auto"/>
          </w:divBdr>
        </w:div>
        <w:div w:id="1352799649">
          <w:marLeft w:val="720"/>
          <w:marRight w:val="0"/>
          <w:marTop w:val="0"/>
          <w:marBottom w:val="0"/>
          <w:divBdr>
            <w:top w:val="none" w:sz="0" w:space="0" w:color="auto"/>
            <w:left w:val="none" w:sz="0" w:space="0" w:color="auto"/>
            <w:bottom w:val="none" w:sz="0" w:space="0" w:color="auto"/>
            <w:right w:val="none" w:sz="0" w:space="0" w:color="auto"/>
          </w:divBdr>
        </w:div>
      </w:divsChild>
    </w:div>
    <w:div w:id="1176699616">
      <w:bodyDiv w:val="1"/>
      <w:marLeft w:val="0"/>
      <w:marRight w:val="0"/>
      <w:marTop w:val="0"/>
      <w:marBottom w:val="0"/>
      <w:divBdr>
        <w:top w:val="none" w:sz="0" w:space="0" w:color="auto"/>
        <w:left w:val="none" w:sz="0" w:space="0" w:color="auto"/>
        <w:bottom w:val="none" w:sz="0" w:space="0" w:color="auto"/>
        <w:right w:val="none" w:sz="0" w:space="0" w:color="auto"/>
      </w:divBdr>
      <w:divsChild>
        <w:div w:id="1869759709">
          <w:marLeft w:val="547"/>
          <w:marRight w:val="0"/>
          <w:marTop w:val="134"/>
          <w:marBottom w:val="0"/>
          <w:divBdr>
            <w:top w:val="none" w:sz="0" w:space="0" w:color="auto"/>
            <w:left w:val="none" w:sz="0" w:space="0" w:color="auto"/>
            <w:bottom w:val="none" w:sz="0" w:space="0" w:color="auto"/>
            <w:right w:val="none" w:sz="0" w:space="0" w:color="auto"/>
          </w:divBdr>
        </w:div>
        <w:div w:id="1711219150">
          <w:marLeft w:val="547"/>
          <w:marRight w:val="0"/>
          <w:marTop w:val="134"/>
          <w:marBottom w:val="0"/>
          <w:divBdr>
            <w:top w:val="none" w:sz="0" w:space="0" w:color="auto"/>
            <w:left w:val="none" w:sz="0" w:space="0" w:color="auto"/>
            <w:bottom w:val="none" w:sz="0" w:space="0" w:color="auto"/>
            <w:right w:val="none" w:sz="0" w:space="0" w:color="auto"/>
          </w:divBdr>
        </w:div>
        <w:div w:id="390271658">
          <w:marLeft w:val="547"/>
          <w:marRight w:val="0"/>
          <w:marTop w:val="134"/>
          <w:marBottom w:val="0"/>
          <w:divBdr>
            <w:top w:val="none" w:sz="0" w:space="0" w:color="auto"/>
            <w:left w:val="none" w:sz="0" w:space="0" w:color="auto"/>
            <w:bottom w:val="none" w:sz="0" w:space="0" w:color="auto"/>
            <w:right w:val="none" w:sz="0" w:space="0" w:color="auto"/>
          </w:divBdr>
        </w:div>
        <w:div w:id="1133405267">
          <w:marLeft w:val="1714"/>
          <w:marRight w:val="0"/>
          <w:marTop w:val="115"/>
          <w:marBottom w:val="0"/>
          <w:divBdr>
            <w:top w:val="none" w:sz="0" w:space="0" w:color="auto"/>
            <w:left w:val="none" w:sz="0" w:space="0" w:color="auto"/>
            <w:bottom w:val="none" w:sz="0" w:space="0" w:color="auto"/>
            <w:right w:val="none" w:sz="0" w:space="0" w:color="auto"/>
          </w:divBdr>
        </w:div>
        <w:div w:id="357194403">
          <w:marLeft w:val="1714"/>
          <w:marRight w:val="0"/>
          <w:marTop w:val="115"/>
          <w:marBottom w:val="0"/>
          <w:divBdr>
            <w:top w:val="none" w:sz="0" w:space="0" w:color="auto"/>
            <w:left w:val="none" w:sz="0" w:space="0" w:color="auto"/>
            <w:bottom w:val="none" w:sz="0" w:space="0" w:color="auto"/>
            <w:right w:val="none" w:sz="0" w:space="0" w:color="auto"/>
          </w:divBdr>
        </w:div>
      </w:divsChild>
    </w:div>
    <w:div w:id="1198591072">
      <w:bodyDiv w:val="1"/>
      <w:marLeft w:val="0"/>
      <w:marRight w:val="0"/>
      <w:marTop w:val="0"/>
      <w:marBottom w:val="0"/>
      <w:divBdr>
        <w:top w:val="none" w:sz="0" w:space="0" w:color="auto"/>
        <w:left w:val="none" w:sz="0" w:space="0" w:color="auto"/>
        <w:bottom w:val="none" w:sz="0" w:space="0" w:color="auto"/>
        <w:right w:val="none" w:sz="0" w:space="0" w:color="auto"/>
      </w:divBdr>
    </w:div>
    <w:div w:id="1220749317">
      <w:bodyDiv w:val="1"/>
      <w:marLeft w:val="0"/>
      <w:marRight w:val="0"/>
      <w:marTop w:val="0"/>
      <w:marBottom w:val="0"/>
      <w:divBdr>
        <w:top w:val="none" w:sz="0" w:space="0" w:color="auto"/>
        <w:left w:val="none" w:sz="0" w:space="0" w:color="auto"/>
        <w:bottom w:val="none" w:sz="0" w:space="0" w:color="auto"/>
        <w:right w:val="none" w:sz="0" w:space="0" w:color="auto"/>
      </w:divBdr>
      <w:divsChild>
        <w:div w:id="1416706557">
          <w:marLeft w:val="547"/>
          <w:marRight w:val="0"/>
          <w:marTop w:val="0"/>
          <w:marBottom w:val="0"/>
          <w:divBdr>
            <w:top w:val="none" w:sz="0" w:space="0" w:color="auto"/>
            <w:left w:val="none" w:sz="0" w:space="0" w:color="auto"/>
            <w:bottom w:val="none" w:sz="0" w:space="0" w:color="auto"/>
            <w:right w:val="none" w:sz="0" w:space="0" w:color="auto"/>
          </w:divBdr>
        </w:div>
        <w:div w:id="245921887">
          <w:marLeft w:val="1166"/>
          <w:marRight w:val="0"/>
          <w:marTop w:val="0"/>
          <w:marBottom w:val="0"/>
          <w:divBdr>
            <w:top w:val="none" w:sz="0" w:space="0" w:color="auto"/>
            <w:left w:val="none" w:sz="0" w:space="0" w:color="auto"/>
            <w:bottom w:val="none" w:sz="0" w:space="0" w:color="auto"/>
            <w:right w:val="none" w:sz="0" w:space="0" w:color="auto"/>
          </w:divBdr>
        </w:div>
        <w:div w:id="1999379730">
          <w:marLeft w:val="1166"/>
          <w:marRight w:val="0"/>
          <w:marTop w:val="0"/>
          <w:marBottom w:val="0"/>
          <w:divBdr>
            <w:top w:val="none" w:sz="0" w:space="0" w:color="auto"/>
            <w:left w:val="none" w:sz="0" w:space="0" w:color="auto"/>
            <w:bottom w:val="none" w:sz="0" w:space="0" w:color="auto"/>
            <w:right w:val="none" w:sz="0" w:space="0" w:color="auto"/>
          </w:divBdr>
        </w:div>
      </w:divsChild>
    </w:div>
    <w:div w:id="1223325592">
      <w:bodyDiv w:val="1"/>
      <w:marLeft w:val="0"/>
      <w:marRight w:val="0"/>
      <w:marTop w:val="0"/>
      <w:marBottom w:val="0"/>
      <w:divBdr>
        <w:top w:val="none" w:sz="0" w:space="0" w:color="auto"/>
        <w:left w:val="none" w:sz="0" w:space="0" w:color="auto"/>
        <w:bottom w:val="none" w:sz="0" w:space="0" w:color="auto"/>
        <w:right w:val="none" w:sz="0" w:space="0" w:color="auto"/>
      </w:divBdr>
      <w:divsChild>
        <w:div w:id="384573828">
          <w:marLeft w:val="547"/>
          <w:marRight w:val="0"/>
          <w:marTop w:val="0"/>
          <w:marBottom w:val="0"/>
          <w:divBdr>
            <w:top w:val="none" w:sz="0" w:space="0" w:color="auto"/>
            <w:left w:val="none" w:sz="0" w:space="0" w:color="auto"/>
            <w:bottom w:val="none" w:sz="0" w:space="0" w:color="auto"/>
            <w:right w:val="none" w:sz="0" w:space="0" w:color="auto"/>
          </w:divBdr>
        </w:div>
      </w:divsChild>
    </w:div>
    <w:div w:id="1240366159">
      <w:bodyDiv w:val="1"/>
      <w:marLeft w:val="0"/>
      <w:marRight w:val="0"/>
      <w:marTop w:val="0"/>
      <w:marBottom w:val="0"/>
      <w:divBdr>
        <w:top w:val="none" w:sz="0" w:space="0" w:color="auto"/>
        <w:left w:val="none" w:sz="0" w:space="0" w:color="auto"/>
        <w:bottom w:val="none" w:sz="0" w:space="0" w:color="auto"/>
        <w:right w:val="none" w:sz="0" w:space="0" w:color="auto"/>
      </w:divBdr>
      <w:divsChild>
        <w:div w:id="141195349">
          <w:marLeft w:val="360"/>
          <w:marRight w:val="0"/>
          <w:marTop w:val="200"/>
          <w:marBottom w:val="0"/>
          <w:divBdr>
            <w:top w:val="none" w:sz="0" w:space="0" w:color="auto"/>
            <w:left w:val="none" w:sz="0" w:space="0" w:color="auto"/>
            <w:bottom w:val="none" w:sz="0" w:space="0" w:color="auto"/>
            <w:right w:val="none" w:sz="0" w:space="0" w:color="auto"/>
          </w:divBdr>
        </w:div>
        <w:div w:id="795759584">
          <w:marLeft w:val="360"/>
          <w:marRight w:val="0"/>
          <w:marTop w:val="200"/>
          <w:marBottom w:val="0"/>
          <w:divBdr>
            <w:top w:val="none" w:sz="0" w:space="0" w:color="auto"/>
            <w:left w:val="none" w:sz="0" w:space="0" w:color="auto"/>
            <w:bottom w:val="none" w:sz="0" w:space="0" w:color="auto"/>
            <w:right w:val="none" w:sz="0" w:space="0" w:color="auto"/>
          </w:divBdr>
        </w:div>
      </w:divsChild>
    </w:div>
    <w:div w:id="1243376058">
      <w:bodyDiv w:val="1"/>
      <w:marLeft w:val="0"/>
      <w:marRight w:val="0"/>
      <w:marTop w:val="0"/>
      <w:marBottom w:val="0"/>
      <w:divBdr>
        <w:top w:val="none" w:sz="0" w:space="0" w:color="auto"/>
        <w:left w:val="none" w:sz="0" w:space="0" w:color="auto"/>
        <w:bottom w:val="none" w:sz="0" w:space="0" w:color="auto"/>
        <w:right w:val="none" w:sz="0" w:space="0" w:color="auto"/>
      </w:divBdr>
    </w:div>
    <w:div w:id="1247685141">
      <w:bodyDiv w:val="1"/>
      <w:marLeft w:val="0"/>
      <w:marRight w:val="0"/>
      <w:marTop w:val="0"/>
      <w:marBottom w:val="0"/>
      <w:divBdr>
        <w:top w:val="none" w:sz="0" w:space="0" w:color="auto"/>
        <w:left w:val="none" w:sz="0" w:space="0" w:color="auto"/>
        <w:bottom w:val="none" w:sz="0" w:space="0" w:color="auto"/>
        <w:right w:val="none" w:sz="0" w:space="0" w:color="auto"/>
      </w:divBdr>
    </w:div>
    <w:div w:id="1279681954">
      <w:bodyDiv w:val="1"/>
      <w:marLeft w:val="0"/>
      <w:marRight w:val="0"/>
      <w:marTop w:val="0"/>
      <w:marBottom w:val="0"/>
      <w:divBdr>
        <w:top w:val="none" w:sz="0" w:space="0" w:color="auto"/>
        <w:left w:val="none" w:sz="0" w:space="0" w:color="auto"/>
        <w:bottom w:val="none" w:sz="0" w:space="0" w:color="auto"/>
        <w:right w:val="none" w:sz="0" w:space="0" w:color="auto"/>
      </w:divBdr>
      <w:divsChild>
        <w:div w:id="1946569748">
          <w:marLeft w:val="576"/>
          <w:marRight w:val="0"/>
          <w:marTop w:val="80"/>
          <w:marBottom w:val="0"/>
          <w:divBdr>
            <w:top w:val="none" w:sz="0" w:space="0" w:color="auto"/>
            <w:left w:val="none" w:sz="0" w:space="0" w:color="auto"/>
            <w:bottom w:val="none" w:sz="0" w:space="0" w:color="auto"/>
            <w:right w:val="none" w:sz="0" w:space="0" w:color="auto"/>
          </w:divBdr>
        </w:div>
        <w:div w:id="159320456">
          <w:marLeft w:val="576"/>
          <w:marRight w:val="0"/>
          <w:marTop w:val="80"/>
          <w:marBottom w:val="0"/>
          <w:divBdr>
            <w:top w:val="none" w:sz="0" w:space="0" w:color="auto"/>
            <w:left w:val="none" w:sz="0" w:space="0" w:color="auto"/>
            <w:bottom w:val="none" w:sz="0" w:space="0" w:color="auto"/>
            <w:right w:val="none" w:sz="0" w:space="0" w:color="auto"/>
          </w:divBdr>
        </w:div>
        <w:div w:id="1956980939">
          <w:marLeft w:val="979"/>
          <w:marRight w:val="0"/>
          <w:marTop w:val="65"/>
          <w:marBottom w:val="0"/>
          <w:divBdr>
            <w:top w:val="none" w:sz="0" w:space="0" w:color="auto"/>
            <w:left w:val="none" w:sz="0" w:space="0" w:color="auto"/>
            <w:bottom w:val="none" w:sz="0" w:space="0" w:color="auto"/>
            <w:right w:val="none" w:sz="0" w:space="0" w:color="auto"/>
          </w:divBdr>
        </w:div>
        <w:div w:id="1304237724">
          <w:marLeft w:val="979"/>
          <w:marRight w:val="0"/>
          <w:marTop w:val="65"/>
          <w:marBottom w:val="0"/>
          <w:divBdr>
            <w:top w:val="none" w:sz="0" w:space="0" w:color="auto"/>
            <w:left w:val="none" w:sz="0" w:space="0" w:color="auto"/>
            <w:bottom w:val="none" w:sz="0" w:space="0" w:color="auto"/>
            <w:right w:val="none" w:sz="0" w:space="0" w:color="auto"/>
          </w:divBdr>
        </w:div>
        <w:div w:id="1636179100">
          <w:marLeft w:val="576"/>
          <w:marRight w:val="0"/>
          <w:marTop w:val="80"/>
          <w:marBottom w:val="0"/>
          <w:divBdr>
            <w:top w:val="none" w:sz="0" w:space="0" w:color="auto"/>
            <w:left w:val="none" w:sz="0" w:space="0" w:color="auto"/>
            <w:bottom w:val="none" w:sz="0" w:space="0" w:color="auto"/>
            <w:right w:val="none" w:sz="0" w:space="0" w:color="auto"/>
          </w:divBdr>
        </w:div>
        <w:div w:id="1356228133">
          <w:marLeft w:val="576"/>
          <w:marRight w:val="0"/>
          <w:marTop w:val="80"/>
          <w:marBottom w:val="0"/>
          <w:divBdr>
            <w:top w:val="none" w:sz="0" w:space="0" w:color="auto"/>
            <w:left w:val="none" w:sz="0" w:space="0" w:color="auto"/>
            <w:bottom w:val="none" w:sz="0" w:space="0" w:color="auto"/>
            <w:right w:val="none" w:sz="0" w:space="0" w:color="auto"/>
          </w:divBdr>
        </w:div>
      </w:divsChild>
    </w:div>
    <w:div w:id="1287738441">
      <w:bodyDiv w:val="1"/>
      <w:marLeft w:val="0"/>
      <w:marRight w:val="0"/>
      <w:marTop w:val="0"/>
      <w:marBottom w:val="0"/>
      <w:divBdr>
        <w:top w:val="none" w:sz="0" w:space="0" w:color="auto"/>
        <w:left w:val="none" w:sz="0" w:space="0" w:color="auto"/>
        <w:bottom w:val="none" w:sz="0" w:space="0" w:color="auto"/>
        <w:right w:val="none" w:sz="0" w:space="0" w:color="auto"/>
      </w:divBdr>
      <w:divsChild>
        <w:div w:id="1284923070">
          <w:marLeft w:val="547"/>
          <w:marRight w:val="0"/>
          <w:marTop w:val="0"/>
          <w:marBottom w:val="0"/>
          <w:divBdr>
            <w:top w:val="none" w:sz="0" w:space="0" w:color="auto"/>
            <w:left w:val="none" w:sz="0" w:space="0" w:color="auto"/>
            <w:bottom w:val="none" w:sz="0" w:space="0" w:color="auto"/>
            <w:right w:val="none" w:sz="0" w:space="0" w:color="auto"/>
          </w:divBdr>
        </w:div>
      </w:divsChild>
    </w:div>
    <w:div w:id="1293830589">
      <w:bodyDiv w:val="1"/>
      <w:marLeft w:val="0"/>
      <w:marRight w:val="0"/>
      <w:marTop w:val="0"/>
      <w:marBottom w:val="0"/>
      <w:divBdr>
        <w:top w:val="none" w:sz="0" w:space="0" w:color="auto"/>
        <w:left w:val="none" w:sz="0" w:space="0" w:color="auto"/>
        <w:bottom w:val="none" w:sz="0" w:space="0" w:color="auto"/>
        <w:right w:val="none" w:sz="0" w:space="0" w:color="auto"/>
      </w:divBdr>
    </w:div>
    <w:div w:id="1318728580">
      <w:bodyDiv w:val="1"/>
      <w:marLeft w:val="0"/>
      <w:marRight w:val="0"/>
      <w:marTop w:val="0"/>
      <w:marBottom w:val="0"/>
      <w:divBdr>
        <w:top w:val="none" w:sz="0" w:space="0" w:color="auto"/>
        <w:left w:val="none" w:sz="0" w:space="0" w:color="auto"/>
        <w:bottom w:val="none" w:sz="0" w:space="0" w:color="auto"/>
        <w:right w:val="none" w:sz="0" w:space="0" w:color="auto"/>
      </w:divBdr>
      <w:divsChild>
        <w:div w:id="153617062">
          <w:marLeft w:val="360"/>
          <w:marRight w:val="0"/>
          <w:marTop w:val="200"/>
          <w:marBottom w:val="0"/>
          <w:divBdr>
            <w:top w:val="none" w:sz="0" w:space="0" w:color="auto"/>
            <w:left w:val="none" w:sz="0" w:space="0" w:color="auto"/>
            <w:bottom w:val="none" w:sz="0" w:space="0" w:color="auto"/>
            <w:right w:val="none" w:sz="0" w:space="0" w:color="auto"/>
          </w:divBdr>
        </w:div>
        <w:div w:id="1535269335">
          <w:marLeft w:val="360"/>
          <w:marRight w:val="0"/>
          <w:marTop w:val="200"/>
          <w:marBottom w:val="0"/>
          <w:divBdr>
            <w:top w:val="none" w:sz="0" w:space="0" w:color="auto"/>
            <w:left w:val="none" w:sz="0" w:space="0" w:color="auto"/>
            <w:bottom w:val="none" w:sz="0" w:space="0" w:color="auto"/>
            <w:right w:val="none" w:sz="0" w:space="0" w:color="auto"/>
          </w:divBdr>
        </w:div>
        <w:div w:id="1729068660">
          <w:marLeft w:val="360"/>
          <w:marRight w:val="0"/>
          <w:marTop w:val="200"/>
          <w:marBottom w:val="0"/>
          <w:divBdr>
            <w:top w:val="none" w:sz="0" w:space="0" w:color="auto"/>
            <w:left w:val="none" w:sz="0" w:space="0" w:color="auto"/>
            <w:bottom w:val="none" w:sz="0" w:space="0" w:color="auto"/>
            <w:right w:val="none" w:sz="0" w:space="0" w:color="auto"/>
          </w:divBdr>
        </w:div>
      </w:divsChild>
    </w:div>
    <w:div w:id="1341657719">
      <w:bodyDiv w:val="1"/>
      <w:marLeft w:val="0"/>
      <w:marRight w:val="0"/>
      <w:marTop w:val="0"/>
      <w:marBottom w:val="0"/>
      <w:divBdr>
        <w:top w:val="none" w:sz="0" w:space="0" w:color="auto"/>
        <w:left w:val="none" w:sz="0" w:space="0" w:color="auto"/>
        <w:bottom w:val="none" w:sz="0" w:space="0" w:color="auto"/>
        <w:right w:val="none" w:sz="0" w:space="0" w:color="auto"/>
      </w:divBdr>
    </w:div>
    <w:div w:id="1369187617">
      <w:bodyDiv w:val="1"/>
      <w:marLeft w:val="0"/>
      <w:marRight w:val="0"/>
      <w:marTop w:val="0"/>
      <w:marBottom w:val="0"/>
      <w:divBdr>
        <w:top w:val="none" w:sz="0" w:space="0" w:color="auto"/>
        <w:left w:val="none" w:sz="0" w:space="0" w:color="auto"/>
        <w:bottom w:val="none" w:sz="0" w:space="0" w:color="auto"/>
        <w:right w:val="none" w:sz="0" w:space="0" w:color="auto"/>
      </w:divBdr>
    </w:div>
    <w:div w:id="1384329655">
      <w:bodyDiv w:val="1"/>
      <w:marLeft w:val="0"/>
      <w:marRight w:val="0"/>
      <w:marTop w:val="0"/>
      <w:marBottom w:val="0"/>
      <w:divBdr>
        <w:top w:val="none" w:sz="0" w:space="0" w:color="auto"/>
        <w:left w:val="none" w:sz="0" w:space="0" w:color="auto"/>
        <w:bottom w:val="none" w:sz="0" w:space="0" w:color="auto"/>
        <w:right w:val="none" w:sz="0" w:space="0" w:color="auto"/>
      </w:divBdr>
    </w:div>
    <w:div w:id="139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60231128">
          <w:marLeft w:val="331"/>
          <w:marRight w:val="0"/>
          <w:marTop w:val="200"/>
          <w:marBottom w:val="0"/>
          <w:divBdr>
            <w:top w:val="none" w:sz="0" w:space="0" w:color="auto"/>
            <w:left w:val="none" w:sz="0" w:space="0" w:color="auto"/>
            <w:bottom w:val="none" w:sz="0" w:space="0" w:color="auto"/>
            <w:right w:val="none" w:sz="0" w:space="0" w:color="auto"/>
          </w:divBdr>
        </w:div>
      </w:divsChild>
    </w:div>
    <w:div w:id="1396316857">
      <w:bodyDiv w:val="1"/>
      <w:marLeft w:val="0"/>
      <w:marRight w:val="0"/>
      <w:marTop w:val="0"/>
      <w:marBottom w:val="0"/>
      <w:divBdr>
        <w:top w:val="none" w:sz="0" w:space="0" w:color="auto"/>
        <w:left w:val="none" w:sz="0" w:space="0" w:color="auto"/>
        <w:bottom w:val="none" w:sz="0" w:space="0" w:color="auto"/>
        <w:right w:val="none" w:sz="0" w:space="0" w:color="auto"/>
      </w:divBdr>
      <w:divsChild>
        <w:div w:id="528178091">
          <w:marLeft w:val="547"/>
          <w:marRight w:val="0"/>
          <w:marTop w:val="115"/>
          <w:marBottom w:val="0"/>
          <w:divBdr>
            <w:top w:val="none" w:sz="0" w:space="0" w:color="auto"/>
            <w:left w:val="none" w:sz="0" w:space="0" w:color="auto"/>
            <w:bottom w:val="none" w:sz="0" w:space="0" w:color="auto"/>
            <w:right w:val="none" w:sz="0" w:space="0" w:color="auto"/>
          </w:divBdr>
        </w:div>
        <w:div w:id="1415665986">
          <w:marLeft w:val="547"/>
          <w:marRight w:val="0"/>
          <w:marTop w:val="115"/>
          <w:marBottom w:val="0"/>
          <w:divBdr>
            <w:top w:val="none" w:sz="0" w:space="0" w:color="auto"/>
            <w:left w:val="none" w:sz="0" w:space="0" w:color="auto"/>
            <w:bottom w:val="none" w:sz="0" w:space="0" w:color="auto"/>
            <w:right w:val="none" w:sz="0" w:space="0" w:color="auto"/>
          </w:divBdr>
        </w:div>
        <w:div w:id="270475178">
          <w:marLeft w:val="547"/>
          <w:marRight w:val="0"/>
          <w:marTop w:val="115"/>
          <w:marBottom w:val="0"/>
          <w:divBdr>
            <w:top w:val="none" w:sz="0" w:space="0" w:color="auto"/>
            <w:left w:val="none" w:sz="0" w:space="0" w:color="auto"/>
            <w:bottom w:val="none" w:sz="0" w:space="0" w:color="auto"/>
            <w:right w:val="none" w:sz="0" w:space="0" w:color="auto"/>
          </w:divBdr>
        </w:div>
      </w:divsChild>
    </w:div>
    <w:div w:id="1398825419">
      <w:bodyDiv w:val="1"/>
      <w:marLeft w:val="0"/>
      <w:marRight w:val="0"/>
      <w:marTop w:val="0"/>
      <w:marBottom w:val="0"/>
      <w:divBdr>
        <w:top w:val="none" w:sz="0" w:space="0" w:color="auto"/>
        <w:left w:val="none" w:sz="0" w:space="0" w:color="auto"/>
        <w:bottom w:val="none" w:sz="0" w:space="0" w:color="auto"/>
        <w:right w:val="none" w:sz="0" w:space="0" w:color="auto"/>
      </w:divBdr>
      <w:divsChild>
        <w:div w:id="2118406051">
          <w:marLeft w:val="274"/>
          <w:marRight w:val="0"/>
          <w:marTop w:val="90"/>
          <w:marBottom w:val="30"/>
          <w:divBdr>
            <w:top w:val="none" w:sz="0" w:space="0" w:color="auto"/>
            <w:left w:val="none" w:sz="0" w:space="0" w:color="auto"/>
            <w:bottom w:val="none" w:sz="0" w:space="0" w:color="auto"/>
            <w:right w:val="none" w:sz="0" w:space="0" w:color="auto"/>
          </w:divBdr>
        </w:div>
        <w:div w:id="1803692281">
          <w:marLeft w:val="274"/>
          <w:marRight w:val="0"/>
          <w:marTop w:val="90"/>
          <w:marBottom w:val="30"/>
          <w:divBdr>
            <w:top w:val="none" w:sz="0" w:space="0" w:color="auto"/>
            <w:left w:val="none" w:sz="0" w:space="0" w:color="auto"/>
            <w:bottom w:val="none" w:sz="0" w:space="0" w:color="auto"/>
            <w:right w:val="none" w:sz="0" w:space="0" w:color="auto"/>
          </w:divBdr>
        </w:div>
        <w:div w:id="204176960">
          <w:marLeft w:val="274"/>
          <w:marRight w:val="0"/>
          <w:marTop w:val="90"/>
          <w:marBottom w:val="30"/>
          <w:divBdr>
            <w:top w:val="none" w:sz="0" w:space="0" w:color="auto"/>
            <w:left w:val="none" w:sz="0" w:space="0" w:color="auto"/>
            <w:bottom w:val="none" w:sz="0" w:space="0" w:color="auto"/>
            <w:right w:val="none" w:sz="0" w:space="0" w:color="auto"/>
          </w:divBdr>
        </w:div>
        <w:div w:id="1379934563">
          <w:marLeft w:val="274"/>
          <w:marRight w:val="0"/>
          <w:marTop w:val="90"/>
          <w:marBottom w:val="30"/>
          <w:divBdr>
            <w:top w:val="none" w:sz="0" w:space="0" w:color="auto"/>
            <w:left w:val="none" w:sz="0" w:space="0" w:color="auto"/>
            <w:bottom w:val="none" w:sz="0" w:space="0" w:color="auto"/>
            <w:right w:val="none" w:sz="0" w:space="0" w:color="auto"/>
          </w:divBdr>
        </w:div>
      </w:divsChild>
    </w:div>
    <w:div w:id="1411853948">
      <w:bodyDiv w:val="1"/>
      <w:marLeft w:val="0"/>
      <w:marRight w:val="0"/>
      <w:marTop w:val="0"/>
      <w:marBottom w:val="0"/>
      <w:divBdr>
        <w:top w:val="none" w:sz="0" w:space="0" w:color="auto"/>
        <w:left w:val="none" w:sz="0" w:space="0" w:color="auto"/>
        <w:bottom w:val="none" w:sz="0" w:space="0" w:color="auto"/>
        <w:right w:val="none" w:sz="0" w:space="0" w:color="auto"/>
      </w:divBdr>
      <w:divsChild>
        <w:div w:id="1913810924">
          <w:marLeft w:val="418"/>
          <w:marRight w:val="0"/>
          <w:marTop w:val="40"/>
          <w:marBottom w:val="80"/>
          <w:divBdr>
            <w:top w:val="none" w:sz="0" w:space="0" w:color="auto"/>
            <w:left w:val="none" w:sz="0" w:space="0" w:color="auto"/>
            <w:bottom w:val="none" w:sz="0" w:space="0" w:color="auto"/>
            <w:right w:val="none" w:sz="0" w:space="0" w:color="auto"/>
          </w:divBdr>
        </w:div>
        <w:div w:id="401829270">
          <w:marLeft w:val="418"/>
          <w:marRight w:val="0"/>
          <w:marTop w:val="40"/>
          <w:marBottom w:val="80"/>
          <w:divBdr>
            <w:top w:val="none" w:sz="0" w:space="0" w:color="auto"/>
            <w:left w:val="none" w:sz="0" w:space="0" w:color="auto"/>
            <w:bottom w:val="none" w:sz="0" w:space="0" w:color="auto"/>
            <w:right w:val="none" w:sz="0" w:space="0" w:color="auto"/>
          </w:divBdr>
        </w:div>
        <w:div w:id="315913022">
          <w:marLeft w:val="418"/>
          <w:marRight w:val="0"/>
          <w:marTop w:val="40"/>
          <w:marBottom w:val="80"/>
          <w:divBdr>
            <w:top w:val="none" w:sz="0" w:space="0" w:color="auto"/>
            <w:left w:val="none" w:sz="0" w:space="0" w:color="auto"/>
            <w:bottom w:val="none" w:sz="0" w:space="0" w:color="auto"/>
            <w:right w:val="none" w:sz="0" w:space="0" w:color="auto"/>
          </w:divBdr>
        </w:div>
        <w:div w:id="1764568823">
          <w:marLeft w:val="418"/>
          <w:marRight w:val="0"/>
          <w:marTop w:val="40"/>
          <w:marBottom w:val="80"/>
          <w:divBdr>
            <w:top w:val="none" w:sz="0" w:space="0" w:color="auto"/>
            <w:left w:val="none" w:sz="0" w:space="0" w:color="auto"/>
            <w:bottom w:val="none" w:sz="0" w:space="0" w:color="auto"/>
            <w:right w:val="none" w:sz="0" w:space="0" w:color="auto"/>
          </w:divBdr>
        </w:div>
        <w:div w:id="468978324">
          <w:marLeft w:val="418"/>
          <w:marRight w:val="0"/>
          <w:marTop w:val="40"/>
          <w:marBottom w:val="80"/>
          <w:divBdr>
            <w:top w:val="none" w:sz="0" w:space="0" w:color="auto"/>
            <w:left w:val="none" w:sz="0" w:space="0" w:color="auto"/>
            <w:bottom w:val="none" w:sz="0" w:space="0" w:color="auto"/>
            <w:right w:val="none" w:sz="0" w:space="0" w:color="auto"/>
          </w:divBdr>
        </w:div>
      </w:divsChild>
    </w:div>
    <w:div w:id="1419405955">
      <w:bodyDiv w:val="1"/>
      <w:marLeft w:val="0"/>
      <w:marRight w:val="0"/>
      <w:marTop w:val="0"/>
      <w:marBottom w:val="0"/>
      <w:divBdr>
        <w:top w:val="none" w:sz="0" w:space="0" w:color="auto"/>
        <w:left w:val="none" w:sz="0" w:space="0" w:color="auto"/>
        <w:bottom w:val="none" w:sz="0" w:space="0" w:color="auto"/>
        <w:right w:val="none" w:sz="0" w:space="0" w:color="auto"/>
      </w:divBdr>
      <w:divsChild>
        <w:div w:id="2065177364">
          <w:marLeft w:val="547"/>
          <w:marRight w:val="0"/>
          <w:marTop w:val="0"/>
          <w:marBottom w:val="0"/>
          <w:divBdr>
            <w:top w:val="none" w:sz="0" w:space="0" w:color="auto"/>
            <w:left w:val="none" w:sz="0" w:space="0" w:color="auto"/>
            <w:bottom w:val="none" w:sz="0" w:space="0" w:color="auto"/>
            <w:right w:val="none" w:sz="0" w:space="0" w:color="auto"/>
          </w:divBdr>
        </w:div>
      </w:divsChild>
    </w:div>
    <w:div w:id="1426073388">
      <w:bodyDiv w:val="1"/>
      <w:marLeft w:val="0"/>
      <w:marRight w:val="0"/>
      <w:marTop w:val="0"/>
      <w:marBottom w:val="0"/>
      <w:divBdr>
        <w:top w:val="none" w:sz="0" w:space="0" w:color="auto"/>
        <w:left w:val="none" w:sz="0" w:space="0" w:color="auto"/>
        <w:bottom w:val="none" w:sz="0" w:space="0" w:color="auto"/>
        <w:right w:val="none" w:sz="0" w:space="0" w:color="auto"/>
      </w:divBdr>
      <w:divsChild>
        <w:div w:id="1512256259">
          <w:marLeft w:val="274"/>
          <w:marRight w:val="0"/>
          <w:marTop w:val="180"/>
          <w:marBottom w:val="30"/>
          <w:divBdr>
            <w:top w:val="none" w:sz="0" w:space="0" w:color="auto"/>
            <w:left w:val="none" w:sz="0" w:space="0" w:color="auto"/>
            <w:bottom w:val="none" w:sz="0" w:space="0" w:color="auto"/>
            <w:right w:val="none" w:sz="0" w:space="0" w:color="auto"/>
          </w:divBdr>
        </w:div>
        <w:div w:id="1225722445">
          <w:marLeft w:val="274"/>
          <w:marRight w:val="0"/>
          <w:marTop w:val="180"/>
          <w:marBottom w:val="30"/>
          <w:divBdr>
            <w:top w:val="none" w:sz="0" w:space="0" w:color="auto"/>
            <w:left w:val="none" w:sz="0" w:space="0" w:color="auto"/>
            <w:bottom w:val="none" w:sz="0" w:space="0" w:color="auto"/>
            <w:right w:val="none" w:sz="0" w:space="0" w:color="auto"/>
          </w:divBdr>
        </w:div>
        <w:div w:id="404300135">
          <w:marLeft w:val="274"/>
          <w:marRight w:val="0"/>
          <w:marTop w:val="180"/>
          <w:marBottom w:val="30"/>
          <w:divBdr>
            <w:top w:val="none" w:sz="0" w:space="0" w:color="auto"/>
            <w:left w:val="none" w:sz="0" w:space="0" w:color="auto"/>
            <w:bottom w:val="none" w:sz="0" w:space="0" w:color="auto"/>
            <w:right w:val="none" w:sz="0" w:space="0" w:color="auto"/>
          </w:divBdr>
        </w:div>
        <w:div w:id="1317227663">
          <w:marLeft w:val="115"/>
          <w:marRight w:val="0"/>
          <w:marTop w:val="180"/>
          <w:marBottom w:val="30"/>
          <w:divBdr>
            <w:top w:val="none" w:sz="0" w:space="0" w:color="auto"/>
            <w:left w:val="none" w:sz="0" w:space="0" w:color="auto"/>
            <w:bottom w:val="none" w:sz="0" w:space="0" w:color="auto"/>
            <w:right w:val="none" w:sz="0" w:space="0" w:color="auto"/>
          </w:divBdr>
        </w:div>
        <w:div w:id="1330867175">
          <w:marLeft w:val="274"/>
          <w:marRight w:val="0"/>
          <w:marTop w:val="180"/>
          <w:marBottom w:val="30"/>
          <w:divBdr>
            <w:top w:val="none" w:sz="0" w:space="0" w:color="auto"/>
            <w:left w:val="none" w:sz="0" w:space="0" w:color="auto"/>
            <w:bottom w:val="none" w:sz="0" w:space="0" w:color="auto"/>
            <w:right w:val="none" w:sz="0" w:space="0" w:color="auto"/>
          </w:divBdr>
        </w:div>
        <w:div w:id="83888679">
          <w:marLeft w:val="115"/>
          <w:marRight w:val="0"/>
          <w:marTop w:val="180"/>
          <w:marBottom w:val="30"/>
          <w:divBdr>
            <w:top w:val="none" w:sz="0" w:space="0" w:color="auto"/>
            <w:left w:val="none" w:sz="0" w:space="0" w:color="auto"/>
            <w:bottom w:val="none" w:sz="0" w:space="0" w:color="auto"/>
            <w:right w:val="none" w:sz="0" w:space="0" w:color="auto"/>
          </w:divBdr>
        </w:div>
        <w:div w:id="221139433">
          <w:marLeft w:val="274"/>
          <w:marRight w:val="0"/>
          <w:marTop w:val="180"/>
          <w:marBottom w:val="30"/>
          <w:divBdr>
            <w:top w:val="none" w:sz="0" w:space="0" w:color="auto"/>
            <w:left w:val="none" w:sz="0" w:space="0" w:color="auto"/>
            <w:bottom w:val="none" w:sz="0" w:space="0" w:color="auto"/>
            <w:right w:val="none" w:sz="0" w:space="0" w:color="auto"/>
          </w:divBdr>
        </w:div>
        <w:div w:id="713389751">
          <w:marLeft w:val="274"/>
          <w:marRight w:val="0"/>
          <w:marTop w:val="180"/>
          <w:marBottom w:val="30"/>
          <w:divBdr>
            <w:top w:val="none" w:sz="0" w:space="0" w:color="auto"/>
            <w:left w:val="none" w:sz="0" w:space="0" w:color="auto"/>
            <w:bottom w:val="none" w:sz="0" w:space="0" w:color="auto"/>
            <w:right w:val="none" w:sz="0" w:space="0" w:color="auto"/>
          </w:divBdr>
        </w:div>
        <w:div w:id="1762750839">
          <w:marLeft w:val="274"/>
          <w:marRight w:val="0"/>
          <w:marTop w:val="180"/>
          <w:marBottom w:val="30"/>
          <w:divBdr>
            <w:top w:val="none" w:sz="0" w:space="0" w:color="auto"/>
            <w:left w:val="none" w:sz="0" w:space="0" w:color="auto"/>
            <w:bottom w:val="none" w:sz="0" w:space="0" w:color="auto"/>
            <w:right w:val="none" w:sz="0" w:space="0" w:color="auto"/>
          </w:divBdr>
        </w:div>
        <w:div w:id="525293953">
          <w:marLeft w:val="274"/>
          <w:marRight w:val="0"/>
          <w:marTop w:val="180"/>
          <w:marBottom w:val="30"/>
          <w:divBdr>
            <w:top w:val="none" w:sz="0" w:space="0" w:color="auto"/>
            <w:left w:val="none" w:sz="0" w:space="0" w:color="auto"/>
            <w:bottom w:val="none" w:sz="0" w:space="0" w:color="auto"/>
            <w:right w:val="none" w:sz="0" w:space="0" w:color="auto"/>
          </w:divBdr>
        </w:div>
      </w:divsChild>
    </w:div>
    <w:div w:id="1436048666">
      <w:bodyDiv w:val="1"/>
      <w:marLeft w:val="0"/>
      <w:marRight w:val="0"/>
      <w:marTop w:val="0"/>
      <w:marBottom w:val="0"/>
      <w:divBdr>
        <w:top w:val="none" w:sz="0" w:space="0" w:color="auto"/>
        <w:left w:val="none" w:sz="0" w:space="0" w:color="auto"/>
        <w:bottom w:val="none" w:sz="0" w:space="0" w:color="auto"/>
        <w:right w:val="none" w:sz="0" w:space="0" w:color="auto"/>
      </w:divBdr>
      <w:divsChild>
        <w:div w:id="1889292533">
          <w:marLeft w:val="720"/>
          <w:marRight w:val="0"/>
          <w:marTop w:val="134"/>
          <w:marBottom w:val="0"/>
          <w:divBdr>
            <w:top w:val="none" w:sz="0" w:space="0" w:color="auto"/>
            <w:left w:val="none" w:sz="0" w:space="0" w:color="auto"/>
            <w:bottom w:val="none" w:sz="0" w:space="0" w:color="auto"/>
            <w:right w:val="none" w:sz="0" w:space="0" w:color="auto"/>
          </w:divBdr>
        </w:div>
        <w:div w:id="2041666837">
          <w:marLeft w:val="720"/>
          <w:marRight w:val="0"/>
          <w:marTop w:val="134"/>
          <w:marBottom w:val="0"/>
          <w:divBdr>
            <w:top w:val="none" w:sz="0" w:space="0" w:color="auto"/>
            <w:left w:val="none" w:sz="0" w:space="0" w:color="auto"/>
            <w:bottom w:val="none" w:sz="0" w:space="0" w:color="auto"/>
            <w:right w:val="none" w:sz="0" w:space="0" w:color="auto"/>
          </w:divBdr>
        </w:div>
        <w:div w:id="475221275">
          <w:marLeft w:val="720"/>
          <w:marRight w:val="0"/>
          <w:marTop w:val="134"/>
          <w:marBottom w:val="0"/>
          <w:divBdr>
            <w:top w:val="none" w:sz="0" w:space="0" w:color="auto"/>
            <w:left w:val="none" w:sz="0" w:space="0" w:color="auto"/>
            <w:bottom w:val="none" w:sz="0" w:space="0" w:color="auto"/>
            <w:right w:val="none" w:sz="0" w:space="0" w:color="auto"/>
          </w:divBdr>
        </w:div>
        <w:div w:id="2030594268">
          <w:marLeft w:val="720"/>
          <w:marRight w:val="0"/>
          <w:marTop w:val="134"/>
          <w:marBottom w:val="0"/>
          <w:divBdr>
            <w:top w:val="none" w:sz="0" w:space="0" w:color="auto"/>
            <w:left w:val="none" w:sz="0" w:space="0" w:color="auto"/>
            <w:bottom w:val="none" w:sz="0" w:space="0" w:color="auto"/>
            <w:right w:val="none" w:sz="0" w:space="0" w:color="auto"/>
          </w:divBdr>
        </w:div>
        <w:div w:id="1988125291">
          <w:marLeft w:val="720"/>
          <w:marRight w:val="0"/>
          <w:marTop w:val="134"/>
          <w:marBottom w:val="0"/>
          <w:divBdr>
            <w:top w:val="none" w:sz="0" w:space="0" w:color="auto"/>
            <w:left w:val="none" w:sz="0" w:space="0" w:color="auto"/>
            <w:bottom w:val="none" w:sz="0" w:space="0" w:color="auto"/>
            <w:right w:val="none" w:sz="0" w:space="0" w:color="auto"/>
          </w:divBdr>
        </w:div>
      </w:divsChild>
    </w:div>
    <w:div w:id="1489202320">
      <w:bodyDiv w:val="1"/>
      <w:marLeft w:val="0"/>
      <w:marRight w:val="0"/>
      <w:marTop w:val="0"/>
      <w:marBottom w:val="0"/>
      <w:divBdr>
        <w:top w:val="none" w:sz="0" w:space="0" w:color="auto"/>
        <w:left w:val="none" w:sz="0" w:space="0" w:color="auto"/>
        <w:bottom w:val="none" w:sz="0" w:space="0" w:color="auto"/>
        <w:right w:val="none" w:sz="0" w:space="0" w:color="auto"/>
      </w:divBdr>
    </w:div>
    <w:div w:id="1499809838">
      <w:bodyDiv w:val="1"/>
      <w:marLeft w:val="0"/>
      <w:marRight w:val="0"/>
      <w:marTop w:val="0"/>
      <w:marBottom w:val="0"/>
      <w:divBdr>
        <w:top w:val="none" w:sz="0" w:space="0" w:color="auto"/>
        <w:left w:val="none" w:sz="0" w:space="0" w:color="auto"/>
        <w:bottom w:val="none" w:sz="0" w:space="0" w:color="auto"/>
        <w:right w:val="none" w:sz="0" w:space="0" w:color="auto"/>
      </w:divBdr>
    </w:div>
    <w:div w:id="1505626236">
      <w:bodyDiv w:val="1"/>
      <w:marLeft w:val="0"/>
      <w:marRight w:val="0"/>
      <w:marTop w:val="0"/>
      <w:marBottom w:val="0"/>
      <w:divBdr>
        <w:top w:val="none" w:sz="0" w:space="0" w:color="auto"/>
        <w:left w:val="none" w:sz="0" w:space="0" w:color="auto"/>
        <w:bottom w:val="none" w:sz="0" w:space="0" w:color="auto"/>
        <w:right w:val="none" w:sz="0" w:space="0" w:color="auto"/>
      </w:divBdr>
      <w:divsChild>
        <w:div w:id="108163806">
          <w:marLeft w:val="360"/>
          <w:marRight w:val="0"/>
          <w:marTop w:val="200"/>
          <w:marBottom w:val="0"/>
          <w:divBdr>
            <w:top w:val="none" w:sz="0" w:space="0" w:color="auto"/>
            <w:left w:val="none" w:sz="0" w:space="0" w:color="auto"/>
            <w:bottom w:val="none" w:sz="0" w:space="0" w:color="auto"/>
            <w:right w:val="none" w:sz="0" w:space="0" w:color="auto"/>
          </w:divBdr>
        </w:div>
        <w:div w:id="792551564">
          <w:marLeft w:val="360"/>
          <w:marRight w:val="0"/>
          <w:marTop w:val="200"/>
          <w:marBottom w:val="0"/>
          <w:divBdr>
            <w:top w:val="none" w:sz="0" w:space="0" w:color="auto"/>
            <w:left w:val="none" w:sz="0" w:space="0" w:color="auto"/>
            <w:bottom w:val="none" w:sz="0" w:space="0" w:color="auto"/>
            <w:right w:val="none" w:sz="0" w:space="0" w:color="auto"/>
          </w:divBdr>
        </w:div>
        <w:div w:id="62291819">
          <w:marLeft w:val="360"/>
          <w:marRight w:val="0"/>
          <w:marTop w:val="200"/>
          <w:marBottom w:val="0"/>
          <w:divBdr>
            <w:top w:val="none" w:sz="0" w:space="0" w:color="auto"/>
            <w:left w:val="none" w:sz="0" w:space="0" w:color="auto"/>
            <w:bottom w:val="none" w:sz="0" w:space="0" w:color="auto"/>
            <w:right w:val="none" w:sz="0" w:space="0" w:color="auto"/>
          </w:divBdr>
        </w:div>
      </w:divsChild>
    </w:div>
    <w:div w:id="1509558383">
      <w:bodyDiv w:val="1"/>
      <w:marLeft w:val="0"/>
      <w:marRight w:val="0"/>
      <w:marTop w:val="0"/>
      <w:marBottom w:val="0"/>
      <w:divBdr>
        <w:top w:val="none" w:sz="0" w:space="0" w:color="auto"/>
        <w:left w:val="none" w:sz="0" w:space="0" w:color="auto"/>
        <w:bottom w:val="none" w:sz="0" w:space="0" w:color="auto"/>
        <w:right w:val="none" w:sz="0" w:space="0" w:color="auto"/>
      </w:divBdr>
      <w:divsChild>
        <w:div w:id="887455622">
          <w:marLeft w:val="274"/>
          <w:marRight w:val="0"/>
          <w:marTop w:val="0"/>
          <w:marBottom w:val="0"/>
          <w:divBdr>
            <w:top w:val="none" w:sz="0" w:space="0" w:color="auto"/>
            <w:left w:val="none" w:sz="0" w:space="0" w:color="auto"/>
            <w:bottom w:val="none" w:sz="0" w:space="0" w:color="auto"/>
            <w:right w:val="none" w:sz="0" w:space="0" w:color="auto"/>
          </w:divBdr>
        </w:div>
        <w:div w:id="1127428135">
          <w:marLeft w:val="274"/>
          <w:marRight w:val="0"/>
          <w:marTop w:val="0"/>
          <w:marBottom w:val="0"/>
          <w:divBdr>
            <w:top w:val="none" w:sz="0" w:space="0" w:color="auto"/>
            <w:left w:val="none" w:sz="0" w:space="0" w:color="auto"/>
            <w:bottom w:val="none" w:sz="0" w:space="0" w:color="auto"/>
            <w:right w:val="none" w:sz="0" w:space="0" w:color="auto"/>
          </w:divBdr>
        </w:div>
        <w:div w:id="362292710">
          <w:marLeft w:val="274"/>
          <w:marRight w:val="0"/>
          <w:marTop w:val="0"/>
          <w:marBottom w:val="0"/>
          <w:divBdr>
            <w:top w:val="none" w:sz="0" w:space="0" w:color="auto"/>
            <w:left w:val="none" w:sz="0" w:space="0" w:color="auto"/>
            <w:bottom w:val="none" w:sz="0" w:space="0" w:color="auto"/>
            <w:right w:val="none" w:sz="0" w:space="0" w:color="auto"/>
          </w:divBdr>
        </w:div>
        <w:div w:id="304090002">
          <w:marLeft w:val="274"/>
          <w:marRight w:val="0"/>
          <w:marTop w:val="0"/>
          <w:marBottom w:val="0"/>
          <w:divBdr>
            <w:top w:val="none" w:sz="0" w:space="0" w:color="auto"/>
            <w:left w:val="none" w:sz="0" w:space="0" w:color="auto"/>
            <w:bottom w:val="none" w:sz="0" w:space="0" w:color="auto"/>
            <w:right w:val="none" w:sz="0" w:space="0" w:color="auto"/>
          </w:divBdr>
        </w:div>
      </w:divsChild>
    </w:div>
    <w:div w:id="1516535585">
      <w:bodyDiv w:val="1"/>
      <w:marLeft w:val="0"/>
      <w:marRight w:val="0"/>
      <w:marTop w:val="0"/>
      <w:marBottom w:val="0"/>
      <w:divBdr>
        <w:top w:val="none" w:sz="0" w:space="0" w:color="auto"/>
        <w:left w:val="none" w:sz="0" w:space="0" w:color="auto"/>
        <w:bottom w:val="none" w:sz="0" w:space="0" w:color="auto"/>
        <w:right w:val="none" w:sz="0" w:space="0" w:color="auto"/>
      </w:divBdr>
      <w:divsChild>
        <w:div w:id="1710181196">
          <w:marLeft w:val="576"/>
          <w:marRight w:val="0"/>
          <w:marTop w:val="80"/>
          <w:marBottom w:val="0"/>
          <w:divBdr>
            <w:top w:val="none" w:sz="0" w:space="0" w:color="auto"/>
            <w:left w:val="none" w:sz="0" w:space="0" w:color="auto"/>
            <w:bottom w:val="none" w:sz="0" w:space="0" w:color="auto"/>
            <w:right w:val="none" w:sz="0" w:space="0" w:color="auto"/>
          </w:divBdr>
        </w:div>
        <w:div w:id="942346178">
          <w:marLeft w:val="576"/>
          <w:marRight w:val="0"/>
          <w:marTop w:val="80"/>
          <w:marBottom w:val="0"/>
          <w:divBdr>
            <w:top w:val="none" w:sz="0" w:space="0" w:color="auto"/>
            <w:left w:val="none" w:sz="0" w:space="0" w:color="auto"/>
            <w:bottom w:val="none" w:sz="0" w:space="0" w:color="auto"/>
            <w:right w:val="none" w:sz="0" w:space="0" w:color="auto"/>
          </w:divBdr>
        </w:div>
        <w:div w:id="1073429207">
          <w:marLeft w:val="576"/>
          <w:marRight w:val="0"/>
          <w:marTop w:val="80"/>
          <w:marBottom w:val="0"/>
          <w:divBdr>
            <w:top w:val="none" w:sz="0" w:space="0" w:color="auto"/>
            <w:left w:val="none" w:sz="0" w:space="0" w:color="auto"/>
            <w:bottom w:val="none" w:sz="0" w:space="0" w:color="auto"/>
            <w:right w:val="none" w:sz="0" w:space="0" w:color="auto"/>
          </w:divBdr>
        </w:div>
        <w:div w:id="997341507">
          <w:marLeft w:val="576"/>
          <w:marRight w:val="0"/>
          <w:marTop w:val="80"/>
          <w:marBottom w:val="0"/>
          <w:divBdr>
            <w:top w:val="none" w:sz="0" w:space="0" w:color="auto"/>
            <w:left w:val="none" w:sz="0" w:space="0" w:color="auto"/>
            <w:bottom w:val="none" w:sz="0" w:space="0" w:color="auto"/>
            <w:right w:val="none" w:sz="0" w:space="0" w:color="auto"/>
          </w:divBdr>
        </w:div>
        <w:div w:id="16545526">
          <w:marLeft w:val="576"/>
          <w:marRight w:val="0"/>
          <w:marTop w:val="80"/>
          <w:marBottom w:val="0"/>
          <w:divBdr>
            <w:top w:val="none" w:sz="0" w:space="0" w:color="auto"/>
            <w:left w:val="none" w:sz="0" w:space="0" w:color="auto"/>
            <w:bottom w:val="none" w:sz="0" w:space="0" w:color="auto"/>
            <w:right w:val="none" w:sz="0" w:space="0" w:color="auto"/>
          </w:divBdr>
        </w:div>
      </w:divsChild>
    </w:div>
    <w:div w:id="1545408375">
      <w:bodyDiv w:val="1"/>
      <w:marLeft w:val="0"/>
      <w:marRight w:val="0"/>
      <w:marTop w:val="0"/>
      <w:marBottom w:val="0"/>
      <w:divBdr>
        <w:top w:val="none" w:sz="0" w:space="0" w:color="auto"/>
        <w:left w:val="none" w:sz="0" w:space="0" w:color="auto"/>
        <w:bottom w:val="none" w:sz="0" w:space="0" w:color="auto"/>
        <w:right w:val="none" w:sz="0" w:space="0" w:color="auto"/>
      </w:divBdr>
    </w:div>
    <w:div w:id="1556116373">
      <w:bodyDiv w:val="1"/>
      <w:marLeft w:val="0"/>
      <w:marRight w:val="0"/>
      <w:marTop w:val="0"/>
      <w:marBottom w:val="0"/>
      <w:divBdr>
        <w:top w:val="none" w:sz="0" w:space="0" w:color="auto"/>
        <w:left w:val="none" w:sz="0" w:space="0" w:color="auto"/>
        <w:bottom w:val="none" w:sz="0" w:space="0" w:color="auto"/>
        <w:right w:val="none" w:sz="0" w:space="0" w:color="auto"/>
      </w:divBdr>
      <w:divsChild>
        <w:div w:id="1804420479">
          <w:marLeft w:val="360"/>
          <w:marRight w:val="0"/>
          <w:marTop w:val="200"/>
          <w:marBottom w:val="0"/>
          <w:divBdr>
            <w:top w:val="none" w:sz="0" w:space="0" w:color="auto"/>
            <w:left w:val="none" w:sz="0" w:space="0" w:color="auto"/>
            <w:bottom w:val="none" w:sz="0" w:space="0" w:color="auto"/>
            <w:right w:val="none" w:sz="0" w:space="0" w:color="auto"/>
          </w:divBdr>
        </w:div>
        <w:div w:id="1564019537">
          <w:marLeft w:val="360"/>
          <w:marRight w:val="0"/>
          <w:marTop w:val="200"/>
          <w:marBottom w:val="0"/>
          <w:divBdr>
            <w:top w:val="none" w:sz="0" w:space="0" w:color="auto"/>
            <w:left w:val="none" w:sz="0" w:space="0" w:color="auto"/>
            <w:bottom w:val="none" w:sz="0" w:space="0" w:color="auto"/>
            <w:right w:val="none" w:sz="0" w:space="0" w:color="auto"/>
          </w:divBdr>
        </w:div>
        <w:div w:id="1121458962">
          <w:marLeft w:val="360"/>
          <w:marRight w:val="0"/>
          <w:marTop w:val="200"/>
          <w:marBottom w:val="0"/>
          <w:divBdr>
            <w:top w:val="none" w:sz="0" w:space="0" w:color="auto"/>
            <w:left w:val="none" w:sz="0" w:space="0" w:color="auto"/>
            <w:bottom w:val="none" w:sz="0" w:space="0" w:color="auto"/>
            <w:right w:val="none" w:sz="0" w:space="0" w:color="auto"/>
          </w:divBdr>
        </w:div>
        <w:div w:id="1973513416">
          <w:marLeft w:val="360"/>
          <w:marRight w:val="0"/>
          <w:marTop w:val="200"/>
          <w:marBottom w:val="0"/>
          <w:divBdr>
            <w:top w:val="none" w:sz="0" w:space="0" w:color="auto"/>
            <w:left w:val="none" w:sz="0" w:space="0" w:color="auto"/>
            <w:bottom w:val="none" w:sz="0" w:space="0" w:color="auto"/>
            <w:right w:val="none" w:sz="0" w:space="0" w:color="auto"/>
          </w:divBdr>
        </w:div>
        <w:div w:id="306514473">
          <w:marLeft w:val="360"/>
          <w:marRight w:val="0"/>
          <w:marTop w:val="200"/>
          <w:marBottom w:val="0"/>
          <w:divBdr>
            <w:top w:val="none" w:sz="0" w:space="0" w:color="auto"/>
            <w:left w:val="none" w:sz="0" w:space="0" w:color="auto"/>
            <w:bottom w:val="none" w:sz="0" w:space="0" w:color="auto"/>
            <w:right w:val="none" w:sz="0" w:space="0" w:color="auto"/>
          </w:divBdr>
        </w:div>
        <w:div w:id="402483733">
          <w:marLeft w:val="360"/>
          <w:marRight w:val="0"/>
          <w:marTop w:val="200"/>
          <w:marBottom w:val="0"/>
          <w:divBdr>
            <w:top w:val="none" w:sz="0" w:space="0" w:color="auto"/>
            <w:left w:val="none" w:sz="0" w:space="0" w:color="auto"/>
            <w:bottom w:val="none" w:sz="0" w:space="0" w:color="auto"/>
            <w:right w:val="none" w:sz="0" w:space="0" w:color="auto"/>
          </w:divBdr>
        </w:div>
      </w:divsChild>
    </w:div>
    <w:div w:id="1566336721">
      <w:bodyDiv w:val="1"/>
      <w:marLeft w:val="0"/>
      <w:marRight w:val="0"/>
      <w:marTop w:val="0"/>
      <w:marBottom w:val="0"/>
      <w:divBdr>
        <w:top w:val="none" w:sz="0" w:space="0" w:color="auto"/>
        <w:left w:val="none" w:sz="0" w:space="0" w:color="auto"/>
        <w:bottom w:val="none" w:sz="0" w:space="0" w:color="auto"/>
        <w:right w:val="none" w:sz="0" w:space="0" w:color="auto"/>
      </w:divBdr>
      <w:divsChild>
        <w:div w:id="863633536">
          <w:marLeft w:val="907"/>
          <w:marRight w:val="0"/>
          <w:marTop w:val="0"/>
          <w:marBottom w:val="0"/>
          <w:divBdr>
            <w:top w:val="none" w:sz="0" w:space="0" w:color="auto"/>
            <w:left w:val="none" w:sz="0" w:space="0" w:color="auto"/>
            <w:bottom w:val="none" w:sz="0" w:space="0" w:color="auto"/>
            <w:right w:val="none" w:sz="0" w:space="0" w:color="auto"/>
          </w:divBdr>
        </w:div>
        <w:div w:id="1887792149">
          <w:marLeft w:val="907"/>
          <w:marRight w:val="0"/>
          <w:marTop w:val="0"/>
          <w:marBottom w:val="0"/>
          <w:divBdr>
            <w:top w:val="none" w:sz="0" w:space="0" w:color="auto"/>
            <w:left w:val="none" w:sz="0" w:space="0" w:color="auto"/>
            <w:bottom w:val="none" w:sz="0" w:space="0" w:color="auto"/>
            <w:right w:val="none" w:sz="0" w:space="0" w:color="auto"/>
          </w:divBdr>
        </w:div>
        <w:div w:id="1014263060">
          <w:marLeft w:val="907"/>
          <w:marRight w:val="0"/>
          <w:marTop w:val="0"/>
          <w:marBottom w:val="0"/>
          <w:divBdr>
            <w:top w:val="none" w:sz="0" w:space="0" w:color="auto"/>
            <w:left w:val="none" w:sz="0" w:space="0" w:color="auto"/>
            <w:bottom w:val="none" w:sz="0" w:space="0" w:color="auto"/>
            <w:right w:val="none" w:sz="0" w:space="0" w:color="auto"/>
          </w:divBdr>
        </w:div>
        <w:div w:id="2057967782">
          <w:marLeft w:val="907"/>
          <w:marRight w:val="0"/>
          <w:marTop w:val="0"/>
          <w:marBottom w:val="0"/>
          <w:divBdr>
            <w:top w:val="none" w:sz="0" w:space="0" w:color="auto"/>
            <w:left w:val="none" w:sz="0" w:space="0" w:color="auto"/>
            <w:bottom w:val="none" w:sz="0" w:space="0" w:color="auto"/>
            <w:right w:val="none" w:sz="0" w:space="0" w:color="auto"/>
          </w:divBdr>
        </w:div>
        <w:div w:id="729352108">
          <w:marLeft w:val="907"/>
          <w:marRight w:val="0"/>
          <w:marTop w:val="0"/>
          <w:marBottom w:val="0"/>
          <w:divBdr>
            <w:top w:val="none" w:sz="0" w:space="0" w:color="auto"/>
            <w:left w:val="none" w:sz="0" w:space="0" w:color="auto"/>
            <w:bottom w:val="none" w:sz="0" w:space="0" w:color="auto"/>
            <w:right w:val="none" w:sz="0" w:space="0" w:color="auto"/>
          </w:divBdr>
        </w:div>
      </w:divsChild>
    </w:div>
    <w:div w:id="1572737873">
      <w:bodyDiv w:val="1"/>
      <w:marLeft w:val="0"/>
      <w:marRight w:val="0"/>
      <w:marTop w:val="0"/>
      <w:marBottom w:val="0"/>
      <w:divBdr>
        <w:top w:val="none" w:sz="0" w:space="0" w:color="auto"/>
        <w:left w:val="none" w:sz="0" w:space="0" w:color="auto"/>
        <w:bottom w:val="none" w:sz="0" w:space="0" w:color="auto"/>
        <w:right w:val="none" w:sz="0" w:space="0" w:color="auto"/>
      </w:divBdr>
      <w:divsChild>
        <w:div w:id="1912615961">
          <w:marLeft w:val="360"/>
          <w:marRight w:val="0"/>
          <w:marTop w:val="200"/>
          <w:marBottom w:val="0"/>
          <w:divBdr>
            <w:top w:val="none" w:sz="0" w:space="0" w:color="auto"/>
            <w:left w:val="none" w:sz="0" w:space="0" w:color="auto"/>
            <w:bottom w:val="none" w:sz="0" w:space="0" w:color="auto"/>
            <w:right w:val="none" w:sz="0" w:space="0" w:color="auto"/>
          </w:divBdr>
        </w:div>
        <w:div w:id="633608927">
          <w:marLeft w:val="360"/>
          <w:marRight w:val="0"/>
          <w:marTop w:val="200"/>
          <w:marBottom w:val="0"/>
          <w:divBdr>
            <w:top w:val="none" w:sz="0" w:space="0" w:color="auto"/>
            <w:left w:val="none" w:sz="0" w:space="0" w:color="auto"/>
            <w:bottom w:val="none" w:sz="0" w:space="0" w:color="auto"/>
            <w:right w:val="none" w:sz="0" w:space="0" w:color="auto"/>
          </w:divBdr>
        </w:div>
      </w:divsChild>
    </w:div>
    <w:div w:id="1579244240">
      <w:bodyDiv w:val="1"/>
      <w:marLeft w:val="0"/>
      <w:marRight w:val="0"/>
      <w:marTop w:val="0"/>
      <w:marBottom w:val="0"/>
      <w:divBdr>
        <w:top w:val="none" w:sz="0" w:space="0" w:color="auto"/>
        <w:left w:val="none" w:sz="0" w:space="0" w:color="auto"/>
        <w:bottom w:val="none" w:sz="0" w:space="0" w:color="auto"/>
        <w:right w:val="none" w:sz="0" w:space="0" w:color="auto"/>
      </w:divBdr>
      <w:divsChild>
        <w:div w:id="1063336850">
          <w:marLeft w:val="547"/>
          <w:marRight w:val="0"/>
          <w:marTop w:val="200"/>
          <w:marBottom w:val="0"/>
          <w:divBdr>
            <w:top w:val="none" w:sz="0" w:space="0" w:color="auto"/>
            <w:left w:val="none" w:sz="0" w:space="0" w:color="auto"/>
            <w:bottom w:val="none" w:sz="0" w:space="0" w:color="auto"/>
            <w:right w:val="none" w:sz="0" w:space="0" w:color="auto"/>
          </w:divBdr>
        </w:div>
        <w:div w:id="1188370848">
          <w:marLeft w:val="547"/>
          <w:marRight w:val="0"/>
          <w:marTop w:val="200"/>
          <w:marBottom w:val="0"/>
          <w:divBdr>
            <w:top w:val="none" w:sz="0" w:space="0" w:color="auto"/>
            <w:left w:val="none" w:sz="0" w:space="0" w:color="auto"/>
            <w:bottom w:val="none" w:sz="0" w:space="0" w:color="auto"/>
            <w:right w:val="none" w:sz="0" w:space="0" w:color="auto"/>
          </w:divBdr>
        </w:div>
        <w:div w:id="811212951">
          <w:marLeft w:val="547"/>
          <w:marRight w:val="0"/>
          <w:marTop w:val="200"/>
          <w:marBottom w:val="0"/>
          <w:divBdr>
            <w:top w:val="none" w:sz="0" w:space="0" w:color="auto"/>
            <w:left w:val="none" w:sz="0" w:space="0" w:color="auto"/>
            <w:bottom w:val="none" w:sz="0" w:space="0" w:color="auto"/>
            <w:right w:val="none" w:sz="0" w:space="0" w:color="auto"/>
          </w:divBdr>
        </w:div>
        <w:div w:id="2020964184">
          <w:marLeft w:val="547"/>
          <w:marRight w:val="0"/>
          <w:marTop w:val="200"/>
          <w:marBottom w:val="0"/>
          <w:divBdr>
            <w:top w:val="none" w:sz="0" w:space="0" w:color="auto"/>
            <w:left w:val="none" w:sz="0" w:space="0" w:color="auto"/>
            <w:bottom w:val="none" w:sz="0" w:space="0" w:color="auto"/>
            <w:right w:val="none" w:sz="0" w:space="0" w:color="auto"/>
          </w:divBdr>
        </w:div>
        <w:div w:id="84887553">
          <w:marLeft w:val="547"/>
          <w:marRight w:val="0"/>
          <w:marTop w:val="200"/>
          <w:marBottom w:val="0"/>
          <w:divBdr>
            <w:top w:val="none" w:sz="0" w:space="0" w:color="auto"/>
            <w:left w:val="none" w:sz="0" w:space="0" w:color="auto"/>
            <w:bottom w:val="none" w:sz="0" w:space="0" w:color="auto"/>
            <w:right w:val="none" w:sz="0" w:space="0" w:color="auto"/>
          </w:divBdr>
        </w:div>
        <w:div w:id="446243054">
          <w:marLeft w:val="547"/>
          <w:marRight w:val="0"/>
          <w:marTop w:val="200"/>
          <w:marBottom w:val="0"/>
          <w:divBdr>
            <w:top w:val="none" w:sz="0" w:space="0" w:color="auto"/>
            <w:left w:val="none" w:sz="0" w:space="0" w:color="auto"/>
            <w:bottom w:val="none" w:sz="0" w:space="0" w:color="auto"/>
            <w:right w:val="none" w:sz="0" w:space="0" w:color="auto"/>
          </w:divBdr>
        </w:div>
      </w:divsChild>
    </w:div>
    <w:div w:id="1585066867">
      <w:bodyDiv w:val="1"/>
      <w:marLeft w:val="0"/>
      <w:marRight w:val="0"/>
      <w:marTop w:val="0"/>
      <w:marBottom w:val="0"/>
      <w:divBdr>
        <w:top w:val="none" w:sz="0" w:space="0" w:color="auto"/>
        <w:left w:val="none" w:sz="0" w:space="0" w:color="auto"/>
        <w:bottom w:val="none" w:sz="0" w:space="0" w:color="auto"/>
        <w:right w:val="none" w:sz="0" w:space="0" w:color="auto"/>
      </w:divBdr>
      <w:divsChild>
        <w:div w:id="1221138572">
          <w:marLeft w:val="360"/>
          <w:marRight w:val="0"/>
          <w:marTop w:val="200"/>
          <w:marBottom w:val="0"/>
          <w:divBdr>
            <w:top w:val="none" w:sz="0" w:space="0" w:color="auto"/>
            <w:left w:val="none" w:sz="0" w:space="0" w:color="auto"/>
            <w:bottom w:val="none" w:sz="0" w:space="0" w:color="auto"/>
            <w:right w:val="none" w:sz="0" w:space="0" w:color="auto"/>
          </w:divBdr>
        </w:div>
        <w:div w:id="74471855">
          <w:marLeft w:val="360"/>
          <w:marRight w:val="0"/>
          <w:marTop w:val="200"/>
          <w:marBottom w:val="0"/>
          <w:divBdr>
            <w:top w:val="none" w:sz="0" w:space="0" w:color="auto"/>
            <w:left w:val="none" w:sz="0" w:space="0" w:color="auto"/>
            <w:bottom w:val="none" w:sz="0" w:space="0" w:color="auto"/>
            <w:right w:val="none" w:sz="0" w:space="0" w:color="auto"/>
          </w:divBdr>
        </w:div>
        <w:div w:id="2064592748">
          <w:marLeft w:val="360"/>
          <w:marRight w:val="0"/>
          <w:marTop w:val="200"/>
          <w:marBottom w:val="0"/>
          <w:divBdr>
            <w:top w:val="none" w:sz="0" w:space="0" w:color="auto"/>
            <w:left w:val="none" w:sz="0" w:space="0" w:color="auto"/>
            <w:bottom w:val="none" w:sz="0" w:space="0" w:color="auto"/>
            <w:right w:val="none" w:sz="0" w:space="0" w:color="auto"/>
          </w:divBdr>
        </w:div>
      </w:divsChild>
    </w:div>
    <w:div w:id="1605648996">
      <w:bodyDiv w:val="1"/>
      <w:marLeft w:val="0"/>
      <w:marRight w:val="0"/>
      <w:marTop w:val="0"/>
      <w:marBottom w:val="0"/>
      <w:divBdr>
        <w:top w:val="none" w:sz="0" w:space="0" w:color="auto"/>
        <w:left w:val="none" w:sz="0" w:space="0" w:color="auto"/>
        <w:bottom w:val="none" w:sz="0" w:space="0" w:color="auto"/>
        <w:right w:val="none" w:sz="0" w:space="0" w:color="auto"/>
      </w:divBdr>
      <w:divsChild>
        <w:div w:id="1645502186">
          <w:marLeft w:val="547"/>
          <w:marRight w:val="0"/>
          <w:marTop w:val="96"/>
          <w:marBottom w:val="0"/>
          <w:divBdr>
            <w:top w:val="none" w:sz="0" w:space="0" w:color="auto"/>
            <w:left w:val="none" w:sz="0" w:space="0" w:color="auto"/>
            <w:bottom w:val="none" w:sz="0" w:space="0" w:color="auto"/>
            <w:right w:val="none" w:sz="0" w:space="0" w:color="auto"/>
          </w:divBdr>
        </w:div>
        <w:div w:id="437603922">
          <w:marLeft w:val="1166"/>
          <w:marRight w:val="0"/>
          <w:marTop w:val="96"/>
          <w:marBottom w:val="0"/>
          <w:divBdr>
            <w:top w:val="none" w:sz="0" w:space="0" w:color="auto"/>
            <w:left w:val="none" w:sz="0" w:space="0" w:color="auto"/>
            <w:bottom w:val="none" w:sz="0" w:space="0" w:color="auto"/>
            <w:right w:val="none" w:sz="0" w:space="0" w:color="auto"/>
          </w:divBdr>
        </w:div>
        <w:div w:id="1813715717">
          <w:marLeft w:val="547"/>
          <w:marRight w:val="0"/>
          <w:marTop w:val="96"/>
          <w:marBottom w:val="0"/>
          <w:divBdr>
            <w:top w:val="none" w:sz="0" w:space="0" w:color="auto"/>
            <w:left w:val="none" w:sz="0" w:space="0" w:color="auto"/>
            <w:bottom w:val="none" w:sz="0" w:space="0" w:color="auto"/>
            <w:right w:val="none" w:sz="0" w:space="0" w:color="auto"/>
          </w:divBdr>
        </w:div>
        <w:div w:id="968053782">
          <w:marLeft w:val="1714"/>
          <w:marRight w:val="0"/>
          <w:marTop w:val="96"/>
          <w:marBottom w:val="0"/>
          <w:divBdr>
            <w:top w:val="none" w:sz="0" w:space="0" w:color="auto"/>
            <w:left w:val="none" w:sz="0" w:space="0" w:color="auto"/>
            <w:bottom w:val="none" w:sz="0" w:space="0" w:color="auto"/>
            <w:right w:val="none" w:sz="0" w:space="0" w:color="auto"/>
          </w:divBdr>
        </w:div>
        <w:div w:id="260072258">
          <w:marLeft w:val="1714"/>
          <w:marRight w:val="0"/>
          <w:marTop w:val="96"/>
          <w:marBottom w:val="0"/>
          <w:divBdr>
            <w:top w:val="none" w:sz="0" w:space="0" w:color="auto"/>
            <w:left w:val="none" w:sz="0" w:space="0" w:color="auto"/>
            <w:bottom w:val="none" w:sz="0" w:space="0" w:color="auto"/>
            <w:right w:val="none" w:sz="0" w:space="0" w:color="auto"/>
          </w:divBdr>
        </w:div>
        <w:div w:id="1580627558">
          <w:marLeft w:val="1714"/>
          <w:marRight w:val="0"/>
          <w:marTop w:val="96"/>
          <w:marBottom w:val="0"/>
          <w:divBdr>
            <w:top w:val="none" w:sz="0" w:space="0" w:color="auto"/>
            <w:left w:val="none" w:sz="0" w:space="0" w:color="auto"/>
            <w:bottom w:val="none" w:sz="0" w:space="0" w:color="auto"/>
            <w:right w:val="none" w:sz="0" w:space="0" w:color="auto"/>
          </w:divBdr>
        </w:div>
        <w:div w:id="1053115474">
          <w:marLeft w:val="2347"/>
          <w:marRight w:val="0"/>
          <w:marTop w:val="96"/>
          <w:marBottom w:val="0"/>
          <w:divBdr>
            <w:top w:val="none" w:sz="0" w:space="0" w:color="auto"/>
            <w:left w:val="none" w:sz="0" w:space="0" w:color="auto"/>
            <w:bottom w:val="none" w:sz="0" w:space="0" w:color="auto"/>
            <w:right w:val="none" w:sz="0" w:space="0" w:color="auto"/>
          </w:divBdr>
        </w:div>
        <w:div w:id="671757762">
          <w:marLeft w:val="2347"/>
          <w:marRight w:val="0"/>
          <w:marTop w:val="96"/>
          <w:marBottom w:val="0"/>
          <w:divBdr>
            <w:top w:val="none" w:sz="0" w:space="0" w:color="auto"/>
            <w:left w:val="none" w:sz="0" w:space="0" w:color="auto"/>
            <w:bottom w:val="none" w:sz="0" w:space="0" w:color="auto"/>
            <w:right w:val="none" w:sz="0" w:space="0" w:color="auto"/>
          </w:divBdr>
        </w:div>
      </w:divsChild>
    </w:div>
    <w:div w:id="1613245059">
      <w:bodyDiv w:val="1"/>
      <w:marLeft w:val="0"/>
      <w:marRight w:val="0"/>
      <w:marTop w:val="0"/>
      <w:marBottom w:val="0"/>
      <w:divBdr>
        <w:top w:val="none" w:sz="0" w:space="0" w:color="auto"/>
        <w:left w:val="none" w:sz="0" w:space="0" w:color="auto"/>
        <w:bottom w:val="none" w:sz="0" w:space="0" w:color="auto"/>
        <w:right w:val="none" w:sz="0" w:space="0" w:color="auto"/>
      </w:divBdr>
    </w:div>
    <w:div w:id="163244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20810">
          <w:marLeft w:val="274"/>
          <w:marRight w:val="0"/>
          <w:marTop w:val="0"/>
          <w:marBottom w:val="0"/>
          <w:divBdr>
            <w:top w:val="none" w:sz="0" w:space="0" w:color="auto"/>
            <w:left w:val="none" w:sz="0" w:space="0" w:color="auto"/>
            <w:bottom w:val="none" w:sz="0" w:space="0" w:color="auto"/>
            <w:right w:val="none" w:sz="0" w:space="0" w:color="auto"/>
          </w:divBdr>
        </w:div>
        <w:div w:id="1923029207">
          <w:marLeft w:val="274"/>
          <w:marRight w:val="0"/>
          <w:marTop w:val="0"/>
          <w:marBottom w:val="0"/>
          <w:divBdr>
            <w:top w:val="none" w:sz="0" w:space="0" w:color="auto"/>
            <w:left w:val="none" w:sz="0" w:space="0" w:color="auto"/>
            <w:bottom w:val="none" w:sz="0" w:space="0" w:color="auto"/>
            <w:right w:val="none" w:sz="0" w:space="0" w:color="auto"/>
          </w:divBdr>
        </w:div>
        <w:div w:id="2043939233">
          <w:marLeft w:val="274"/>
          <w:marRight w:val="0"/>
          <w:marTop w:val="0"/>
          <w:marBottom w:val="0"/>
          <w:divBdr>
            <w:top w:val="none" w:sz="0" w:space="0" w:color="auto"/>
            <w:left w:val="none" w:sz="0" w:space="0" w:color="auto"/>
            <w:bottom w:val="none" w:sz="0" w:space="0" w:color="auto"/>
            <w:right w:val="none" w:sz="0" w:space="0" w:color="auto"/>
          </w:divBdr>
        </w:div>
      </w:divsChild>
    </w:div>
    <w:div w:id="1665862251">
      <w:bodyDiv w:val="1"/>
      <w:marLeft w:val="0"/>
      <w:marRight w:val="0"/>
      <w:marTop w:val="0"/>
      <w:marBottom w:val="0"/>
      <w:divBdr>
        <w:top w:val="none" w:sz="0" w:space="0" w:color="auto"/>
        <w:left w:val="none" w:sz="0" w:space="0" w:color="auto"/>
        <w:bottom w:val="none" w:sz="0" w:space="0" w:color="auto"/>
        <w:right w:val="none" w:sz="0" w:space="0" w:color="auto"/>
      </w:divBdr>
      <w:divsChild>
        <w:div w:id="1472019663">
          <w:marLeft w:val="547"/>
          <w:marRight w:val="0"/>
          <w:marTop w:val="0"/>
          <w:marBottom w:val="0"/>
          <w:divBdr>
            <w:top w:val="none" w:sz="0" w:space="0" w:color="auto"/>
            <w:left w:val="none" w:sz="0" w:space="0" w:color="auto"/>
            <w:bottom w:val="none" w:sz="0" w:space="0" w:color="auto"/>
            <w:right w:val="none" w:sz="0" w:space="0" w:color="auto"/>
          </w:divBdr>
        </w:div>
      </w:divsChild>
    </w:div>
    <w:div w:id="1678190011">
      <w:bodyDiv w:val="1"/>
      <w:marLeft w:val="0"/>
      <w:marRight w:val="0"/>
      <w:marTop w:val="0"/>
      <w:marBottom w:val="0"/>
      <w:divBdr>
        <w:top w:val="none" w:sz="0" w:space="0" w:color="auto"/>
        <w:left w:val="none" w:sz="0" w:space="0" w:color="auto"/>
        <w:bottom w:val="none" w:sz="0" w:space="0" w:color="auto"/>
        <w:right w:val="none" w:sz="0" w:space="0" w:color="auto"/>
      </w:divBdr>
    </w:div>
    <w:div w:id="1678606303">
      <w:bodyDiv w:val="1"/>
      <w:marLeft w:val="0"/>
      <w:marRight w:val="0"/>
      <w:marTop w:val="0"/>
      <w:marBottom w:val="0"/>
      <w:divBdr>
        <w:top w:val="none" w:sz="0" w:space="0" w:color="auto"/>
        <w:left w:val="none" w:sz="0" w:space="0" w:color="auto"/>
        <w:bottom w:val="none" w:sz="0" w:space="0" w:color="auto"/>
        <w:right w:val="none" w:sz="0" w:space="0" w:color="auto"/>
      </w:divBdr>
    </w:div>
    <w:div w:id="1707634506">
      <w:bodyDiv w:val="1"/>
      <w:marLeft w:val="0"/>
      <w:marRight w:val="0"/>
      <w:marTop w:val="0"/>
      <w:marBottom w:val="0"/>
      <w:divBdr>
        <w:top w:val="none" w:sz="0" w:space="0" w:color="auto"/>
        <w:left w:val="none" w:sz="0" w:space="0" w:color="auto"/>
        <w:bottom w:val="none" w:sz="0" w:space="0" w:color="auto"/>
        <w:right w:val="none" w:sz="0" w:space="0" w:color="auto"/>
      </w:divBdr>
      <w:divsChild>
        <w:div w:id="309948905">
          <w:marLeft w:val="576"/>
          <w:marRight w:val="0"/>
          <w:marTop w:val="80"/>
          <w:marBottom w:val="0"/>
          <w:divBdr>
            <w:top w:val="none" w:sz="0" w:space="0" w:color="auto"/>
            <w:left w:val="none" w:sz="0" w:space="0" w:color="auto"/>
            <w:bottom w:val="none" w:sz="0" w:space="0" w:color="auto"/>
            <w:right w:val="none" w:sz="0" w:space="0" w:color="auto"/>
          </w:divBdr>
        </w:div>
        <w:div w:id="1420523600">
          <w:marLeft w:val="576"/>
          <w:marRight w:val="0"/>
          <w:marTop w:val="80"/>
          <w:marBottom w:val="0"/>
          <w:divBdr>
            <w:top w:val="none" w:sz="0" w:space="0" w:color="auto"/>
            <w:left w:val="none" w:sz="0" w:space="0" w:color="auto"/>
            <w:bottom w:val="none" w:sz="0" w:space="0" w:color="auto"/>
            <w:right w:val="none" w:sz="0" w:space="0" w:color="auto"/>
          </w:divBdr>
        </w:div>
        <w:div w:id="511602973">
          <w:marLeft w:val="979"/>
          <w:marRight w:val="0"/>
          <w:marTop w:val="65"/>
          <w:marBottom w:val="0"/>
          <w:divBdr>
            <w:top w:val="none" w:sz="0" w:space="0" w:color="auto"/>
            <w:left w:val="none" w:sz="0" w:space="0" w:color="auto"/>
            <w:bottom w:val="none" w:sz="0" w:space="0" w:color="auto"/>
            <w:right w:val="none" w:sz="0" w:space="0" w:color="auto"/>
          </w:divBdr>
        </w:div>
        <w:div w:id="1037856538">
          <w:marLeft w:val="576"/>
          <w:marRight w:val="0"/>
          <w:marTop w:val="80"/>
          <w:marBottom w:val="0"/>
          <w:divBdr>
            <w:top w:val="none" w:sz="0" w:space="0" w:color="auto"/>
            <w:left w:val="none" w:sz="0" w:space="0" w:color="auto"/>
            <w:bottom w:val="none" w:sz="0" w:space="0" w:color="auto"/>
            <w:right w:val="none" w:sz="0" w:space="0" w:color="auto"/>
          </w:divBdr>
        </w:div>
        <w:div w:id="966088657">
          <w:marLeft w:val="979"/>
          <w:marRight w:val="0"/>
          <w:marTop w:val="65"/>
          <w:marBottom w:val="0"/>
          <w:divBdr>
            <w:top w:val="none" w:sz="0" w:space="0" w:color="auto"/>
            <w:left w:val="none" w:sz="0" w:space="0" w:color="auto"/>
            <w:bottom w:val="none" w:sz="0" w:space="0" w:color="auto"/>
            <w:right w:val="none" w:sz="0" w:space="0" w:color="auto"/>
          </w:divBdr>
        </w:div>
        <w:div w:id="1589265492">
          <w:marLeft w:val="576"/>
          <w:marRight w:val="0"/>
          <w:marTop w:val="80"/>
          <w:marBottom w:val="0"/>
          <w:divBdr>
            <w:top w:val="none" w:sz="0" w:space="0" w:color="auto"/>
            <w:left w:val="none" w:sz="0" w:space="0" w:color="auto"/>
            <w:bottom w:val="none" w:sz="0" w:space="0" w:color="auto"/>
            <w:right w:val="none" w:sz="0" w:space="0" w:color="auto"/>
          </w:divBdr>
        </w:div>
        <w:div w:id="781341650">
          <w:marLeft w:val="979"/>
          <w:marRight w:val="0"/>
          <w:marTop w:val="65"/>
          <w:marBottom w:val="0"/>
          <w:divBdr>
            <w:top w:val="none" w:sz="0" w:space="0" w:color="auto"/>
            <w:left w:val="none" w:sz="0" w:space="0" w:color="auto"/>
            <w:bottom w:val="none" w:sz="0" w:space="0" w:color="auto"/>
            <w:right w:val="none" w:sz="0" w:space="0" w:color="auto"/>
          </w:divBdr>
        </w:div>
        <w:div w:id="89277551">
          <w:marLeft w:val="576"/>
          <w:marRight w:val="0"/>
          <w:marTop w:val="80"/>
          <w:marBottom w:val="0"/>
          <w:divBdr>
            <w:top w:val="none" w:sz="0" w:space="0" w:color="auto"/>
            <w:left w:val="none" w:sz="0" w:space="0" w:color="auto"/>
            <w:bottom w:val="none" w:sz="0" w:space="0" w:color="auto"/>
            <w:right w:val="none" w:sz="0" w:space="0" w:color="auto"/>
          </w:divBdr>
        </w:div>
        <w:div w:id="1274480070">
          <w:marLeft w:val="979"/>
          <w:marRight w:val="0"/>
          <w:marTop w:val="65"/>
          <w:marBottom w:val="0"/>
          <w:divBdr>
            <w:top w:val="none" w:sz="0" w:space="0" w:color="auto"/>
            <w:left w:val="none" w:sz="0" w:space="0" w:color="auto"/>
            <w:bottom w:val="none" w:sz="0" w:space="0" w:color="auto"/>
            <w:right w:val="none" w:sz="0" w:space="0" w:color="auto"/>
          </w:divBdr>
        </w:div>
        <w:div w:id="542711112">
          <w:marLeft w:val="576"/>
          <w:marRight w:val="0"/>
          <w:marTop w:val="80"/>
          <w:marBottom w:val="0"/>
          <w:divBdr>
            <w:top w:val="none" w:sz="0" w:space="0" w:color="auto"/>
            <w:left w:val="none" w:sz="0" w:space="0" w:color="auto"/>
            <w:bottom w:val="none" w:sz="0" w:space="0" w:color="auto"/>
            <w:right w:val="none" w:sz="0" w:space="0" w:color="auto"/>
          </w:divBdr>
        </w:div>
      </w:divsChild>
    </w:div>
    <w:div w:id="1743866995">
      <w:bodyDiv w:val="1"/>
      <w:marLeft w:val="0"/>
      <w:marRight w:val="0"/>
      <w:marTop w:val="0"/>
      <w:marBottom w:val="0"/>
      <w:divBdr>
        <w:top w:val="none" w:sz="0" w:space="0" w:color="auto"/>
        <w:left w:val="none" w:sz="0" w:space="0" w:color="auto"/>
        <w:bottom w:val="none" w:sz="0" w:space="0" w:color="auto"/>
        <w:right w:val="none" w:sz="0" w:space="0" w:color="auto"/>
      </w:divBdr>
      <w:divsChild>
        <w:div w:id="364529191">
          <w:marLeft w:val="360"/>
          <w:marRight w:val="0"/>
          <w:marTop w:val="200"/>
          <w:marBottom w:val="0"/>
          <w:divBdr>
            <w:top w:val="none" w:sz="0" w:space="0" w:color="auto"/>
            <w:left w:val="none" w:sz="0" w:space="0" w:color="auto"/>
            <w:bottom w:val="none" w:sz="0" w:space="0" w:color="auto"/>
            <w:right w:val="none" w:sz="0" w:space="0" w:color="auto"/>
          </w:divBdr>
        </w:div>
        <w:div w:id="1440022889">
          <w:marLeft w:val="360"/>
          <w:marRight w:val="0"/>
          <w:marTop w:val="200"/>
          <w:marBottom w:val="0"/>
          <w:divBdr>
            <w:top w:val="none" w:sz="0" w:space="0" w:color="auto"/>
            <w:left w:val="none" w:sz="0" w:space="0" w:color="auto"/>
            <w:bottom w:val="none" w:sz="0" w:space="0" w:color="auto"/>
            <w:right w:val="none" w:sz="0" w:space="0" w:color="auto"/>
          </w:divBdr>
        </w:div>
        <w:div w:id="2076199138">
          <w:marLeft w:val="360"/>
          <w:marRight w:val="0"/>
          <w:marTop w:val="200"/>
          <w:marBottom w:val="0"/>
          <w:divBdr>
            <w:top w:val="none" w:sz="0" w:space="0" w:color="auto"/>
            <w:left w:val="none" w:sz="0" w:space="0" w:color="auto"/>
            <w:bottom w:val="none" w:sz="0" w:space="0" w:color="auto"/>
            <w:right w:val="none" w:sz="0" w:space="0" w:color="auto"/>
          </w:divBdr>
        </w:div>
        <w:div w:id="1708524473">
          <w:marLeft w:val="360"/>
          <w:marRight w:val="0"/>
          <w:marTop w:val="200"/>
          <w:marBottom w:val="0"/>
          <w:divBdr>
            <w:top w:val="none" w:sz="0" w:space="0" w:color="auto"/>
            <w:left w:val="none" w:sz="0" w:space="0" w:color="auto"/>
            <w:bottom w:val="none" w:sz="0" w:space="0" w:color="auto"/>
            <w:right w:val="none" w:sz="0" w:space="0" w:color="auto"/>
          </w:divBdr>
        </w:div>
        <w:div w:id="1971746820">
          <w:marLeft w:val="360"/>
          <w:marRight w:val="0"/>
          <w:marTop w:val="200"/>
          <w:marBottom w:val="0"/>
          <w:divBdr>
            <w:top w:val="none" w:sz="0" w:space="0" w:color="auto"/>
            <w:left w:val="none" w:sz="0" w:space="0" w:color="auto"/>
            <w:bottom w:val="none" w:sz="0" w:space="0" w:color="auto"/>
            <w:right w:val="none" w:sz="0" w:space="0" w:color="auto"/>
          </w:divBdr>
        </w:div>
      </w:divsChild>
    </w:div>
    <w:div w:id="1750540684">
      <w:bodyDiv w:val="1"/>
      <w:marLeft w:val="0"/>
      <w:marRight w:val="0"/>
      <w:marTop w:val="0"/>
      <w:marBottom w:val="0"/>
      <w:divBdr>
        <w:top w:val="none" w:sz="0" w:space="0" w:color="auto"/>
        <w:left w:val="none" w:sz="0" w:space="0" w:color="auto"/>
        <w:bottom w:val="none" w:sz="0" w:space="0" w:color="auto"/>
        <w:right w:val="none" w:sz="0" w:space="0" w:color="auto"/>
      </w:divBdr>
      <w:divsChild>
        <w:div w:id="530606326">
          <w:marLeft w:val="360"/>
          <w:marRight w:val="0"/>
          <w:marTop w:val="200"/>
          <w:marBottom w:val="0"/>
          <w:divBdr>
            <w:top w:val="none" w:sz="0" w:space="0" w:color="auto"/>
            <w:left w:val="none" w:sz="0" w:space="0" w:color="auto"/>
            <w:bottom w:val="none" w:sz="0" w:space="0" w:color="auto"/>
            <w:right w:val="none" w:sz="0" w:space="0" w:color="auto"/>
          </w:divBdr>
        </w:div>
        <w:div w:id="1955823010">
          <w:marLeft w:val="360"/>
          <w:marRight w:val="0"/>
          <w:marTop w:val="200"/>
          <w:marBottom w:val="0"/>
          <w:divBdr>
            <w:top w:val="none" w:sz="0" w:space="0" w:color="auto"/>
            <w:left w:val="none" w:sz="0" w:space="0" w:color="auto"/>
            <w:bottom w:val="none" w:sz="0" w:space="0" w:color="auto"/>
            <w:right w:val="none" w:sz="0" w:space="0" w:color="auto"/>
          </w:divBdr>
        </w:div>
      </w:divsChild>
    </w:div>
    <w:div w:id="1775441949">
      <w:bodyDiv w:val="1"/>
      <w:marLeft w:val="0"/>
      <w:marRight w:val="0"/>
      <w:marTop w:val="0"/>
      <w:marBottom w:val="0"/>
      <w:divBdr>
        <w:top w:val="none" w:sz="0" w:space="0" w:color="auto"/>
        <w:left w:val="none" w:sz="0" w:space="0" w:color="auto"/>
        <w:bottom w:val="none" w:sz="0" w:space="0" w:color="auto"/>
        <w:right w:val="none" w:sz="0" w:space="0" w:color="auto"/>
      </w:divBdr>
      <w:divsChild>
        <w:div w:id="1806511120">
          <w:marLeft w:val="547"/>
          <w:marRight w:val="0"/>
          <w:marTop w:val="0"/>
          <w:marBottom w:val="0"/>
          <w:divBdr>
            <w:top w:val="none" w:sz="0" w:space="0" w:color="auto"/>
            <w:left w:val="none" w:sz="0" w:space="0" w:color="auto"/>
            <w:bottom w:val="none" w:sz="0" w:space="0" w:color="auto"/>
            <w:right w:val="none" w:sz="0" w:space="0" w:color="auto"/>
          </w:divBdr>
        </w:div>
      </w:divsChild>
    </w:div>
    <w:div w:id="1782798653">
      <w:bodyDiv w:val="1"/>
      <w:marLeft w:val="0"/>
      <w:marRight w:val="0"/>
      <w:marTop w:val="0"/>
      <w:marBottom w:val="0"/>
      <w:divBdr>
        <w:top w:val="none" w:sz="0" w:space="0" w:color="auto"/>
        <w:left w:val="none" w:sz="0" w:space="0" w:color="auto"/>
        <w:bottom w:val="none" w:sz="0" w:space="0" w:color="auto"/>
        <w:right w:val="none" w:sz="0" w:space="0" w:color="auto"/>
      </w:divBdr>
      <w:divsChild>
        <w:div w:id="1173883240">
          <w:marLeft w:val="576"/>
          <w:marRight w:val="0"/>
          <w:marTop w:val="80"/>
          <w:marBottom w:val="0"/>
          <w:divBdr>
            <w:top w:val="none" w:sz="0" w:space="0" w:color="auto"/>
            <w:left w:val="none" w:sz="0" w:space="0" w:color="auto"/>
            <w:bottom w:val="none" w:sz="0" w:space="0" w:color="auto"/>
            <w:right w:val="none" w:sz="0" w:space="0" w:color="auto"/>
          </w:divBdr>
        </w:div>
        <w:div w:id="1334379951">
          <w:marLeft w:val="979"/>
          <w:marRight w:val="0"/>
          <w:marTop w:val="65"/>
          <w:marBottom w:val="0"/>
          <w:divBdr>
            <w:top w:val="none" w:sz="0" w:space="0" w:color="auto"/>
            <w:left w:val="none" w:sz="0" w:space="0" w:color="auto"/>
            <w:bottom w:val="none" w:sz="0" w:space="0" w:color="auto"/>
            <w:right w:val="none" w:sz="0" w:space="0" w:color="auto"/>
          </w:divBdr>
        </w:div>
        <w:div w:id="182861304">
          <w:marLeft w:val="576"/>
          <w:marRight w:val="0"/>
          <w:marTop w:val="80"/>
          <w:marBottom w:val="0"/>
          <w:divBdr>
            <w:top w:val="none" w:sz="0" w:space="0" w:color="auto"/>
            <w:left w:val="none" w:sz="0" w:space="0" w:color="auto"/>
            <w:bottom w:val="none" w:sz="0" w:space="0" w:color="auto"/>
            <w:right w:val="none" w:sz="0" w:space="0" w:color="auto"/>
          </w:divBdr>
        </w:div>
        <w:div w:id="2102989158">
          <w:marLeft w:val="576"/>
          <w:marRight w:val="0"/>
          <w:marTop w:val="80"/>
          <w:marBottom w:val="0"/>
          <w:divBdr>
            <w:top w:val="none" w:sz="0" w:space="0" w:color="auto"/>
            <w:left w:val="none" w:sz="0" w:space="0" w:color="auto"/>
            <w:bottom w:val="none" w:sz="0" w:space="0" w:color="auto"/>
            <w:right w:val="none" w:sz="0" w:space="0" w:color="auto"/>
          </w:divBdr>
        </w:div>
        <w:div w:id="2014993868">
          <w:marLeft w:val="576"/>
          <w:marRight w:val="0"/>
          <w:marTop w:val="80"/>
          <w:marBottom w:val="0"/>
          <w:divBdr>
            <w:top w:val="none" w:sz="0" w:space="0" w:color="auto"/>
            <w:left w:val="none" w:sz="0" w:space="0" w:color="auto"/>
            <w:bottom w:val="none" w:sz="0" w:space="0" w:color="auto"/>
            <w:right w:val="none" w:sz="0" w:space="0" w:color="auto"/>
          </w:divBdr>
        </w:div>
        <w:div w:id="1895969892">
          <w:marLeft w:val="576"/>
          <w:marRight w:val="0"/>
          <w:marTop w:val="80"/>
          <w:marBottom w:val="0"/>
          <w:divBdr>
            <w:top w:val="none" w:sz="0" w:space="0" w:color="auto"/>
            <w:left w:val="none" w:sz="0" w:space="0" w:color="auto"/>
            <w:bottom w:val="none" w:sz="0" w:space="0" w:color="auto"/>
            <w:right w:val="none" w:sz="0" w:space="0" w:color="auto"/>
          </w:divBdr>
        </w:div>
      </w:divsChild>
    </w:div>
    <w:div w:id="1796944674">
      <w:bodyDiv w:val="1"/>
      <w:marLeft w:val="0"/>
      <w:marRight w:val="0"/>
      <w:marTop w:val="0"/>
      <w:marBottom w:val="0"/>
      <w:divBdr>
        <w:top w:val="none" w:sz="0" w:space="0" w:color="auto"/>
        <w:left w:val="none" w:sz="0" w:space="0" w:color="auto"/>
        <w:bottom w:val="none" w:sz="0" w:space="0" w:color="auto"/>
        <w:right w:val="none" w:sz="0" w:space="0" w:color="auto"/>
      </w:divBdr>
      <w:divsChild>
        <w:div w:id="415715260">
          <w:marLeft w:val="360"/>
          <w:marRight w:val="0"/>
          <w:marTop w:val="200"/>
          <w:marBottom w:val="0"/>
          <w:divBdr>
            <w:top w:val="none" w:sz="0" w:space="0" w:color="auto"/>
            <w:left w:val="none" w:sz="0" w:space="0" w:color="auto"/>
            <w:bottom w:val="none" w:sz="0" w:space="0" w:color="auto"/>
            <w:right w:val="none" w:sz="0" w:space="0" w:color="auto"/>
          </w:divBdr>
        </w:div>
        <w:div w:id="409039946">
          <w:marLeft w:val="360"/>
          <w:marRight w:val="0"/>
          <w:marTop w:val="200"/>
          <w:marBottom w:val="0"/>
          <w:divBdr>
            <w:top w:val="none" w:sz="0" w:space="0" w:color="auto"/>
            <w:left w:val="none" w:sz="0" w:space="0" w:color="auto"/>
            <w:bottom w:val="none" w:sz="0" w:space="0" w:color="auto"/>
            <w:right w:val="none" w:sz="0" w:space="0" w:color="auto"/>
          </w:divBdr>
        </w:div>
        <w:div w:id="1045375734">
          <w:marLeft w:val="360"/>
          <w:marRight w:val="0"/>
          <w:marTop w:val="200"/>
          <w:marBottom w:val="0"/>
          <w:divBdr>
            <w:top w:val="none" w:sz="0" w:space="0" w:color="auto"/>
            <w:left w:val="none" w:sz="0" w:space="0" w:color="auto"/>
            <w:bottom w:val="none" w:sz="0" w:space="0" w:color="auto"/>
            <w:right w:val="none" w:sz="0" w:space="0" w:color="auto"/>
          </w:divBdr>
        </w:div>
        <w:div w:id="1335304398">
          <w:marLeft w:val="360"/>
          <w:marRight w:val="0"/>
          <w:marTop w:val="200"/>
          <w:marBottom w:val="0"/>
          <w:divBdr>
            <w:top w:val="none" w:sz="0" w:space="0" w:color="auto"/>
            <w:left w:val="none" w:sz="0" w:space="0" w:color="auto"/>
            <w:bottom w:val="none" w:sz="0" w:space="0" w:color="auto"/>
            <w:right w:val="none" w:sz="0" w:space="0" w:color="auto"/>
          </w:divBdr>
        </w:div>
        <w:div w:id="1465849006">
          <w:marLeft w:val="360"/>
          <w:marRight w:val="0"/>
          <w:marTop w:val="200"/>
          <w:marBottom w:val="0"/>
          <w:divBdr>
            <w:top w:val="none" w:sz="0" w:space="0" w:color="auto"/>
            <w:left w:val="none" w:sz="0" w:space="0" w:color="auto"/>
            <w:bottom w:val="none" w:sz="0" w:space="0" w:color="auto"/>
            <w:right w:val="none" w:sz="0" w:space="0" w:color="auto"/>
          </w:divBdr>
        </w:div>
        <w:div w:id="902065730">
          <w:marLeft w:val="360"/>
          <w:marRight w:val="0"/>
          <w:marTop w:val="200"/>
          <w:marBottom w:val="0"/>
          <w:divBdr>
            <w:top w:val="none" w:sz="0" w:space="0" w:color="auto"/>
            <w:left w:val="none" w:sz="0" w:space="0" w:color="auto"/>
            <w:bottom w:val="none" w:sz="0" w:space="0" w:color="auto"/>
            <w:right w:val="none" w:sz="0" w:space="0" w:color="auto"/>
          </w:divBdr>
        </w:div>
        <w:div w:id="1254317766">
          <w:marLeft w:val="360"/>
          <w:marRight w:val="0"/>
          <w:marTop w:val="200"/>
          <w:marBottom w:val="0"/>
          <w:divBdr>
            <w:top w:val="none" w:sz="0" w:space="0" w:color="auto"/>
            <w:left w:val="none" w:sz="0" w:space="0" w:color="auto"/>
            <w:bottom w:val="none" w:sz="0" w:space="0" w:color="auto"/>
            <w:right w:val="none" w:sz="0" w:space="0" w:color="auto"/>
          </w:divBdr>
        </w:div>
      </w:divsChild>
    </w:div>
    <w:div w:id="1804805988">
      <w:bodyDiv w:val="1"/>
      <w:marLeft w:val="0"/>
      <w:marRight w:val="0"/>
      <w:marTop w:val="0"/>
      <w:marBottom w:val="0"/>
      <w:divBdr>
        <w:top w:val="none" w:sz="0" w:space="0" w:color="auto"/>
        <w:left w:val="none" w:sz="0" w:space="0" w:color="auto"/>
        <w:bottom w:val="none" w:sz="0" w:space="0" w:color="auto"/>
        <w:right w:val="none" w:sz="0" w:space="0" w:color="auto"/>
      </w:divBdr>
    </w:div>
    <w:div w:id="1810320601">
      <w:bodyDiv w:val="1"/>
      <w:marLeft w:val="0"/>
      <w:marRight w:val="0"/>
      <w:marTop w:val="0"/>
      <w:marBottom w:val="0"/>
      <w:divBdr>
        <w:top w:val="none" w:sz="0" w:space="0" w:color="auto"/>
        <w:left w:val="none" w:sz="0" w:space="0" w:color="auto"/>
        <w:bottom w:val="none" w:sz="0" w:space="0" w:color="auto"/>
        <w:right w:val="none" w:sz="0" w:space="0" w:color="auto"/>
      </w:divBdr>
      <w:divsChild>
        <w:div w:id="1597324528">
          <w:marLeft w:val="576"/>
          <w:marRight w:val="0"/>
          <w:marTop w:val="80"/>
          <w:marBottom w:val="0"/>
          <w:divBdr>
            <w:top w:val="none" w:sz="0" w:space="0" w:color="auto"/>
            <w:left w:val="none" w:sz="0" w:space="0" w:color="auto"/>
            <w:bottom w:val="none" w:sz="0" w:space="0" w:color="auto"/>
            <w:right w:val="none" w:sz="0" w:space="0" w:color="auto"/>
          </w:divBdr>
        </w:div>
        <w:div w:id="321782819">
          <w:marLeft w:val="576"/>
          <w:marRight w:val="0"/>
          <w:marTop w:val="80"/>
          <w:marBottom w:val="0"/>
          <w:divBdr>
            <w:top w:val="none" w:sz="0" w:space="0" w:color="auto"/>
            <w:left w:val="none" w:sz="0" w:space="0" w:color="auto"/>
            <w:bottom w:val="none" w:sz="0" w:space="0" w:color="auto"/>
            <w:right w:val="none" w:sz="0" w:space="0" w:color="auto"/>
          </w:divBdr>
        </w:div>
        <w:div w:id="515580163">
          <w:marLeft w:val="576"/>
          <w:marRight w:val="0"/>
          <w:marTop w:val="80"/>
          <w:marBottom w:val="0"/>
          <w:divBdr>
            <w:top w:val="none" w:sz="0" w:space="0" w:color="auto"/>
            <w:left w:val="none" w:sz="0" w:space="0" w:color="auto"/>
            <w:bottom w:val="none" w:sz="0" w:space="0" w:color="auto"/>
            <w:right w:val="none" w:sz="0" w:space="0" w:color="auto"/>
          </w:divBdr>
        </w:div>
        <w:div w:id="490144582">
          <w:marLeft w:val="576"/>
          <w:marRight w:val="0"/>
          <w:marTop w:val="80"/>
          <w:marBottom w:val="0"/>
          <w:divBdr>
            <w:top w:val="none" w:sz="0" w:space="0" w:color="auto"/>
            <w:left w:val="none" w:sz="0" w:space="0" w:color="auto"/>
            <w:bottom w:val="none" w:sz="0" w:space="0" w:color="auto"/>
            <w:right w:val="none" w:sz="0" w:space="0" w:color="auto"/>
          </w:divBdr>
        </w:div>
        <w:div w:id="599794604">
          <w:marLeft w:val="576"/>
          <w:marRight w:val="0"/>
          <w:marTop w:val="80"/>
          <w:marBottom w:val="0"/>
          <w:divBdr>
            <w:top w:val="none" w:sz="0" w:space="0" w:color="auto"/>
            <w:left w:val="none" w:sz="0" w:space="0" w:color="auto"/>
            <w:bottom w:val="none" w:sz="0" w:space="0" w:color="auto"/>
            <w:right w:val="none" w:sz="0" w:space="0" w:color="auto"/>
          </w:divBdr>
        </w:div>
        <w:div w:id="1304044175">
          <w:marLeft w:val="576"/>
          <w:marRight w:val="0"/>
          <w:marTop w:val="80"/>
          <w:marBottom w:val="0"/>
          <w:divBdr>
            <w:top w:val="none" w:sz="0" w:space="0" w:color="auto"/>
            <w:left w:val="none" w:sz="0" w:space="0" w:color="auto"/>
            <w:bottom w:val="none" w:sz="0" w:space="0" w:color="auto"/>
            <w:right w:val="none" w:sz="0" w:space="0" w:color="auto"/>
          </w:divBdr>
        </w:div>
        <w:div w:id="1534877405">
          <w:marLeft w:val="576"/>
          <w:marRight w:val="0"/>
          <w:marTop w:val="80"/>
          <w:marBottom w:val="0"/>
          <w:divBdr>
            <w:top w:val="none" w:sz="0" w:space="0" w:color="auto"/>
            <w:left w:val="none" w:sz="0" w:space="0" w:color="auto"/>
            <w:bottom w:val="none" w:sz="0" w:space="0" w:color="auto"/>
            <w:right w:val="none" w:sz="0" w:space="0" w:color="auto"/>
          </w:divBdr>
        </w:div>
      </w:divsChild>
    </w:div>
    <w:div w:id="1810706816">
      <w:bodyDiv w:val="1"/>
      <w:marLeft w:val="0"/>
      <w:marRight w:val="0"/>
      <w:marTop w:val="0"/>
      <w:marBottom w:val="0"/>
      <w:divBdr>
        <w:top w:val="none" w:sz="0" w:space="0" w:color="auto"/>
        <w:left w:val="none" w:sz="0" w:space="0" w:color="auto"/>
        <w:bottom w:val="none" w:sz="0" w:space="0" w:color="auto"/>
        <w:right w:val="none" w:sz="0" w:space="0" w:color="auto"/>
      </w:divBdr>
    </w:div>
    <w:div w:id="1817599840">
      <w:bodyDiv w:val="1"/>
      <w:marLeft w:val="0"/>
      <w:marRight w:val="0"/>
      <w:marTop w:val="0"/>
      <w:marBottom w:val="0"/>
      <w:divBdr>
        <w:top w:val="none" w:sz="0" w:space="0" w:color="auto"/>
        <w:left w:val="none" w:sz="0" w:space="0" w:color="auto"/>
        <w:bottom w:val="none" w:sz="0" w:space="0" w:color="auto"/>
        <w:right w:val="none" w:sz="0" w:space="0" w:color="auto"/>
      </w:divBdr>
      <w:divsChild>
        <w:div w:id="1462580160">
          <w:marLeft w:val="331"/>
          <w:marRight w:val="0"/>
          <w:marTop w:val="200"/>
          <w:marBottom w:val="0"/>
          <w:divBdr>
            <w:top w:val="none" w:sz="0" w:space="0" w:color="auto"/>
            <w:left w:val="none" w:sz="0" w:space="0" w:color="auto"/>
            <w:bottom w:val="none" w:sz="0" w:space="0" w:color="auto"/>
            <w:right w:val="none" w:sz="0" w:space="0" w:color="auto"/>
          </w:divBdr>
        </w:div>
      </w:divsChild>
    </w:div>
    <w:div w:id="1842499446">
      <w:bodyDiv w:val="1"/>
      <w:marLeft w:val="0"/>
      <w:marRight w:val="0"/>
      <w:marTop w:val="0"/>
      <w:marBottom w:val="0"/>
      <w:divBdr>
        <w:top w:val="none" w:sz="0" w:space="0" w:color="auto"/>
        <w:left w:val="none" w:sz="0" w:space="0" w:color="auto"/>
        <w:bottom w:val="none" w:sz="0" w:space="0" w:color="auto"/>
        <w:right w:val="none" w:sz="0" w:space="0" w:color="auto"/>
      </w:divBdr>
      <w:divsChild>
        <w:div w:id="72629769">
          <w:marLeft w:val="360"/>
          <w:marRight w:val="0"/>
          <w:marTop w:val="200"/>
          <w:marBottom w:val="0"/>
          <w:divBdr>
            <w:top w:val="none" w:sz="0" w:space="0" w:color="auto"/>
            <w:left w:val="none" w:sz="0" w:space="0" w:color="auto"/>
            <w:bottom w:val="none" w:sz="0" w:space="0" w:color="auto"/>
            <w:right w:val="none" w:sz="0" w:space="0" w:color="auto"/>
          </w:divBdr>
        </w:div>
      </w:divsChild>
    </w:div>
    <w:div w:id="1843738614">
      <w:bodyDiv w:val="1"/>
      <w:marLeft w:val="0"/>
      <w:marRight w:val="0"/>
      <w:marTop w:val="0"/>
      <w:marBottom w:val="0"/>
      <w:divBdr>
        <w:top w:val="none" w:sz="0" w:space="0" w:color="auto"/>
        <w:left w:val="none" w:sz="0" w:space="0" w:color="auto"/>
        <w:bottom w:val="none" w:sz="0" w:space="0" w:color="auto"/>
        <w:right w:val="none" w:sz="0" w:space="0" w:color="auto"/>
      </w:divBdr>
      <w:divsChild>
        <w:div w:id="1678654225">
          <w:marLeft w:val="360"/>
          <w:marRight w:val="0"/>
          <w:marTop w:val="200"/>
          <w:marBottom w:val="0"/>
          <w:divBdr>
            <w:top w:val="none" w:sz="0" w:space="0" w:color="auto"/>
            <w:left w:val="none" w:sz="0" w:space="0" w:color="auto"/>
            <w:bottom w:val="none" w:sz="0" w:space="0" w:color="auto"/>
            <w:right w:val="none" w:sz="0" w:space="0" w:color="auto"/>
          </w:divBdr>
        </w:div>
        <w:div w:id="1884172159">
          <w:marLeft w:val="360"/>
          <w:marRight w:val="0"/>
          <w:marTop w:val="200"/>
          <w:marBottom w:val="0"/>
          <w:divBdr>
            <w:top w:val="none" w:sz="0" w:space="0" w:color="auto"/>
            <w:left w:val="none" w:sz="0" w:space="0" w:color="auto"/>
            <w:bottom w:val="none" w:sz="0" w:space="0" w:color="auto"/>
            <w:right w:val="none" w:sz="0" w:space="0" w:color="auto"/>
          </w:divBdr>
        </w:div>
        <w:div w:id="380901938">
          <w:marLeft w:val="360"/>
          <w:marRight w:val="0"/>
          <w:marTop w:val="200"/>
          <w:marBottom w:val="0"/>
          <w:divBdr>
            <w:top w:val="none" w:sz="0" w:space="0" w:color="auto"/>
            <w:left w:val="none" w:sz="0" w:space="0" w:color="auto"/>
            <w:bottom w:val="none" w:sz="0" w:space="0" w:color="auto"/>
            <w:right w:val="none" w:sz="0" w:space="0" w:color="auto"/>
          </w:divBdr>
        </w:div>
        <w:div w:id="1169520407">
          <w:marLeft w:val="360"/>
          <w:marRight w:val="0"/>
          <w:marTop w:val="200"/>
          <w:marBottom w:val="0"/>
          <w:divBdr>
            <w:top w:val="none" w:sz="0" w:space="0" w:color="auto"/>
            <w:left w:val="none" w:sz="0" w:space="0" w:color="auto"/>
            <w:bottom w:val="none" w:sz="0" w:space="0" w:color="auto"/>
            <w:right w:val="none" w:sz="0" w:space="0" w:color="auto"/>
          </w:divBdr>
        </w:div>
        <w:div w:id="1577935732">
          <w:marLeft w:val="360"/>
          <w:marRight w:val="0"/>
          <w:marTop w:val="200"/>
          <w:marBottom w:val="0"/>
          <w:divBdr>
            <w:top w:val="none" w:sz="0" w:space="0" w:color="auto"/>
            <w:left w:val="none" w:sz="0" w:space="0" w:color="auto"/>
            <w:bottom w:val="none" w:sz="0" w:space="0" w:color="auto"/>
            <w:right w:val="none" w:sz="0" w:space="0" w:color="auto"/>
          </w:divBdr>
        </w:div>
        <w:div w:id="2106876684">
          <w:marLeft w:val="360"/>
          <w:marRight w:val="0"/>
          <w:marTop w:val="200"/>
          <w:marBottom w:val="0"/>
          <w:divBdr>
            <w:top w:val="none" w:sz="0" w:space="0" w:color="auto"/>
            <w:left w:val="none" w:sz="0" w:space="0" w:color="auto"/>
            <w:bottom w:val="none" w:sz="0" w:space="0" w:color="auto"/>
            <w:right w:val="none" w:sz="0" w:space="0" w:color="auto"/>
          </w:divBdr>
        </w:div>
      </w:divsChild>
    </w:div>
    <w:div w:id="1849127103">
      <w:bodyDiv w:val="1"/>
      <w:marLeft w:val="0"/>
      <w:marRight w:val="0"/>
      <w:marTop w:val="0"/>
      <w:marBottom w:val="0"/>
      <w:divBdr>
        <w:top w:val="none" w:sz="0" w:space="0" w:color="auto"/>
        <w:left w:val="none" w:sz="0" w:space="0" w:color="auto"/>
        <w:bottom w:val="none" w:sz="0" w:space="0" w:color="auto"/>
        <w:right w:val="none" w:sz="0" w:space="0" w:color="auto"/>
      </w:divBdr>
      <w:divsChild>
        <w:div w:id="1822504741">
          <w:marLeft w:val="360"/>
          <w:marRight w:val="0"/>
          <w:marTop w:val="200"/>
          <w:marBottom w:val="0"/>
          <w:divBdr>
            <w:top w:val="none" w:sz="0" w:space="0" w:color="auto"/>
            <w:left w:val="none" w:sz="0" w:space="0" w:color="auto"/>
            <w:bottom w:val="none" w:sz="0" w:space="0" w:color="auto"/>
            <w:right w:val="none" w:sz="0" w:space="0" w:color="auto"/>
          </w:divBdr>
        </w:div>
        <w:div w:id="551426605">
          <w:marLeft w:val="360"/>
          <w:marRight w:val="0"/>
          <w:marTop w:val="200"/>
          <w:marBottom w:val="0"/>
          <w:divBdr>
            <w:top w:val="none" w:sz="0" w:space="0" w:color="auto"/>
            <w:left w:val="none" w:sz="0" w:space="0" w:color="auto"/>
            <w:bottom w:val="none" w:sz="0" w:space="0" w:color="auto"/>
            <w:right w:val="none" w:sz="0" w:space="0" w:color="auto"/>
          </w:divBdr>
        </w:div>
        <w:div w:id="1950619829">
          <w:marLeft w:val="360"/>
          <w:marRight w:val="0"/>
          <w:marTop w:val="200"/>
          <w:marBottom w:val="0"/>
          <w:divBdr>
            <w:top w:val="none" w:sz="0" w:space="0" w:color="auto"/>
            <w:left w:val="none" w:sz="0" w:space="0" w:color="auto"/>
            <w:bottom w:val="none" w:sz="0" w:space="0" w:color="auto"/>
            <w:right w:val="none" w:sz="0" w:space="0" w:color="auto"/>
          </w:divBdr>
        </w:div>
        <w:div w:id="575936087">
          <w:marLeft w:val="360"/>
          <w:marRight w:val="0"/>
          <w:marTop w:val="200"/>
          <w:marBottom w:val="0"/>
          <w:divBdr>
            <w:top w:val="none" w:sz="0" w:space="0" w:color="auto"/>
            <w:left w:val="none" w:sz="0" w:space="0" w:color="auto"/>
            <w:bottom w:val="none" w:sz="0" w:space="0" w:color="auto"/>
            <w:right w:val="none" w:sz="0" w:space="0" w:color="auto"/>
          </w:divBdr>
        </w:div>
        <w:div w:id="672490225">
          <w:marLeft w:val="360"/>
          <w:marRight w:val="0"/>
          <w:marTop w:val="200"/>
          <w:marBottom w:val="0"/>
          <w:divBdr>
            <w:top w:val="none" w:sz="0" w:space="0" w:color="auto"/>
            <w:left w:val="none" w:sz="0" w:space="0" w:color="auto"/>
            <w:bottom w:val="none" w:sz="0" w:space="0" w:color="auto"/>
            <w:right w:val="none" w:sz="0" w:space="0" w:color="auto"/>
          </w:divBdr>
        </w:div>
      </w:divsChild>
    </w:div>
    <w:div w:id="1858423435">
      <w:bodyDiv w:val="1"/>
      <w:marLeft w:val="0"/>
      <w:marRight w:val="0"/>
      <w:marTop w:val="0"/>
      <w:marBottom w:val="0"/>
      <w:divBdr>
        <w:top w:val="none" w:sz="0" w:space="0" w:color="auto"/>
        <w:left w:val="none" w:sz="0" w:space="0" w:color="auto"/>
        <w:bottom w:val="none" w:sz="0" w:space="0" w:color="auto"/>
        <w:right w:val="none" w:sz="0" w:space="0" w:color="auto"/>
      </w:divBdr>
      <w:divsChild>
        <w:div w:id="1099563608">
          <w:marLeft w:val="274"/>
          <w:marRight w:val="0"/>
          <w:marTop w:val="0"/>
          <w:marBottom w:val="0"/>
          <w:divBdr>
            <w:top w:val="none" w:sz="0" w:space="0" w:color="auto"/>
            <w:left w:val="none" w:sz="0" w:space="0" w:color="auto"/>
            <w:bottom w:val="none" w:sz="0" w:space="0" w:color="auto"/>
            <w:right w:val="none" w:sz="0" w:space="0" w:color="auto"/>
          </w:divBdr>
        </w:div>
        <w:div w:id="76826348">
          <w:marLeft w:val="274"/>
          <w:marRight w:val="0"/>
          <w:marTop w:val="0"/>
          <w:marBottom w:val="0"/>
          <w:divBdr>
            <w:top w:val="none" w:sz="0" w:space="0" w:color="auto"/>
            <w:left w:val="none" w:sz="0" w:space="0" w:color="auto"/>
            <w:bottom w:val="none" w:sz="0" w:space="0" w:color="auto"/>
            <w:right w:val="none" w:sz="0" w:space="0" w:color="auto"/>
          </w:divBdr>
        </w:div>
      </w:divsChild>
    </w:div>
    <w:div w:id="1878081948">
      <w:bodyDiv w:val="1"/>
      <w:marLeft w:val="0"/>
      <w:marRight w:val="0"/>
      <w:marTop w:val="0"/>
      <w:marBottom w:val="0"/>
      <w:divBdr>
        <w:top w:val="none" w:sz="0" w:space="0" w:color="auto"/>
        <w:left w:val="none" w:sz="0" w:space="0" w:color="auto"/>
        <w:bottom w:val="none" w:sz="0" w:space="0" w:color="auto"/>
        <w:right w:val="none" w:sz="0" w:space="0" w:color="auto"/>
      </w:divBdr>
    </w:div>
    <w:div w:id="1881624405">
      <w:bodyDiv w:val="1"/>
      <w:marLeft w:val="0"/>
      <w:marRight w:val="0"/>
      <w:marTop w:val="0"/>
      <w:marBottom w:val="0"/>
      <w:divBdr>
        <w:top w:val="none" w:sz="0" w:space="0" w:color="auto"/>
        <w:left w:val="none" w:sz="0" w:space="0" w:color="auto"/>
        <w:bottom w:val="none" w:sz="0" w:space="0" w:color="auto"/>
        <w:right w:val="none" w:sz="0" w:space="0" w:color="auto"/>
      </w:divBdr>
    </w:div>
    <w:div w:id="1884826422">
      <w:bodyDiv w:val="1"/>
      <w:marLeft w:val="0"/>
      <w:marRight w:val="0"/>
      <w:marTop w:val="0"/>
      <w:marBottom w:val="0"/>
      <w:divBdr>
        <w:top w:val="none" w:sz="0" w:space="0" w:color="auto"/>
        <w:left w:val="none" w:sz="0" w:space="0" w:color="auto"/>
        <w:bottom w:val="none" w:sz="0" w:space="0" w:color="auto"/>
        <w:right w:val="none" w:sz="0" w:space="0" w:color="auto"/>
      </w:divBdr>
    </w:div>
    <w:div w:id="1896967482">
      <w:bodyDiv w:val="1"/>
      <w:marLeft w:val="0"/>
      <w:marRight w:val="0"/>
      <w:marTop w:val="0"/>
      <w:marBottom w:val="0"/>
      <w:divBdr>
        <w:top w:val="none" w:sz="0" w:space="0" w:color="auto"/>
        <w:left w:val="none" w:sz="0" w:space="0" w:color="auto"/>
        <w:bottom w:val="none" w:sz="0" w:space="0" w:color="auto"/>
        <w:right w:val="none" w:sz="0" w:space="0" w:color="auto"/>
      </w:divBdr>
      <w:divsChild>
        <w:div w:id="1139960885">
          <w:marLeft w:val="274"/>
          <w:marRight w:val="0"/>
          <w:marTop w:val="0"/>
          <w:marBottom w:val="0"/>
          <w:divBdr>
            <w:top w:val="none" w:sz="0" w:space="0" w:color="auto"/>
            <w:left w:val="none" w:sz="0" w:space="0" w:color="auto"/>
            <w:bottom w:val="none" w:sz="0" w:space="0" w:color="auto"/>
            <w:right w:val="none" w:sz="0" w:space="0" w:color="auto"/>
          </w:divBdr>
        </w:div>
        <w:div w:id="1506092294">
          <w:marLeft w:val="274"/>
          <w:marRight w:val="0"/>
          <w:marTop w:val="0"/>
          <w:marBottom w:val="0"/>
          <w:divBdr>
            <w:top w:val="none" w:sz="0" w:space="0" w:color="auto"/>
            <w:left w:val="none" w:sz="0" w:space="0" w:color="auto"/>
            <w:bottom w:val="none" w:sz="0" w:space="0" w:color="auto"/>
            <w:right w:val="none" w:sz="0" w:space="0" w:color="auto"/>
          </w:divBdr>
        </w:div>
      </w:divsChild>
    </w:div>
    <w:div w:id="1908490473">
      <w:bodyDiv w:val="1"/>
      <w:marLeft w:val="0"/>
      <w:marRight w:val="0"/>
      <w:marTop w:val="0"/>
      <w:marBottom w:val="0"/>
      <w:divBdr>
        <w:top w:val="none" w:sz="0" w:space="0" w:color="auto"/>
        <w:left w:val="none" w:sz="0" w:space="0" w:color="auto"/>
        <w:bottom w:val="none" w:sz="0" w:space="0" w:color="auto"/>
        <w:right w:val="none" w:sz="0" w:space="0" w:color="auto"/>
      </w:divBdr>
      <w:divsChild>
        <w:div w:id="1956059571">
          <w:marLeft w:val="0"/>
          <w:marRight w:val="0"/>
          <w:marTop w:val="0"/>
          <w:marBottom w:val="0"/>
          <w:divBdr>
            <w:top w:val="none" w:sz="0" w:space="0" w:color="auto"/>
            <w:left w:val="none" w:sz="0" w:space="0" w:color="auto"/>
            <w:bottom w:val="none" w:sz="0" w:space="0" w:color="auto"/>
            <w:right w:val="none" w:sz="0" w:space="0" w:color="auto"/>
          </w:divBdr>
          <w:divsChild>
            <w:div w:id="2011181282">
              <w:marLeft w:val="0"/>
              <w:marRight w:val="0"/>
              <w:marTop w:val="0"/>
              <w:marBottom w:val="0"/>
              <w:divBdr>
                <w:top w:val="none" w:sz="0" w:space="0" w:color="auto"/>
                <w:left w:val="none" w:sz="0" w:space="0" w:color="auto"/>
                <w:bottom w:val="none" w:sz="0" w:space="0" w:color="auto"/>
                <w:right w:val="none" w:sz="0" w:space="0" w:color="auto"/>
              </w:divBdr>
              <w:divsChild>
                <w:div w:id="2009628130">
                  <w:marLeft w:val="-225"/>
                  <w:marRight w:val="-225"/>
                  <w:marTop w:val="0"/>
                  <w:marBottom w:val="0"/>
                  <w:divBdr>
                    <w:top w:val="none" w:sz="0" w:space="0" w:color="auto"/>
                    <w:left w:val="none" w:sz="0" w:space="0" w:color="auto"/>
                    <w:bottom w:val="none" w:sz="0" w:space="0" w:color="auto"/>
                    <w:right w:val="none" w:sz="0" w:space="0" w:color="auto"/>
                  </w:divBdr>
                  <w:divsChild>
                    <w:div w:id="986398107">
                      <w:marLeft w:val="0"/>
                      <w:marRight w:val="0"/>
                      <w:marTop w:val="0"/>
                      <w:marBottom w:val="0"/>
                      <w:divBdr>
                        <w:top w:val="none" w:sz="0" w:space="0" w:color="auto"/>
                        <w:left w:val="none" w:sz="0" w:space="0" w:color="auto"/>
                        <w:bottom w:val="none" w:sz="0" w:space="0" w:color="auto"/>
                        <w:right w:val="none" w:sz="0" w:space="0" w:color="auto"/>
                      </w:divBdr>
                      <w:divsChild>
                        <w:div w:id="1761634713">
                          <w:marLeft w:val="-225"/>
                          <w:marRight w:val="-225"/>
                          <w:marTop w:val="0"/>
                          <w:marBottom w:val="0"/>
                          <w:divBdr>
                            <w:top w:val="none" w:sz="0" w:space="0" w:color="auto"/>
                            <w:left w:val="none" w:sz="0" w:space="0" w:color="auto"/>
                            <w:bottom w:val="none" w:sz="0" w:space="0" w:color="auto"/>
                            <w:right w:val="none" w:sz="0" w:space="0" w:color="auto"/>
                          </w:divBdr>
                          <w:divsChild>
                            <w:div w:id="232132275">
                              <w:marLeft w:val="0"/>
                              <w:marRight w:val="0"/>
                              <w:marTop w:val="0"/>
                              <w:marBottom w:val="0"/>
                              <w:divBdr>
                                <w:top w:val="none" w:sz="0" w:space="0" w:color="auto"/>
                                <w:left w:val="none" w:sz="0" w:space="0" w:color="auto"/>
                                <w:bottom w:val="none" w:sz="0" w:space="0" w:color="auto"/>
                                <w:right w:val="none" w:sz="0" w:space="0" w:color="auto"/>
                              </w:divBdr>
                              <w:divsChild>
                                <w:div w:id="1958683984">
                                  <w:marLeft w:val="0"/>
                                  <w:marRight w:val="0"/>
                                  <w:marTop w:val="0"/>
                                  <w:marBottom w:val="0"/>
                                  <w:divBdr>
                                    <w:top w:val="none" w:sz="0" w:space="0" w:color="auto"/>
                                    <w:left w:val="none" w:sz="0" w:space="0" w:color="auto"/>
                                    <w:bottom w:val="none" w:sz="0" w:space="0" w:color="auto"/>
                                    <w:right w:val="none" w:sz="0" w:space="0" w:color="auto"/>
                                  </w:divBdr>
                                  <w:divsChild>
                                    <w:div w:id="2145732446">
                                      <w:marLeft w:val="0"/>
                                      <w:marRight w:val="0"/>
                                      <w:marTop w:val="0"/>
                                      <w:marBottom w:val="0"/>
                                      <w:divBdr>
                                        <w:top w:val="none" w:sz="0" w:space="0" w:color="auto"/>
                                        <w:left w:val="none" w:sz="0" w:space="0" w:color="auto"/>
                                        <w:bottom w:val="none" w:sz="0" w:space="0" w:color="auto"/>
                                        <w:right w:val="none" w:sz="0" w:space="0" w:color="auto"/>
                                      </w:divBdr>
                                      <w:divsChild>
                                        <w:div w:id="944969760">
                                          <w:marLeft w:val="0"/>
                                          <w:marRight w:val="0"/>
                                          <w:marTop w:val="0"/>
                                          <w:marBottom w:val="0"/>
                                          <w:divBdr>
                                            <w:top w:val="none" w:sz="0" w:space="0" w:color="auto"/>
                                            <w:left w:val="none" w:sz="0" w:space="0" w:color="auto"/>
                                            <w:bottom w:val="none" w:sz="0" w:space="0" w:color="auto"/>
                                            <w:right w:val="none" w:sz="0" w:space="0" w:color="auto"/>
                                          </w:divBdr>
                                          <w:divsChild>
                                            <w:div w:id="1760905616">
                                              <w:marLeft w:val="0"/>
                                              <w:marRight w:val="0"/>
                                              <w:marTop w:val="0"/>
                                              <w:marBottom w:val="0"/>
                                              <w:divBdr>
                                                <w:top w:val="none" w:sz="0" w:space="0" w:color="auto"/>
                                                <w:left w:val="none" w:sz="0" w:space="0" w:color="auto"/>
                                                <w:bottom w:val="none" w:sz="0" w:space="0" w:color="auto"/>
                                                <w:right w:val="none" w:sz="0" w:space="0" w:color="auto"/>
                                              </w:divBdr>
                                              <w:divsChild>
                                                <w:div w:id="330723869">
                                                  <w:marLeft w:val="0"/>
                                                  <w:marRight w:val="0"/>
                                                  <w:marTop w:val="0"/>
                                                  <w:marBottom w:val="0"/>
                                                  <w:divBdr>
                                                    <w:top w:val="none" w:sz="0" w:space="0" w:color="auto"/>
                                                    <w:left w:val="none" w:sz="0" w:space="0" w:color="auto"/>
                                                    <w:bottom w:val="none" w:sz="0" w:space="0" w:color="auto"/>
                                                    <w:right w:val="none" w:sz="0" w:space="0" w:color="auto"/>
                                                  </w:divBdr>
                                                  <w:divsChild>
                                                    <w:div w:id="2030715736">
                                                      <w:marLeft w:val="0"/>
                                                      <w:marRight w:val="0"/>
                                                      <w:marTop w:val="0"/>
                                                      <w:marBottom w:val="0"/>
                                                      <w:divBdr>
                                                        <w:top w:val="none" w:sz="0" w:space="0" w:color="auto"/>
                                                        <w:left w:val="none" w:sz="0" w:space="0" w:color="auto"/>
                                                        <w:bottom w:val="none" w:sz="0" w:space="0" w:color="auto"/>
                                                        <w:right w:val="none" w:sz="0" w:space="0" w:color="auto"/>
                                                      </w:divBdr>
                                                      <w:divsChild>
                                                        <w:div w:id="666785691">
                                                          <w:marLeft w:val="0"/>
                                                          <w:marRight w:val="0"/>
                                                          <w:marTop w:val="0"/>
                                                          <w:marBottom w:val="0"/>
                                                          <w:divBdr>
                                                            <w:top w:val="none" w:sz="0" w:space="0" w:color="auto"/>
                                                            <w:left w:val="none" w:sz="0" w:space="0" w:color="auto"/>
                                                            <w:bottom w:val="none" w:sz="0" w:space="0" w:color="auto"/>
                                                            <w:right w:val="none" w:sz="0" w:space="0" w:color="auto"/>
                                                          </w:divBdr>
                                                          <w:divsChild>
                                                            <w:div w:id="3725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255477">
      <w:bodyDiv w:val="1"/>
      <w:marLeft w:val="0"/>
      <w:marRight w:val="0"/>
      <w:marTop w:val="0"/>
      <w:marBottom w:val="0"/>
      <w:divBdr>
        <w:top w:val="none" w:sz="0" w:space="0" w:color="auto"/>
        <w:left w:val="none" w:sz="0" w:space="0" w:color="auto"/>
        <w:bottom w:val="none" w:sz="0" w:space="0" w:color="auto"/>
        <w:right w:val="none" w:sz="0" w:space="0" w:color="auto"/>
      </w:divBdr>
      <w:divsChild>
        <w:div w:id="1689989360">
          <w:marLeft w:val="547"/>
          <w:marRight w:val="0"/>
          <w:marTop w:val="0"/>
          <w:marBottom w:val="0"/>
          <w:divBdr>
            <w:top w:val="none" w:sz="0" w:space="0" w:color="auto"/>
            <w:left w:val="none" w:sz="0" w:space="0" w:color="auto"/>
            <w:bottom w:val="none" w:sz="0" w:space="0" w:color="auto"/>
            <w:right w:val="none" w:sz="0" w:space="0" w:color="auto"/>
          </w:divBdr>
        </w:div>
      </w:divsChild>
    </w:div>
    <w:div w:id="1923686405">
      <w:bodyDiv w:val="1"/>
      <w:marLeft w:val="0"/>
      <w:marRight w:val="0"/>
      <w:marTop w:val="0"/>
      <w:marBottom w:val="0"/>
      <w:divBdr>
        <w:top w:val="none" w:sz="0" w:space="0" w:color="auto"/>
        <w:left w:val="none" w:sz="0" w:space="0" w:color="auto"/>
        <w:bottom w:val="none" w:sz="0" w:space="0" w:color="auto"/>
        <w:right w:val="none" w:sz="0" w:space="0" w:color="auto"/>
      </w:divBdr>
      <w:divsChild>
        <w:div w:id="360211266">
          <w:marLeft w:val="360"/>
          <w:marRight w:val="0"/>
          <w:marTop w:val="200"/>
          <w:marBottom w:val="0"/>
          <w:divBdr>
            <w:top w:val="none" w:sz="0" w:space="0" w:color="auto"/>
            <w:left w:val="none" w:sz="0" w:space="0" w:color="auto"/>
            <w:bottom w:val="none" w:sz="0" w:space="0" w:color="auto"/>
            <w:right w:val="none" w:sz="0" w:space="0" w:color="auto"/>
          </w:divBdr>
        </w:div>
        <w:div w:id="271087815">
          <w:marLeft w:val="360"/>
          <w:marRight w:val="0"/>
          <w:marTop w:val="200"/>
          <w:marBottom w:val="0"/>
          <w:divBdr>
            <w:top w:val="none" w:sz="0" w:space="0" w:color="auto"/>
            <w:left w:val="none" w:sz="0" w:space="0" w:color="auto"/>
            <w:bottom w:val="none" w:sz="0" w:space="0" w:color="auto"/>
            <w:right w:val="none" w:sz="0" w:space="0" w:color="auto"/>
          </w:divBdr>
        </w:div>
        <w:div w:id="1576166957">
          <w:marLeft w:val="360"/>
          <w:marRight w:val="0"/>
          <w:marTop w:val="200"/>
          <w:marBottom w:val="0"/>
          <w:divBdr>
            <w:top w:val="none" w:sz="0" w:space="0" w:color="auto"/>
            <w:left w:val="none" w:sz="0" w:space="0" w:color="auto"/>
            <w:bottom w:val="none" w:sz="0" w:space="0" w:color="auto"/>
            <w:right w:val="none" w:sz="0" w:space="0" w:color="auto"/>
          </w:divBdr>
        </w:div>
        <w:div w:id="101801446">
          <w:marLeft w:val="360"/>
          <w:marRight w:val="0"/>
          <w:marTop w:val="200"/>
          <w:marBottom w:val="0"/>
          <w:divBdr>
            <w:top w:val="none" w:sz="0" w:space="0" w:color="auto"/>
            <w:left w:val="none" w:sz="0" w:space="0" w:color="auto"/>
            <w:bottom w:val="none" w:sz="0" w:space="0" w:color="auto"/>
            <w:right w:val="none" w:sz="0" w:space="0" w:color="auto"/>
          </w:divBdr>
        </w:div>
      </w:divsChild>
    </w:div>
    <w:div w:id="1937404635">
      <w:bodyDiv w:val="1"/>
      <w:marLeft w:val="0"/>
      <w:marRight w:val="0"/>
      <w:marTop w:val="0"/>
      <w:marBottom w:val="0"/>
      <w:divBdr>
        <w:top w:val="none" w:sz="0" w:space="0" w:color="auto"/>
        <w:left w:val="none" w:sz="0" w:space="0" w:color="auto"/>
        <w:bottom w:val="none" w:sz="0" w:space="0" w:color="auto"/>
        <w:right w:val="none" w:sz="0" w:space="0" w:color="auto"/>
      </w:divBdr>
      <w:divsChild>
        <w:div w:id="1312829887">
          <w:marLeft w:val="576"/>
          <w:marRight w:val="0"/>
          <w:marTop w:val="80"/>
          <w:marBottom w:val="0"/>
          <w:divBdr>
            <w:top w:val="none" w:sz="0" w:space="0" w:color="auto"/>
            <w:left w:val="none" w:sz="0" w:space="0" w:color="auto"/>
            <w:bottom w:val="none" w:sz="0" w:space="0" w:color="auto"/>
            <w:right w:val="none" w:sz="0" w:space="0" w:color="auto"/>
          </w:divBdr>
        </w:div>
        <w:div w:id="1261334092">
          <w:marLeft w:val="576"/>
          <w:marRight w:val="0"/>
          <w:marTop w:val="80"/>
          <w:marBottom w:val="0"/>
          <w:divBdr>
            <w:top w:val="none" w:sz="0" w:space="0" w:color="auto"/>
            <w:left w:val="none" w:sz="0" w:space="0" w:color="auto"/>
            <w:bottom w:val="none" w:sz="0" w:space="0" w:color="auto"/>
            <w:right w:val="none" w:sz="0" w:space="0" w:color="auto"/>
          </w:divBdr>
        </w:div>
        <w:div w:id="477962944">
          <w:marLeft w:val="576"/>
          <w:marRight w:val="0"/>
          <w:marTop w:val="80"/>
          <w:marBottom w:val="0"/>
          <w:divBdr>
            <w:top w:val="none" w:sz="0" w:space="0" w:color="auto"/>
            <w:left w:val="none" w:sz="0" w:space="0" w:color="auto"/>
            <w:bottom w:val="none" w:sz="0" w:space="0" w:color="auto"/>
            <w:right w:val="none" w:sz="0" w:space="0" w:color="auto"/>
          </w:divBdr>
        </w:div>
        <w:div w:id="823156742">
          <w:marLeft w:val="576"/>
          <w:marRight w:val="0"/>
          <w:marTop w:val="80"/>
          <w:marBottom w:val="0"/>
          <w:divBdr>
            <w:top w:val="none" w:sz="0" w:space="0" w:color="auto"/>
            <w:left w:val="none" w:sz="0" w:space="0" w:color="auto"/>
            <w:bottom w:val="none" w:sz="0" w:space="0" w:color="auto"/>
            <w:right w:val="none" w:sz="0" w:space="0" w:color="auto"/>
          </w:divBdr>
        </w:div>
      </w:divsChild>
    </w:div>
    <w:div w:id="1957976974">
      <w:bodyDiv w:val="1"/>
      <w:marLeft w:val="0"/>
      <w:marRight w:val="0"/>
      <w:marTop w:val="0"/>
      <w:marBottom w:val="0"/>
      <w:divBdr>
        <w:top w:val="none" w:sz="0" w:space="0" w:color="auto"/>
        <w:left w:val="none" w:sz="0" w:space="0" w:color="auto"/>
        <w:bottom w:val="none" w:sz="0" w:space="0" w:color="auto"/>
        <w:right w:val="none" w:sz="0" w:space="0" w:color="auto"/>
      </w:divBdr>
    </w:div>
    <w:div w:id="1959489314">
      <w:bodyDiv w:val="1"/>
      <w:marLeft w:val="0"/>
      <w:marRight w:val="0"/>
      <w:marTop w:val="0"/>
      <w:marBottom w:val="0"/>
      <w:divBdr>
        <w:top w:val="none" w:sz="0" w:space="0" w:color="auto"/>
        <w:left w:val="none" w:sz="0" w:space="0" w:color="auto"/>
        <w:bottom w:val="none" w:sz="0" w:space="0" w:color="auto"/>
        <w:right w:val="none" w:sz="0" w:space="0" w:color="auto"/>
      </w:divBdr>
      <w:divsChild>
        <w:div w:id="1000809759">
          <w:marLeft w:val="907"/>
          <w:marRight w:val="0"/>
          <w:marTop w:val="0"/>
          <w:marBottom w:val="0"/>
          <w:divBdr>
            <w:top w:val="none" w:sz="0" w:space="0" w:color="auto"/>
            <w:left w:val="none" w:sz="0" w:space="0" w:color="auto"/>
            <w:bottom w:val="none" w:sz="0" w:space="0" w:color="auto"/>
            <w:right w:val="none" w:sz="0" w:space="0" w:color="auto"/>
          </w:divBdr>
        </w:div>
        <w:div w:id="1231111181">
          <w:marLeft w:val="907"/>
          <w:marRight w:val="0"/>
          <w:marTop w:val="0"/>
          <w:marBottom w:val="0"/>
          <w:divBdr>
            <w:top w:val="none" w:sz="0" w:space="0" w:color="auto"/>
            <w:left w:val="none" w:sz="0" w:space="0" w:color="auto"/>
            <w:bottom w:val="none" w:sz="0" w:space="0" w:color="auto"/>
            <w:right w:val="none" w:sz="0" w:space="0" w:color="auto"/>
          </w:divBdr>
        </w:div>
        <w:div w:id="781463245">
          <w:marLeft w:val="907"/>
          <w:marRight w:val="0"/>
          <w:marTop w:val="0"/>
          <w:marBottom w:val="0"/>
          <w:divBdr>
            <w:top w:val="none" w:sz="0" w:space="0" w:color="auto"/>
            <w:left w:val="none" w:sz="0" w:space="0" w:color="auto"/>
            <w:bottom w:val="none" w:sz="0" w:space="0" w:color="auto"/>
            <w:right w:val="none" w:sz="0" w:space="0" w:color="auto"/>
          </w:divBdr>
        </w:div>
        <w:div w:id="1425152065">
          <w:marLeft w:val="907"/>
          <w:marRight w:val="0"/>
          <w:marTop w:val="0"/>
          <w:marBottom w:val="0"/>
          <w:divBdr>
            <w:top w:val="none" w:sz="0" w:space="0" w:color="auto"/>
            <w:left w:val="none" w:sz="0" w:space="0" w:color="auto"/>
            <w:bottom w:val="none" w:sz="0" w:space="0" w:color="auto"/>
            <w:right w:val="none" w:sz="0" w:space="0" w:color="auto"/>
          </w:divBdr>
        </w:div>
        <w:div w:id="1040671877">
          <w:marLeft w:val="907"/>
          <w:marRight w:val="0"/>
          <w:marTop w:val="0"/>
          <w:marBottom w:val="0"/>
          <w:divBdr>
            <w:top w:val="none" w:sz="0" w:space="0" w:color="auto"/>
            <w:left w:val="none" w:sz="0" w:space="0" w:color="auto"/>
            <w:bottom w:val="none" w:sz="0" w:space="0" w:color="auto"/>
            <w:right w:val="none" w:sz="0" w:space="0" w:color="auto"/>
          </w:divBdr>
        </w:div>
        <w:div w:id="1474634803">
          <w:marLeft w:val="907"/>
          <w:marRight w:val="0"/>
          <w:marTop w:val="0"/>
          <w:marBottom w:val="0"/>
          <w:divBdr>
            <w:top w:val="none" w:sz="0" w:space="0" w:color="auto"/>
            <w:left w:val="none" w:sz="0" w:space="0" w:color="auto"/>
            <w:bottom w:val="none" w:sz="0" w:space="0" w:color="auto"/>
            <w:right w:val="none" w:sz="0" w:space="0" w:color="auto"/>
          </w:divBdr>
        </w:div>
        <w:div w:id="2132966566">
          <w:marLeft w:val="907"/>
          <w:marRight w:val="0"/>
          <w:marTop w:val="0"/>
          <w:marBottom w:val="0"/>
          <w:divBdr>
            <w:top w:val="none" w:sz="0" w:space="0" w:color="auto"/>
            <w:left w:val="none" w:sz="0" w:space="0" w:color="auto"/>
            <w:bottom w:val="none" w:sz="0" w:space="0" w:color="auto"/>
            <w:right w:val="none" w:sz="0" w:space="0" w:color="auto"/>
          </w:divBdr>
        </w:div>
        <w:div w:id="143666687">
          <w:marLeft w:val="907"/>
          <w:marRight w:val="0"/>
          <w:marTop w:val="0"/>
          <w:marBottom w:val="0"/>
          <w:divBdr>
            <w:top w:val="none" w:sz="0" w:space="0" w:color="auto"/>
            <w:left w:val="none" w:sz="0" w:space="0" w:color="auto"/>
            <w:bottom w:val="none" w:sz="0" w:space="0" w:color="auto"/>
            <w:right w:val="none" w:sz="0" w:space="0" w:color="auto"/>
          </w:divBdr>
        </w:div>
        <w:div w:id="1490558195">
          <w:marLeft w:val="907"/>
          <w:marRight w:val="0"/>
          <w:marTop w:val="0"/>
          <w:marBottom w:val="0"/>
          <w:divBdr>
            <w:top w:val="none" w:sz="0" w:space="0" w:color="auto"/>
            <w:left w:val="none" w:sz="0" w:space="0" w:color="auto"/>
            <w:bottom w:val="none" w:sz="0" w:space="0" w:color="auto"/>
            <w:right w:val="none" w:sz="0" w:space="0" w:color="auto"/>
          </w:divBdr>
        </w:div>
        <w:div w:id="1051228001">
          <w:marLeft w:val="907"/>
          <w:marRight w:val="0"/>
          <w:marTop w:val="0"/>
          <w:marBottom w:val="0"/>
          <w:divBdr>
            <w:top w:val="none" w:sz="0" w:space="0" w:color="auto"/>
            <w:left w:val="none" w:sz="0" w:space="0" w:color="auto"/>
            <w:bottom w:val="none" w:sz="0" w:space="0" w:color="auto"/>
            <w:right w:val="none" w:sz="0" w:space="0" w:color="auto"/>
          </w:divBdr>
        </w:div>
        <w:div w:id="501162106">
          <w:marLeft w:val="907"/>
          <w:marRight w:val="0"/>
          <w:marTop w:val="0"/>
          <w:marBottom w:val="0"/>
          <w:divBdr>
            <w:top w:val="none" w:sz="0" w:space="0" w:color="auto"/>
            <w:left w:val="none" w:sz="0" w:space="0" w:color="auto"/>
            <w:bottom w:val="none" w:sz="0" w:space="0" w:color="auto"/>
            <w:right w:val="none" w:sz="0" w:space="0" w:color="auto"/>
          </w:divBdr>
        </w:div>
      </w:divsChild>
    </w:div>
    <w:div w:id="1975327894">
      <w:bodyDiv w:val="1"/>
      <w:marLeft w:val="0"/>
      <w:marRight w:val="0"/>
      <w:marTop w:val="0"/>
      <w:marBottom w:val="0"/>
      <w:divBdr>
        <w:top w:val="none" w:sz="0" w:space="0" w:color="auto"/>
        <w:left w:val="none" w:sz="0" w:space="0" w:color="auto"/>
        <w:bottom w:val="none" w:sz="0" w:space="0" w:color="auto"/>
        <w:right w:val="none" w:sz="0" w:space="0" w:color="auto"/>
      </w:divBdr>
    </w:div>
    <w:div w:id="1978030714">
      <w:bodyDiv w:val="1"/>
      <w:marLeft w:val="0"/>
      <w:marRight w:val="0"/>
      <w:marTop w:val="0"/>
      <w:marBottom w:val="0"/>
      <w:divBdr>
        <w:top w:val="none" w:sz="0" w:space="0" w:color="auto"/>
        <w:left w:val="none" w:sz="0" w:space="0" w:color="auto"/>
        <w:bottom w:val="none" w:sz="0" w:space="0" w:color="auto"/>
        <w:right w:val="none" w:sz="0" w:space="0" w:color="auto"/>
      </w:divBdr>
      <w:divsChild>
        <w:div w:id="2073653381">
          <w:marLeft w:val="360"/>
          <w:marRight w:val="0"/>
          <w:marTop w:val="200"/>
          <w:marBottom w:val="0"/>
          <w:divBdr>
            <w:top w:val="none" w:sz="0" w:space="0" w:color="auto"/>
            <w:left w:val="none" w:sz="0" w:space="0" w:color="auto"/>
            <w:bottom w:val="none" w:sz="0" w:space="0" w:color="auto"/>
            <w:right w:val="none" w:sz="0" w:space="0" w:color="auto"/>
          </w:divBdr>
        </w:div>
        <w:div w:id="1187986769">
          <w:marLeft w:val="360"/>
          <w:marRight w:val="0"/>
          <w:marTop w:val="200"/>
          <w:marBottom w:val="0"/>
          <w:divBdr>
            <w:top w:val="none" w:sz="0" w:space="0" w:color="auto"/>
            <w:left w:val="none" w:sz="0" w:space="0" w:color="auto"/>
            <w:bottom w:val="none" w:sz="0" w:space="0" w:color="auto"/>
            <w:right w:val="none" w:sz="0" w:space="0" w:color="auto"/>
          </w:divBdr>
        </w:div>
        <w:div w:id="1122772329">
          <w:marLeft w:val="360"/>
          <w:marRight w:val="0"/>
          <w:marTop w:val="200"/>
          <w:marBottom w:val="0"/>
          <w:divBdr>
            <w:top w:val="none" w:sz="0" w:space="0" w:color="auto"/>
            <w:left w:val="none" w:sz="0" w:space="0" w:color="auto"/>
            <w:bottom w:val="none" w:sz="0" w:space="0" w:color="auto"/>
            <w:right w:val="none" w:sz="0" w:space="0" w:color="auto"/>
          </w:divBdr>
        </w:div>
        <w:div w:id="1989432060">
          <w:marLeft w:val="360"/>
          <w:marRight w:val="0"/>
          <w:marTop w:val="200"/>
          <w:marBottom w:val="0"/>
          <w:divBdr>
            <w:top w:val="none" w:sz="0" w:space="0" w:color="auto"/>
            <w:left w:val="none" w:sz="0" w:space="0" w:color="auto"/>
            <w:bottom w:val="none" w:sz="0" w:space="0" w:color="auto"/>
            <w:right w:val="none" w:sz="0" w:space="0" w:color="auto"/>
          </w:divBdr>
        </w:div>
        <w:div w:id="1193690980">
          <w:marLeft w:val="360"/>
          <w:marRight w:val="0"/>
          <w:marTop w:val="200"/>
          <w:marBottom w:val="0"/>
          <w:divBdr>
            <w:top w:val="none" w:sz="0" w:space="0" w:color="auto"/>
            <w:left w:val="none" w:sz="0" w:space="0" w:color="auto"/>
            <w:bottom w:val="none" w:sz="0" w:space="0" w:color="auto"/>
            <w:right w:val="none" w:sz="0" w:space="0" w:color="auto"/>
          </w:divBdr>
        </w:div>
      </w:divsChild>
    </w:div>
    <w:div w:id="1986733982">
      <w:bodyDiv w:val="1"/>
      <w:marLeft w:val="0"/>
      <w:marRight w:val="0"/>
      <w:marTop w:val="0"/>
      <w:marBottom w:val="0"/>
      <w:divBdr>
        <w:top w:val="none" w:sz="0" w:space="0" w:color="auto"/>
        <w:left w:val="none" w:sz="0" w:space="0" w:color="auto"/>
        <w:bottom w:val="none" w:sz="0" w:space="0" w:color="auto"/>
        <w:right w:val="none" w:sz="0" w:space="0" w:color="auto"/>
      </w:divBdr>
      <w:divsChild>
        <w:div w:id="507065557">
          <w:marLeft w:val="360"/>
          <w:marRight w:val="0"/>
          <w:marTop w:val="200"/>
          <w:marBottom w:val="0"/>
          <w:divBdr>
            <w:top w:val="none" w:sz="0" w:space="0" w:color="auto"/>
            <w:left w:val="none" w:sz="0" w:space="0" w:color="auto"/>
            <w:bottom w:val="none" w:sz="0" w:space="0" w:color="auto"/>
            <w:right w:val="none" w:sz="0" w:space="0" w:color="auto"/>
          </w:divBdr>
        </w:div>
      </w:divsChild>
    </w:div>
    <w:div w:id="2006083058">
      <w:bodyDiv w:val="1"/>
      <w:marLeft w:val="0"/>
      <w:marRight w:val="0"/>
      <w:marTop w:val="0"/>
      <w:marBottom w:val="0"/>
      <w:divBdr>
        <w:top w:val="none" w:sz="0" w:space="0" w:color="auto"/>
        <w:left w:val="none" w:sz="0" w:space="0" w:color="auto"/>
        <w:bottom w:val="none" w:sz="0" w:space="0" w:color="auto"/>
        <w:right w:val="none" w:sz="0" w:space="0" w:color="auto"/>
      </w:divBdr>
    </w:div>
    <w:div w:id="2013757358">
      <w:bodyDiv w:val="1"/>
      <w:marLeft w:val="0"/>
      <w:marRight w:val="0"/>
      <w:marTop w:val="0"/>
      <w:marBottom w:val="0"/>
      <w:divBdr>
        <w:top w:val="none" w:sz="0" w:space="0" w:color="auto"/>
        <w:left w:val="none" w:sz="0" w:space="0" w:color="auto"/>
        <w:bottom w:val="none" w:sz="0" w:space="0" w:color="auto"/>
        <w:right w:val="none" w:sz="0" w:space="0" w:color="auto"/>
      </w:divBdr>
      <w:divsChild>
        <w:div w:id="166600866">
          <w:marLeft w:val="331"/>
          <w:marRight w:val="0"/>
          <w:marTop w:val="200"/>
          <w:marBottom w:val="0"/>
          <w:divBdr>
            <w:top w:val="none" w:sz="0" w:space="0" w:color="auto"/>
            <w:left w:val="none" w:sz="0" w:space="0" w:color="auto"/>
            <w:bottom w:val="none" w:sz="0" w:space="0" w:color="auto"/>
            <w:right w:val="none" w:sz="0" w:space="0" w:color="auto"/>
          </w:divBdr>
        </w:div>
        <w:div w:id="216938585">
          <w:marLeft w:val="331"/>
          <w:marRight w:val="0"/>
          <w:marTop w:val="200"/>
          <w:marBottom w:val="0"/>
          <w:divBdr>
            <w:top w:val="none" w:sz="0" w:space="0" w:color="auto"/>
            <w:left w:val="none" w:sz="0" w:space="0" w:color="auto"/>
            <w:bottom w:val="none" w:sz="0" w:space="0" w:color="auto"/>
            <w:right w:val="none" w:sz="0" w:space="0" w:color="auto"/>
          </w:divBdr>
        </w:div>
        <w:div w:id="98376935">
          <w:marLeft w:val="331"/>
          <w:marRight w:val="0"/>
          <w:marTop w:val="200"/>
          <w:marBottom w:val="0"/>
          <w:divBdr>
            <w:top w:val="none" w:sz="0" w:space="0" w:color="auto"/>
            <w:left w:val="none" w:sz="0" w:space="0" w:color="auto"/>
            <w:bottom w:val="none" w:sz="0" w:space="0" w:color="auto"/>
            <w:right w:val="none" w:sz="0" w:space="0" w:color="auto"/>
          </w:divBdr>
        </w:div>
        <w:div w:id="1389184009">
          <w:marLeft w:val="331"/>
          <w:marRight w:val="0"/>
          <w:marTop w:val="200"/>
          <w:marBottom w:val="0"/>
          <w:divBdr>
            <w:top w:val="none" w:sz="0" w:space="0" w:color="auto"/>
            <w:left w:val="none" w:sz="0" w:space="0" w:color="auto"/>
            <w:bottom w:val="none" w:sz="0" w:space="0" w:color="auto"/>
            <w:right w:val="none" w:sz="0" w:space="0" w:color="auto"/>
          </w:divBdr>
        </w:div>
        <w:div w:id="932782562">
          <w:marLeft w:val="331"/>
          <w:marRight w:val="0"/>
          <w:marTop w:val="200"/>
          <w:marBottom w:val="0"/>
          <w:divBdr>
            <w:top w:val="none" w:sz="0" w:space="0" w:color="auto"/>
            <w:left w:val="none" w:sz="0" w:space="0" w:color="auto"/>
            <w:bottom w:val="none" w:sz="0" w:space="0" w:color="auto"/>
            <w:right w:val="none" w:sz="0" w:space="0" w:color="auto"/>
          </w:divBdr>
        </w:div>
      </w:divsChild>
    </w:div>
    <w:div w:id="2030985153">
      <w:bodyDiv w:val="1"/>
      <w:marLeft w:val="0"/>
      <w:marRight w:val="0"/>
      <w:marTop w:val="0"/>
      <w:marBottom w:val="0"/>
      <w:divBdr>
        <w:top w:val="none" w:sz="0" w:space="0" w:color="auto"/>
        <w:left w:val="none" w:sz="0" w:space="0" w:color="auto"/>
        <w:bottom w:val="none" w:sz="0" w:space="0" w:color="auto"/>
        <w:right w:val="none" w:sz="0" w:space="0" w:color="auto"/>
      </w:divBdr>
      <w:divsChild>
        <w:div w:id="1139806340">
          <w:marLeft w:val="274"/>
          <w:marRight w:val="0"/>
          <w:marTop w:val="0"/>
          <w:marBottom w:val="0"/>
          <w:divBdr>
            <w:top w:val="none" w:sz="0" w:space="0" w:color="auto"/>
            <w:left w:val="none" w:sz="0" w:space="0" w:color="auto"/>
            <w:bottom w:val="none" w:sz="0" w:space="0" w:color="auto"/>
            <w:right w:val="none" w:sz="0" w:space="0" w:color="auto"/>
          </w:divBdr>
        </w:div>
        <w:div w:id="1234663322">
          <w:marLeft w:val="274"/>
          <w:marRight w:val="0"/>
          <w:marTop w:val="0"/>
          <w:marBottom w:val="0"/>
          <w:divBdr>
            <w:top w:val="none" w:sz="0" w:space="0" w:color="auto"/>
            <w:left w:val="none" w:sz="0" w:space="0" w:color="auto"/>
            <w:bottom w:val="none" w:sz="0" w:space="0" w:color="auto"/>
            <w:right w:val="none" w:sz="0" w:space="0" w:color="auto"/>
          </w:divBdr>
        </w:div>
      </w:divsChild>
    </w:div>
    <w:div w:id="2061587754">
      <w:bodyDiv w:val="1"/>
      <w:marLeft w:val="0"/>
      <w:marRight w:val="0"/>
      <w:marTop w:val="0"/>
      <w:marBottom w:val="0"/>
      <w:divBdr>
        <w:top w:val="none" w:sz="0" w:space="0" w:color="auto"/>
        <w:left w:val="none" w:sz="0" w:space="0" w:color="auto"/>
        <w:bottom w:val="none" w:sz="0" w:space="0" w:color="auto"/>
        <w:right w:val="none" w:sz="0" w:space="0" w:color="auto"/>
      </w:divBdr>
      <w:divsChild>
        <w:div w:id="1458178760">
          <w:marLeft w:val="360"/>
          <w:marRight w:val="0"/>
          <w:marTop w:val="200"/>
          <w:marBottom w:val="0"/>
          <w:divBdr>
            <w:top w:val="none" w:sz="0" w:space="0" w:color="auto"/>
            <w:left w:val="none" w:sz="0" w:space="0" w:color="auto"/>
            <w:bottom w:val="none" w:sz="0" w:space="0" w:color="auto"/>
            <w:right w:val="none" w:sz="0" w:space="0" w:color="auto"/>
          </w:divBdr>
        </w:div>
        <w:div w:id="1106382901">
          <w:marLeft w:val="360"/>
          <w:marRight w:val="0"/>
          <w:marTop w:val="200"/>
          <w:marBottom w:val="0"/>
          <w:divBdr>
            <w:top w:val="none" w:sz="0" w:space="0" w:color="auto"/>
            <w:left w:val="none" w:sz="0" w:space="0" w:color="auto"/>
            <w:bottom w:val="none" w:sz="0" w:space="0" w:color="auto"/>
            <w:right w:val="none" w:sz="0" w:space="0" w:color="auto"/>
          </w:divBdr>
        </w:div>
        <w:div w:id="1416854550">
          <w:marLeft w:val="360"/>
          <w:marRight w:val="0"/>
          <w:marTop w:val="200"/>
          <w:marBottom w:val="0"/>
          <w:divBdr>
            <w:top w:val="none" w:sz="0" w:space="0" w:color="auto"/>
            <w:left w:val="none" w:sz="0" w:space="0" w:color="auto"/>
            <w:bottom w:val="none" w:sz="0" w:space="0" w:color="auto"/>
            <w:right w:val="none" w:sz="0" w:space="0" w:color="auto"/>
          </w:divBdr>
        </w:div>
      </w:divsChild>
    </w:div>
    <w:div w:id="2068265143">
      <w:bodyDiv w:val="1"/>
      <w:marLeft w:val="0"/>
      <w:marRight w:val="0"/>
      <w:marTop w:val="0"/>
      <w:marBottom w:val="0"/>
      <w:divBdr>
        <w:top w:val="none" w:sz="0" w:space="0" w:color="auto"/>
        <w:left w:val="none" w:sz="0" w:space="0" w:color="auto"/>
        <w:bottom w:val="none" w:sz="0" w:space="0" w:color="auto"/>
        <w:right w:val="none" w:sz="0" w:space="0" w:color="auto"/>
      </w:divBdr>
    </w:div>
    <w:div w:id="2069186795">
      <w:bodyDiv w:val="1"/>
      <w:marLeft w:val="0"/>
      <w:marRight w:val="0"/>
      <w:marTop w:val="0"/>
      <w:marBottom w:val="0"/>
      <w:divBdr>
        <w:top w:val="none" w:sz="0" w:space="0" w:color="auto"/>
        <w:left w:val="none" w:sz="0" w:space="0" w:color="auto"/>
        <w:bottom w:val="none" w:sz="0" w:space="0" w:color="auto"/>
        <w:right w:val="none" w:sz="0" w:space="0" w:color="auto"/>
      </w:divBdr>
      <w:divsChild>
        <w:div w:id="949243419">
          <w:marLeft w:val="547"/>
          <w:marRight w:val="0"/>
          <w:marTop w:val="96"/>
          <w:marBottom w:val="0"/>
          <w:divBdr>
            <w:top w:val="none" w:sz="0" w:space="0" w:color="auto"/>
            <w:left w:val="none" w:sz="0" w:space="0" w:color="auto"/>
            <w:bottom w:val="none" w:sz="0" w:space="0" w:color="auto"/>
            <w:right w:val="none" w:sz="0" w:space="0" w:color="auto"/>
          </w:divBdr>
        </w:div>
        <w:div w:id="389546129">
          <w:marLeft w:val="547"/>
          <w:marRight w:val="0"/>
          <w:marTop w:val="96"/>
          <w:marBottom w:val="0"/>
          <w:divBdr>
            <w:top w:val="none" w:sz="0" w:space="0" w:color="auto"/>
            <w:left w:val="none" w:sz="0" w:space="0" w:color="auto"/>
            <w:bottom w:val="none" w:sz="0" w:space="0" w:color="auto"/>
            <w:right w:val="none" w:sz="0" w:space="0" w:color="auto"/>
          </w:divBdr>
        </w:div>
        <w:div w:id="938296348">
          <w:marLeft w:val="547"/>
          <w:marRight w:val="0"/>
          <w:marTop w:val="96"/>
          <w:marBottom w:val="0"/>
          <w:divBdr>
            <w:top w:val="none" w:sz="0" w:space="0" w:color="auto"/>
            <w:left w:val="none" w:sz="0" w:space="0" w:color="auto"/>
            <w:bottom w:val="none" w:sz="0" w:space="0" w:color="auto"/>
            <w:right w:val="none" w:sz="0" w:space="0" w:color="auto"/>
          </w:divBdr>
        </w:div>
        <w:div w:id="1520316348">
          <w:marLeft w:val="547"/>
          <w:marRight w:val="0"/>
          <w:marTop w:val="96"/>
          <w:marBottom w:val="0"/>
          <w:divBdr>
            <w:top w:val="none" w:sz="0" w:space="0" w:color="auto"/>
            <w:left w:val="none" w:sz="0" w:space="0" w:color="auto"/>
            <w:bottom w:val="none" w:sz="0" w:space="0" w:color="auto"/>
            <w:right w:val="none" w:sz="0" w:space="0" w:color="auto"/>
          </w:divBdr>
        </w:div>
        <w:div w:id="117529249">
          <w:marLeft w:val="547"/>
          <w:marRight w:val="0"/>
          <w:marTop w:val="96"/>
          <w:marBottom w:val="0"/>
          <w:divBdr>
            <w:top w:val="none" w:sz="0" w:space="0" w:color="auto"/>
            <w:left w:val="none" w:sz="0" w:space="0" w:color="auto"/>
            <w:bottom w:val="none" w:sz="0" w:space="0" w:color="auto"/>
            <w:right w:val="none" w:sz="0" w:space="0" w:color="auto"/>
          </w:divBdr>
        </w:div>
      </w:divsChild>
    </w:div>
    <w:div w:id="2077168793">
      <w:bodyDiv w:val="1"/>
      <w:marLeft w:val="0"/>
      <w:marRight w:val="0"/>
      <w:marTop w:val="0"/>
      <w:marBottom w:val="0"/>
      <w:divBdr>
        <w:top w:val="none" w:sz="0" w:space="0" w:color="auto"/>
        <w:left w:val="none" w:sz="0" w:space="0" w:color="auto"/>
        <w:bottom w:val="none" w:sz="0" w:space="0" w:color="auto"/>
        <w:right w:val="none" w:sz="0" w:space="0" w:color="auto"/>
      </w:divBdr>
      <w:divsChild>
        <w:div w:id="330911196">
          <w:marLeft w:val="274"/>
          <w:marRight w:val="0"/>
          <w:marTop w:val="0"/>
          <w:marBottom w:val="0"/>
          <w:divBdr>
            <w:top w:val="none" w:sz="0" w:space="0" w:color="auto"/>
            <w:left w:val="none" w:sz="0" w:space="0" w:color="auto"/>
            <w:bottom w:val="none" w:sz="0" w:space="0" w:color="auto"/>
            <w:right w:val="none" w:sz="0" w:space="0" w:color="auto"/>
          </w:divBdr>
        </w:div>
        <w:div w:id="1988779701">
          <w:marLeft w:val="274"/>
          <w:marRight w:val="0"/>
          <w:marTop w:val="0"/>
          <w:marBottom w:val="0"/>
          <w:divBdr>
            <w:top w:val="none" w:sz="0" w:space="0" w:color="auto"/>
            <w:left w:val="none" w:sz="0" w:space="0" w:color="auto"/>
            <w:bottom w:val="none" w:sz="0" w:space="0" w:color="auto"/>
            <w:right w:val="none" w:sz="0" w:space="0" w:color="auto"/>
          </w:divBdr>
        </w:div>
        <w:div w:id="654987663">
          <w:marLeft w:val="274"/>
          <w:marRight w:val="0"/>
          <w:marTop w:val="0"/>
          <w:marBottom w:val="0"/>
          <w:divBdr>
            <w:top w:val="none" w:sz="0" w:space="0" w:color="auto"/>
            <w:left w:val="none" w:sz="0" w:space="0" w:color="auto"/>
            <w:bottom w:val="none" w:sz="0" w:space="0" w:color="auto"/>
            <w:right w:val="none" w:sz="0" w:space="0" w:color="auto"/>
          </w:divBdr>
        </w:div>
        <w:div w:id="1274819818">
          <w:marLeft w:val="274"/>
          <w:marRight w:val="0"/>
          <w:marTop w:val="0"/>
          <w:marBottom w:val="0"/>
          <w:divBdr>
            <w:top w:val="none" w:sz="0" w:space="0" w:color="auto"/>
            <w:left w:val="none" w:sz="0" w:space="0" w:color="auto"/>
            <w:bottom w:val="none" w:sz="0" w:space="0" w:color="auto"/>
            <w:right w:val="none" w:sz="0" w:space="0" w:color="auto"/>
          </w:divBdr>
        </w:div>
      </w:divsChild>
    </w:div>
    <w:div w:id="2084788164">
      <w:bodyDiv w:val="1"/>
      <w:marLeft w:val="0"/>
      <w:marRight w:val="0"/>
      <w:marTop w:val="0"/>
      <w:marBottom w:val="0"/>
      <w:divBdr>
        <w:top w:val="none" w:sz="0" w:space="0" w:color="auto"/>
        <w:left w:val="none" w:sz="0" w:space="0" w:color="auto"/>
        <w:bottom w:val="none" w:sz="0" w:space="0" w:color="auto"/>
        <w:right w:val="none" w:sz="0" w:space="0" w:color="auto"/>
      </w:divBdr>
    </w:div>
    <w:div w:id="2131511776">
      <w:bodyDiv w:val="1"/>
      <w:marLeft w:val="0"/>
      <w:marRight w:val="0"/>
      <w:marTop w:val="0"/>
      <w:marBottom w:val="0"/>
      <w:divBdr>
        <w:top w:val="none" w:sz="0" w:space="0" w:color="auto"/>
        <w:left w:val="none" w:sz="0" w:space="0" w:color="auto"/>
        <w:bottom w:val="none" w:sz="0" w:space="0" w:color="auto"/>
        <w:right w:val="none" w:sz="0" w:space="0" w:color="auto"/>
      </w:divBdr>
      <w:divsChild>
        <w:div w:id="182671250">
          <w:marLeft w:val="806"/>
          <w:marRight w:val="0"/>
          <w:marTop w:val="200"/>
          <w:marBottom w:val="0"/>
          <w:divBdr>
            <w:top w:val="none" w:sz="0" w:space="0" w:color="auto"/>
            <w:left w:val="none" w:sz="0" w:space="0" w:color="auto"/>
            <w:bottom w:val="none" w:sz="0" w:space="0" w:color="auto"/>
            <w:right w:val="none" w:sz="0" w:space="0" w:color="auto"/>
          </w:divBdr>
        </w:div>
        <w:div w:id="62217152">
          <w:marLeft w:val="806"/>
          <w:marRight w:val="0"/>
          <w:marTop w:val="200"/>
          <w:marBottom w:val="0"/>
          <w:divBdr>
            <w:top w:val="none" w:sz="0" w:space="0" w:color="auto"/>
            <w:left w:val="none" w:sz="0" w:space="0" w:color="auto"/>
            <w:bottom w:val="none" w:sz="0" w:space="0" w:color="auto"/>
            <w:right w:val="none" w:sz="0" w:space="0" w:color="auto"/>
          </w:divBdr>
        </w:div>
        <w:div w:id="980497481">
          <w:marLeft w:val="806"/>
          <w:marRight w:val="0"/>
          <w:marTop w:val="200"/>
          <w:marBottom w:val="0"/>
          <w:divBdr>
            <w:top w:val="none" w:sz="0" w:space="0" w:color="auto"/>
            <w:left w:val="none" w:sz="0" w:space="0" w:color="auto"/>
            <w:bottom w:val="none" w:sz="0" w:space="0" w:color="auto"/>
            <w:right w:val="none" w:sz="0" w:space="0" w:color="auto"/>
          </w:divBdr>
        </w:div>
      </w:divsChild>
    </w:div>
    <w:div w:id="2135559283">
      <w:bodyDiv w:val="1"/>
      <w:marLeft w:val="0"/>
      <w:marRight w:val="0"/>
      <w:marTop w:val="0"/>
      <w:marBottom w:val="0"/>
      <w:divBdr>
        <w:top w:val="none" w:sz="0" w:space="0" w:color="auto"/>
        <w:left w:val="none" w:sz="0" w:space="0" w:color="auto"/>
        <w:bottom w:val="none" w:sz="0" w:space="0" w:color="auto"/>
        <w:right w:val="none" w:sz="0" w:space="0" w:color="auto"/>
      </w:divBdr>
      <w:divsChild>
        <w:div w:id="37557245">
          <w:marLeft w:val="547"/>
          <w:marRight w:val="0"/>
          <w:marTop w:val="115"/>
          <w:marBottom w:val="0"/>
          <w:divBdr>
            <w:top w:val="none" w:sz="0" w:space="0" w:color="auto"/>
            <w:left w:val="none" w:sz="0" w:space="0" w:color="auto"/>
            <w:bottom w:val="none" w:sz="0" w:space="0" w:color="auto"/>
            <w:right w:val="none" w:sz="0" w:space="0" w:color="auto"/>
          </w:divBdr>
        </w:div>
        <w:div w:id="1960993725">
          <w:marLeft w:val="1714"/>
          <w:marRight w:val="0"/>
          <w:marTop w:val="96"/>
          <w:marBottom w:val="0"/>
          <w:divBdr>
            <w:top w:val="none" w:sz="0" w:space="0" w:color="auto"/>
            <w:left w:val="none" w:sz="0" w:space="0" w:color="auto"/>
            <w:bottom w:val="none" w:sz="0" w:space="0" w:color="auto"/>
            <w:right w:val="none" w:sz="0" w:space="0" w:color="auto"/>
          </w:divBdr>
        </w:div>
        <w:div w:id="1233082784">
          <w:marLeft w:val="1714"/>
          <w:marRight w:val="0"/>
          <w:marTop w:val="96"/>
          <w:marBottom w:val="0"/>
          <w:divBdr>
            <w:top w:val="none" w:sz="0" w:space="0" w:color="auto"/>
            <w:left w:val="none" w:sz="0" w:space="0" w:color="auto"/>
            <w:bottom w:val="none" w:sz="0" w:space="0" w:color="auto"/>
            <w:right w:val="none" w:sz="0" w:space="0" w:color="auto"/>
          </w:divBdr>
        </w:div>
        <w:div w:id="1765687901">
          <w:marLeft w:val="547"/>
          <w:marRight w:val="0"/>
          <w:marTop w:val="115"/>
          <w:marBottom w:val="0"/>
          <w:divBdr>
            <w:top w:val="none" w:sz="0" w:space="0" w:color="auto"/>
            <w:left w:val="none" w:sz="0" w:space="0" w:color="auto"/>
            <w:bottom w:val="none" w:sz="0" w:space="0" w:color="auto"/>
            <w:right w:val="none" w:sz="0" w:space="0" w:color="auto"/>
          </w:divBdr>
        </w:div>
      </w:divsChild>
    </w:div>
    <w:div w:id="2137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3.xml" Id="R9fe6fb250f92436e"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eting%20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A3325776</value>
    </field>
    <field name="Objective-Title">
      <value order="0">2019-08-16 Tauranga Moana Advisory Group Minutes - 16 August 2019</value>
    </field>
    <field name="Objective-Description">
      <value order="0"/>
    </field>
    <field name="Objective-CreationStamp">
      <value order="0">2019-08-07T03:54:05Z</value>
    </field>
    <field name="Objective-IsApproved">
      <value order="0">false</value>
    </field>
    <field name="Objective-IsPublished">
      <value order="0">true</value>
    </field>
    <field name="Objective-DatePublished">
      <value order="0">2019-10-03T01:12:38Z</value>
    </field>
    <field name="Objective-ModificationStamp">
      <value order="0">2019-10-03T01:12:38Z</value>
    </field>
    <field name="Objective-Owner">
      <value order="0">Merinda Pansegrouw</value>
    </field>
    <field name="Objective-Path">
      <value order="0">EasyInfo Global Folder:'Virtual Filing Cabinet':Democratic Process and Stakeholdings:Council Committee Meetings:Council Committees:Tauranga Moana Advisory Group:4 | Tauranga Moana Advisory Group Meetings:Tauranga Moana Advisory Group Minutes:2019 Tauranga Moana Advisory Group Minutes</value>
    </field>
    <field name="Objective-Parent">
      <value order="0">2019 Tauranga Moana Advisory Group Minutes</value>
    </field>
    <field name="Objective-State">
      <value order="0">Published</value>
    </field>
    <field name="Objective-VersionId">
      <value order="0">vA5109434</value>
    </field>
    <field name="Objective-Version">
      <value order="0">8.0</value>
    </field>
    <field name="Objective-VersionNumber">
      <value order="0">13</value>
    </field>
    <field name="Objective-VersionComment">
      <value order="0"/>
    </field>
    <field name="Objective-FileNumber">
      <value order="0">2.00852</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F3CE719-4DC3-499E-8D7E-8614D0DA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Meeting Minute.dotm</Template>
  <TotalTime>926</TotalTime>
  <Pages>11</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Full Council Meeting Template</vt:lpstr>
    </vt:vector>
  </TitlesOfParts>
  <Company>Environment B.O.P</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Template</dc:title>
  <dc:creator>Shari Kameta</dc:creator>
  <cp:lastModifiedBy>Merinda Pansegrouw</cp:lastModifiedBy>
  <cp:revision>144</cp:revision>
  <cp:lastPrinted>2019-03-01T00:05:00Z</cp:lastPrinted>
  <dcterms:created xsi:type="dcterms:W3CDTF">2019-08-15T02:33:00Z</dcterms:created>
  <dcterms:modified xsi:type="dcterms:W3CDTF">2019-10-03T00:12:00Z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A3325776</vt:lpwstr>
  </property>
  <property fmtid="{D5CDD505-2E9C-101B-9397-08002B2CF9AE}" pid="3" name="Objective-Title">
    <vt:lpwstr>2019-08-16 Tauranga Moana Advisory Group Minutes - 16 August 2019</vt:lpwstr>
  </property>
  <property fmtid="{D5CDD505-2E9C-101B-9397-08002B2CF9AE}" pid="4" name="Objective-Comment">
    <vt:lpwstr/>
  </property>
  <property fmtid="{D5CDD505-2E9C-101B-9397-08002B2CF9AE}" pid="5" name="Objective-CreationStamp">
    <vt:filetime>2019-08-07T03:54:05Z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2019-10-03T01:12:38Z</vt:filetime>
  </property>
  <property fmtid="{D5CDD505-2E9C-101B-9397-08002B2CF9AE}" pid="9" name="Objective-ModificationStamp">
    <vt:filetime>2019-10-03T01:12:38Z</vt:filetime>
  </property>
  <property fmtid="{D5CDD505-2E9C-101B-9397-08002B2CF9AE}" pid="10" name="Objective-Owner">
    <vt:lpwstr>Merinda Pansegrouw</vt:lpwstr>
  </property>
  <property fmtid="{D5CDD505-2E9C-101B-9397-08002B2CF9AE}" pid="11" name="Objective-Path">
    <vt:lpwstr>EasyInfo Global Folder:'Virtual Filing Cabinet':Democratic Process and Stakeholdings:Council Committee Meetings:Council Committees:Tauranga Moana Advisory Group:4 | Tauranga Moana Advisory Group Meetings:Tauranga Moana Advisory Group Minutes:2019 Tauranga Moana Advisory Group Minutes</vt:lpwstr>
  </property>
  <property fmtid="{D5CDD505-2E9C-101B-9397-08002B2CF9AE}" pid="12" name="Objective-Parent">
    <vt:lpwstr>2019 Tauranga Moana Advisory Group Minutes</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2.00852</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Correspondence Type [system]">
    <vt:lpwstr>Other</vt:lpwstr>
  </property>
  <property fmtid="{D5CDD505-2E9C-101B-9397-08002B2CF9AE}" pid="21" name="Objective-To. [system]">
    <vt:lpwstr/>
  </property>
  <property fmtid="{D5CDD505-2E9C-101B-9397-08002B2CF9AE}" pid="22" name="Objective-From. [system]">
    <vt:lpwstr/>
  </property>
  <property fmtid="{D5CDD505-2E9C-101B-9397-08002B2CF9AE}" pid="23" name="Objective-Copy To [system]">
    <vt:lpwstr/>
  </property>
  <property fmtid="{D5CDD505-2E9C-101B-9397-08002B2CF9AE}" pid="24" name="Objective-On Behalf Of [system]">
    <vt:lpwstr/>
  </property>
  <property fmtid="{D5CDD505-2E9C-101B-9397-08002B2CF9AE}" pid="25" name="Objective-GIS Location [system]">
    <vt:lpwstr/>
  </property>
  <property fmtid="{D5CDD505-2E9C-101B-9397-08002B2CF9AE}" pid="26" name="Objective-Meeting and Hearing Type [system]">
    <vt:lpwstr>Meeting Minutes</vt:lpwstr>
  </property>
  <property fmtid="{D5CDD505-2E9C-101B-9397-08002B2CF9AE}" pid="27" name="Objective-Meeting Date [system]">
    <vt:lpwstr/>
  </property>
  <property fmtid="{D5CDD505-2E9C-101B-9397-08002B2CF9AE}" pid="28" name="Objective-Accela Key [system]">
    <vt:lpwstr/>
  </property>
  <property fmtid="{D5CDD505-2E9C-101B-9397-08002B2CF9AE}" pid="29" name="Objective-Operative Date [system]">
    <vt:lpwstr/>
  </property>
  <property fmtid="{D5CDD505-2E9C-101B-9397-08002B2CF9AE}" pid="30" name="Objective-Author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vA5109434</vt:lpwstr>
  </property>
  <property fmtid="{D5CDD505-2E9C-101B-9397-08002B2CF9AE}" pid="34" name="Objective-Meeting and Hearing Type">
    <vt:lpwstr>Meeting Minutes</vt:lpwstr>
  </property>
  <property fmtid="{D5CDD505-2E9C-101B-9397-08002B2CF9AE}" pid="35" name="Objective-Meeting Date">
    <vt:lpwstr/>
  </property>
  <property fmtid="{D5CDD505-2E9C-101B-9397-08002B2CF9AE}" pid="36" name="Objective-On Behalf Of">
    <vt:lpwstr/>
  </property>
  <property fmtid="{D5CDD505-2E9C-101B-9397-08002B2CF9AE}" pid="37" name="Objective-Accela Key">
    <vt:lpwstr/>
  </property>
</Properties>
</file>